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C23C1" w14:textId="1745ABED" w:rsidR="000735D5" w:rsidRPr="00352A44" w:rsidRDefault="00551BF4" w:rsidP="00551BF4">
      <w:pPr>
        <w:jc w:val="center"/>
        <w:rPr>
          <w:rFonts w:ascii="BIZ UDゴシック" w:eastAsia="BIZ UDゴシック" w:hAnsi="BIZ UDゴシック"/>
          <w:sz w:val="28"/>
          <w:szCs w:val="28"/>
        </w:rPr>
      </w:pPr>
      <w:r w:rsidRPr="00352A44">
        <w:rPr>
          <w:rFonts w:ascii="BIZ UDゴシック" w:eastAsia="BIZ UDゴシック" w:hAnsi="BIZ UDゴシック" w:hint="eastAsia"/>
          <w:sz w:val="28"/>
          <w:szCs w:val="28"/>
        </w:rPr>
        <w:t>令和</w:t>
      </w:r>
      <w:r w:rsidR="007A3441">
        <w:rPr>
          <w:rFonts w:ascii="BIZ UDゴシック" w:eastAsia="BIZ UDゴシック" w:hAnsi="BIZ UDゴシック" w:hint="eastAsia"/>
          <w:sz w:val="28"/>
          <w:szCs w:val="28"/>
        </w:rPr>
        <w:t>８</w:t>
      </w:r>
      <w:r w:rsidRPr="00352A44">
        <w:rPr>
          <w:rFonts w:ascii="BIZ UDゴシック" w:eastAsia="BIZ UDゴシック" w:hAnsi="BIZ UDゴシック" w:hint="eastAsia"/>
          <w:sz w:val="28"/>
          <w:szCs w:val="28"/>
        </w:rPr>
        <w:t>年度　幼稚園教育課程研究協議会　協議資料・振り返り</w:t>
      </w:r>
    </w:p>
    <w:tbl>
      <w:tblPr>
        <w:tblStyle w:val="a7"/>
        <w:tblW w:w="0" w:type="auto"/>
        <w:tblLook w:val="04A0" w:firstRow="1" w:lastRow="0" w:firstColumn="1" w:lastColumn="0" w:noHBand="0" w:noVBand="1"/>
      </w:tblPr>
      <w:tblGrid>
        <w:gridCol w:w="3607"/>
        <w:gridCol w:w="2407"/>
        <w:gridCol w:w="1208"/>
        <w:gridCol w:w="1200"/>
        <w:gridCol w:w="1206"/>
      </w:tblGrid>
      <w:tr w:rsidR="00551BF4" w:rsidRPr="00352A44" w14:paraId="7A3BEAEB" w14:textId="77777777" w:rsidTr="00F055AC">
        <w:tc>
          <w:tcPr>
            <w:tcW w:w="3607" w:type="dxa"/>
            <w:shd w:val="clear" w:color="auto" w:fill="D9D9D9" w:themeFill="background1" w:themeFillShade="D9"/>
          </w:tcPr>
          <w:p w14:paraId="4AE469C5" w14:textId="77777777" w:rsidR="00551BF4" w:rsidRPr="00352A44" w:rsidRDefault="00551BF4" w:rsidP="00551BF4">
            <w:pPr>
              <w:jc w:val="center"/>
              <w:rPr>
                <w:sz w:val="21"/>
                <w:szCs w:val="21"/>
              </w:rPr>
            </w:pPr>
            <w:r w:rsidRPr="00352A44">
              <w:rPr>
                <w:rFonts w:hint="eastAsia"/>
                <w:sz w:val="21"/>
                <w:szCs w:val="21"/>
              </w:rPr>
              <w:t>施設名</w:t>
            </w:r>
          </w:p>
        </w:tc>
        <w:tc>
          <w:tcPr>
            <w:tcW w:w="2407" w:type="dxa"/>
            <w:shd w:val="clear" w:color="auto" w:fill="D9D9D9" w:themeFill="background1" w:themeFillShade="D9"/>
          </w:tcPr>
          <w:p w14:paraId="37BA8F6C" w14:textId="77777777" w:rsidR="00551BF4" w:rsidRPr="00352A44" w:rsidRDefault="00551BF4" w:rsidP="00551BF4">
            <w:pPr>
              <w:jc w:val="center"/>
              <w:rPr>
                <w:sz w:val="21"/>
                <w:szCs w:val="21"/>
              </w:rPr>
            </w:pPr>
            <w:r w:rsidRPr="00352A44">
              <w:rPr>
                <w:rFonts w:hint="eastAsia"/>
                <w:sz w:val="21"/>
                <w:szCs w:val="21"/>
              </w:rPr>
              <w:t>氏名</w:t>
            </w:r>
          </w:p>
        </w:tc>
        <w:tc>
          <w:tcPr>
            <w:tcW w:w="1208" w:type="dxa"/>
            <w:shd w:val="clear" w:color="auto" w:fill="D9D9D9" w:themeFill="background1" w:themeFillShade="D9"/>
          </w:tcPr>
          <w:p w14:paraId="0B1CE872" w14:textId="77777777" w:rsidR="00551BF4" w:rsidRPr="00352A44" w:rsidRDefault="00551BF4" w:rsidP="00551BF4">
            <w:pPr>
              <w:jc w:val="center"/>
              <w:rPr>
                <w:sz w:val="21"/>
                <w:szCs w:val="21"/>
              </w:rPr>
            </w:pPr>
            <w:r w:rsidRPr="00352A44">
              <w:rPr>
                <w:rFonts w:hint="eastAsia"/>
                <w:sz w:val="21"/>
                <w:szCs w:val="21"/>
              </w:rPr>
              <w:t>職名</w:t>
            </w:r>
          </w:p>
        </w:tc>
        <w:tc>
          <w:tcPr>
            <w:tcW w:w="1200" w:type="dxa"/>
            <w:shd w:val="clear" w:color="auto" w:fill="D9D9D9" w:themeFill="background1" w:themeFillShade="D9"/>
          </w:tcPr>
          <w:p w14:paraId="6F0E1874" w14:textId="77777777" w:rsidR="00551BF4" w:rsidRPr="00352A44" w:rsidRDefault="00551BF4" w:rsidP="00551BF4">
            <w:pPr>
              <w:jc w:val="center"/>
              <w:rPr>
                <w:sz w:val="21"/>
                <w:szCs w:val="21"/>
              </w:rPr>
            </w:pPr>
            <w:r w:rsidRPr="00352A44">
              <w:rPr>
                <w:rFonts w:hint="eastAsia"/>
                <w:sz w:val="21"/>
                <w:szCs w:val="21"/>
              </w:rPr>
              <w:t>経験年数</w:t>
            </w:r>
          </w:p>
        </w:tc>
        <w:tc>
          <w:tcPr>
            <w:tcW w:w="1206" w:type="dxa"/>
            <w:shd w:val="clear" w:color="auto" w:fill="D9D9D9" w:themeFill="background1" w:themeFillShade="D9"/>
          </w:tcPr>
          <w:p w14:paraId="0ACD1F71" w14:textId="77777777" w:rsidR="00551BF4" w:rsidRPr="00352A44" w:rsidRDefault="00551BF4" w:rsidP="00551BF4">
            <w:pPr>
              <w:jc w:val="center"/>
              <w:rPr>
                <w:sz w:val="21"/>
                <w:szCs w:val="21"/>
              </w:rPr>
            </w:pPr>
            <w:r w:rsidRPr="00352A44">
              <w:rPr>
                <w:rFonts w:hint="eastAsia"/>
                <w:sz w:val="21"/>
                <w:szCs w:val="21"/>
              </w:rPr>
              <w:t>担当</w:t>
            </w:r>
          </w:p>
        </w:tc>
      </w:tr>
      <w:tr w:rsidR="00551BF4" w:rsidRPr="00352A44" w14:paraId="20F48FF1" w14:textId="77777777" w:rsidTr="00551BF4">
        <w:tc>
          <w:tcPr>
            <w:tcW w:w="3607" w:type="dxa"/>
          </w:tcPr>
          <w:p w14:paraId="67B03467" w14:textId="77777777" w:rsidR="00551BF4" w:rsidRPr="00352A44" w:rsidRDefault="00551BF4" w:rsidP="00551BF4">
            <w:pPr>
              <w:jc w:val="center"/>
              <w:rPr>
                <w:sz w:val="21"/>
                <w:szCs w:val="21"/>
              </w:rPr>
            </w:pPr>
          </w:p>
        </w:tc>
        <w:tc>
          <w:tcPr>
            <w:tcW w:w="2407" w:type="dxa"/>
          </w:tcPr>
          <w:p w14:paraId="6DD73725" w14:textId="77777777" w:rsidR="00551BF4" w:rsidRPr="00352A44" w:rsidRDefault="00551BF4" w:rsidP="00551BF4">
            <w:pPr>
              <w:jc w:val="center"/>
              <w:rPr>
                <w:sz w:val="21"/>
                <w:szCs w:val="21"/>
              </w:rPr>
            </w:pPr>
          </w:p>
        </w:tc>
        <w:tc>
          <w:tcPr>
            <w:tcW w:w="1208" w:type="dxa"/>
          </w:tcPr>
          <w:p w14:paraId="746B7D93" w14:textId="77777777" w:rsidR="00551BF4" w:rsidRPr="00352A44" w:rsidRDefault="00551BF4" w:rsidP="00551BF4">
            <w:pPr>
              <w:jc w:val="center"/>
              <w:rPr>
                <w:sz w:val="21"/>
                <w:szCs w:val="21"/>
              </w:rPr>
            </w:pPr>
          </w:p>
        </w:tc>
        <w:tc>
          <w:tcPr>
            <w:tcW w:w="1200" w:type="dxa"/>
          </w:tcPr>
          <w:p w14:paraId="5ABD6969" w14:textId="77777777" w:rsidR="00551BF4" w:rsidRPr="00352A44" w:rsidRDefault="00551BF4" w:rsidP="00551BF4">
            <w:pPr>
              <w:jc w:val="center"/>
              <w:rPr>
                <w:sz w:val="21"/>
                <w:szCs w:val="21"/>
              </w:rPr>
            </w:pPr>
          </w:p>
        </w:tc>
        <w:tc>
          <w:tcPr>
            <w:tcW w:w="1206" w:type="dxa"/>
          </w:tcPr>
          <w:p w14:paraId="2F81C879" w14:textId="77777777" w:rsidR="00551BF4" w:rsidRPr="00352A44" w:rsidRDefault="00551BF4" w:rsidP="00551BF4">
            <w:pPr>
              <w:jc w:val="center"/>
              <w:rPr>
                <w:sz w:val="21"/>
                <w:szCs w:val="21"/>
              </w:rPr>
            </w:pPr>
          </w:p>
        </w:tc>
      </w:tr>
    </w:tbl>
    <w:p w14:paraId="6142DD0D" w14:textId="77777777" w:rsidR="00551BF4" w:rsidRPr="00352A44" w:rsidRDefault="00551BF4" w:rsidP="005D30FD">
      <w:pPr>
        <w:rPr>
          <w:sz w:val="21"/>
          <w:szCs w:val="21"/>
        </w:rPr>
      </w:pPr>
    </w:p>
    <w:p w14:paraId="5D272705" w14:textId="77777777" w:rsidR="005D30FD" w:rsidRPr="00352A44" w:rsidRDefault="00784C0C" w:rsidP="00784C0C">
      <w:pPr>
        <w:jc w:val="center"/>
        <w:rPr>
          <w:rFonts w:ascii="BIZ UDゴシック" w:eastAsia="BIZ UDゴシック" w:hAnsi="BIZ UDゴシック"/>
        </w:rPr>
      </w:pPr>
      <w:r w:rsidRPr="00352A44">
        <w:rPr>
          <w:rFonts w:ascii="BIZ UDゴシック" w:eastAsia="BIZ UDゴシック" w:hAnsi="BIZ UDゴシック" w:hint="eastAsia"/>
        </w:rPr>
        <w:t>協　議　資　料</w:t>
      </w:r>
      <w:r w:rsidR="00075FBA">
        <w:rPr>
          <w:rFonts w:ascii="BIZ UDゴシック" w:eastAsia="BIZ UDゴシック" w:hAnsi="BIZ UDゴシック" w:hint="eastAsia"/>
        </w:rPr>
        <w:t xml:space="preserve">　①</w:t>
      </w:r>
    </w:p>
    <w:tbl>
      <w:tblPr>
        <w:tblStyle w:val="a7"/>
        <w:tblW w:w="0" w:type="auto"/>
        <w:tblLook w:val="04A0" w:firstRow="1" w:lastRow="0" w:firstColumn="1" w:lastColumn="0" w:noHBand="0" w:noVBand="1"/>
      </w:tblPr>
      <w:tblGrid>
        <w:gridCol w:w="9628"/>
      </w:tblGrid>
      <w:tr w:rsidR="00784C0C" w:rsidRPr="00967D47" w14:paraId="36EE26A8" w14:textId="77777777" w:rsidTr="00C679C6">
        <w:tc>
          <w:tcPr>
            <w:tcW w:w="9628" w:type="dxa"/>
          </w:tcPr>
          <w:p w14:paraId="1CD832F8" w14:textId="3E8CEF05" w:rsidR="00784C0C" w:rsidRDefault="00784C0C" w:rsidP="00967D47">
            <w:pPr>
              <w:rPr>
                <w:sz w:val="21"/>
                <w:szCs w:val="21"/>
              </w:rPr>
            </w:pPr>
            <w:r w:rsidRPr="00352A44">
              <w:rPr>
                <w:rFonts w:hint="eastAsia"/>
                <w:sz w:val="21"/>
                <w:szCs w:val="21"/>
              </w:rPr>
              <w:t>〈協議主題〉</w:t>
            </w:r>
            <w:r w:rsidR="00967D47">
              <w:rPr>
                <w:rFonts w:hint="eastAsia"/>
                <w:sz w:val="21"/>
                <w:szCs w:val="21"/>
              </w:rPr>
              <w:t xml:space="preserve">　</w:t>
            </w:r>
            <w:r w:rsidR="00452DC9" w:rsidRPr="00352A44">
              <w:rPr>
                <w:rFonts w:hint="eastAsia"/>
                <w:sz w:val="21"/>
                <w:szCs w:val="21"/>
              </w:rPr>
              <w:t>幼児教育と小学校教育の</w:t>
            </w:r>
            <w:r w:rsidR="0083318E">
              <w:rPr>
                <w:rFonts w:hint="eastAsia"/>
                <w:sz w:val="21"/>
                <w:szCs w:val="21"/>
              </w:rPr>
              <w:t>接続による教育の充実について</w:t>
            </w:r>
          </w:p>
          <w:p w14:paraId="18F62B77" w14:textId="474270C6" w:rsidR="00967D47" w:rsidRPr="00967D47" w:rsidRDefault="00967D47" w:rsidP="00893DEF">
            <w:pPr>
              <w:ind w:firstLineChars="600" w:firstLine="1134"/>
              <w:rPr>
                <w:sz w:val="21"/>
                <w:szCs w:val="21"/>
              </w:rPr>
            </w:pPr>
            <w:r>
              <w:rPr>
                <w:rFonts w:hint="eastAsia"/>
                <w:sz w:val="21"/>
                <w:szCs w:val="21"/>
              </w:rPr>
              <w:t xml:space="preserve">　</w:t>
            </w:r>
            <w:r w:rsidR="00893DEF">
              <w:rPr>
                <w:rFonts w:hint="eastAsia"/>
                <w:sz w:val="21"/>
                <w:szCs w:val="21"/>
              </w:rPr>
              <w:t>協議の視点</w:t>
            </w:r>
            <w:r>
              <w:rPr>
                <w:rFonts w:hint="eastAsia"/>
                <w:sz w:val="21"/>
                <w:szCs w:val="21"/>
              </w:rPr>
              <w:t>①</w:t>
            </w:r>
            <w:r w:rsidR="00490CC0">
              <w:rPr>
                <w:rFonts w:hint="eastAsia"/>
                <w:sz w:val="21"/>
                <w:szCs w:val="21"/>
              </w:rPr>
              <w:t>「幼児期の終わりまでに育ってほしい姿」の活用について</w:t>
            </w:r>
          </w:p>
        </w:tc>
      </w:tr>
      <w:tr w:rsidR="00784C0C" w:rsidRPr="00352A44" w14:paraId="3710C574" w14:textId="77777777" w:rsidTr="00700A2A">
        <w:tc>
          <w:tcPr>
            <w:tcW w:w="9628" w:type="dxa"/>
          </w:tcPr>
          <w:p w14:paraId="694DDE3C" w14:textId="77777777" w:rsidR="00784C0C" w:rsidRPr="00352A44" w:rsidRDefault="00452DC9" w:rsidP="005D30FD">
            <w:pPr>
              <w:rPr>
                <w:sz w:val="21"/>
                <w:szCs w:val="21"/>
              </w:rPr>
            </w:pPr>
            <w:r w:rsidRPr="00352A44">
              <w:rPr>
                <w:rFonts w:hint="eastAsia"/>
                <w:sz w:val="21"/>
                <w:szCs w:val="21"/>
              </w:rPr>
              <w:t>１　実践にあたって</w:t>
            </w:r>
          </w:p>
          <w:p w14:paraId="6B539084" w14:textId="452C84C9" w:rsidR="00293145" w:rsidRPr="00BB0040" w:rsidRDefault="00293145" w:rsidP="00BB0040">
            <w:pPr>
              <w:ind w:left="378" w:hangingChars="200" w:hanging="378"/>
              <w:rPr>
                <w:color w:val="C00000"/>
                <w:sz w:val="21"/>
                <w:szCs w:val="21"/>
              </w:rPr>
            </w:pPr>
            <w:r w:rsidRPr="00352A44">
              <w:rPr>
                <w:rFonts w:hint="eastAsia"/>
                <w:sz w:val="21"/>
                <w:szCs w:val="21"/>
              </w:rPr>
              <w:t xml:space="preserve">　</w:t>
            </w:r>
            <w:r w:rsidRPr="00352A44">
              <w:rPr>
                <w:rFonts w:hint="eastAsia"/>
                <w:color w:val="C00000"/>
                <w:sz w:val="21"/>
                <w:szCs w:val="21"/>
              </w:rPr>
              <w:t xml:space="preserve">※　</w:t>
            </w:r>
            <w:r w:rsidR="00893DEF">
              <w:rPr>
                <w:rFonts w:hint="eastAsia"/>
                <w:color w:val="C00000"/>
                <w:sz w:val="21"/>
                <w:szCs w:val="21"/>
              </w:rPr>
              <w:t>〈</w:t>
            </w:r>
            <w:r w:rsidRPr="00352A44">
              <w:rPr>
                <w:rFonts w:hint="eastAsia"/>
                <w:color w:val="C00000"/>
                <w:sz w:val="21"/>
                <w:szCs w:val="21"/>
              </w:rPr>
              <w:t>協議主題</w:t>
            </w:r>
            <w:r w:rsidR="00893DEF">
              <w:rPr>
                <w:rFonts w:hint="eastAsia"/>
                <w:color w:val="C00000"/>
                <w:sz w:val="21"/>
                <w:szCs w:val="21"/>
              </w:rPr>
              <w:t>〉協議の視点①</w:t>
            </w:r>
            <w:r w:rsidRPr="00352A44">
              <w:rPr>
                <w:rFonts w:hint="eastAsia"/>
                <w:color w:val="C00000"/>
                <w:sz w:val="21"/>
                <w:szCs w:val="21"/>
              </w:rPr>
              <w:t>に関わ</w:t>
            </w:r>
            <w:r w:rsidR="00641C57">
              <w:rPr>
                <w:rFonts w:hint="eastAsia"/>
                <w:color w:val="C00000"/>
                <w:sz w:val="21"/>
                <w:szCs w:val="21"/>
              </w:rPr>
              <w:t>り、</w:t>
            </w:r>
            <w:r w:rsidRPr="00352A44">
              <w:rPr>
                <w:rFonts w:hint="eastAsia"/>
                <w:color w:val="C00000"/>
                <w:sz w:val="21"/>
                <w:szCs w:val="21"/>
              </w:rPr>
              <w:t>具体的</w:t>
            </w:r>
            <w:r w:rsidR="00BB0040">
              <w:rPr>
                <w:rFonts w:hint="eastAsia"/>
                <w:color w:val="C00000"/>
                <w:sz w:val="21"/>
                <w:szCs w:val="21"/>
              </w:rPr>
              <w:t>な</w:t>
            </w:r>
            <w:r w:rsidRPr="00352A44">
              <w:rPr>
                <w:rFonts w:hint="eastAsia"/>
                <w:color w:val="C00000"/>
                <w:sz w:val="21"/>
                <w:szCs w:val="21"/>
              </w:rPr>
              <w:t>実践</w:t>
            </w:r>
            <w:r w:rsidR="00BB0040">
              <w:rPr>
                <w:rFonts w:hint="eastAsia"/>
                <w:color w:val="C00000"/>
                <w:sz w:val="21"/>
                <w:szCs w:val="21"/>
              </w:rPr>
              <w:t>を記述し</w:t>
            </w:r>
            <w:r w:rsidR="000D1D21">
              <w:rPr>
                <w:rFonts w:hint="eastAsia"/>
                <w:color w:val="C00000"/>
                <w:sz w:val="21"/>
                <w:szCs w:val="21"/>
              </w:rPr>
              <w:t>てください</w:t>
            </w:r>
            <w:r w:rsidR="00BB0040">
              <w:rPr>
                <w:rFonts w:hint="eastAsia"/>
                <w:color w:val="C00000"/>
                <w:sz w:val="21"/>
                <w:szCs w:val="21"/>
              </w:rPr>
              <w:t>。また、</w:t>
            </w:r>
            <w:r w:rsidRPr="00352A44">
              <w:rPr>
                <w:rFonts w:hint="eastAsia"/>
                <w:color w:val="C00000"/>
                <w:sz w:val="21"/>
                <w:szCs w:val="21"/>
              </w:rPr>
              <w:t>実践</w:t>
            </w:r>
            <w:r w:rsidR="000D1D21">
              <w:rPr>
                <w:rFonts w:hint="eastAsia"/>
                <w:color w:val="C00000"/>
                <w:sz w:val="21"/>
                <w:szCs w:val="21"/>
              </w:rPr>
              <w:t>の</w:t>
            </w:r>
            <w:r w:rsidR="00BB0040">
              <w:rPr>
                <w:rFonts w:hint="eastAsia"/>
                <w:color w:val="C00000"/>
                <w:sz w:val="21"/>
                <w:szCs w:val="21"/>
              </w:rPr>
              <w:t>意図やねらいについても</w:t>
            </w:r>
            <w:r w:rsidRPr="00352A44">
              <w:rPr>
                <w:rFonts w:hint="eastAsia"/>
                <w:color w:val="C00000"/>
                <w:sz w:val="21"/>
                <w:szCs w:val="21"/>
              </w:rPr>
              <w:t>簡潔に記述</w:t>
            </w:r>
            <w:r w:rsidR="00F277D2">
              <w:rPr>
                <w:rFonts w:hint="eastAsia"/>
                <w:color w:val="C00000"/>
                <w:sz w:val="21"/>
                <w:szCs w:val="21"/>
              </w:rPr>
              <w:t>し</w:t>
            </w:r>
            <w:r w:rsidR="000D1D21">
              <w:rPr>
                <w:rFonts w:hint="eastAsia"/>
                <w:color w:val="C00000"/>
                <w:sz w:val="21"/>
                <w:szCs w:val="21"/>
              </w:rPr>
              <w:t>てください</w:t>
            </w:r>
            <w:r w:rsidR="00F277D2">
              <w:rPr>
                <w:rFonts w:hint="eastAsia"/>
                <w:color w:val="C00000"/>
                <w:sz w:val="21"/>
                <w:szCs w:val="21"/>
              </w:rPr>
              <w:t>。</w:t>
            </w:r>
          </w:p>
          <w:p w14:paraId="78BE0E96" w14:textId="77777777" w:rsidR="00CE413C" w:rsidRDefault="00893DEF" w:rsidP="000D1D21">
            <w:pPr>
              <w:ind w:left="378" w:hangingChars="200" w:hanging="378"/>
              <w:rPr>
                <w:color w:val="C00000"/>
                <w:sz w:val="21"/>
                <w:szCs w:val="21"/>
              </w:rPr>
            </w:pPr>
            <w:r>
              <w:rPr>
                <w:rFonts w:hint="eastAsia"/>
                <w:color w:val="000000" w:themeColor="text1"/>
                <w:sz w:val="21"/>
                <w:szCs w:val="21"/>
              </w:rPr>
              <w:t xml:space="preserve">　</w:t>
            </w:r>
            <w:r w:rsidRPr="001D4986">
              <w:rPr>
                <w:rFonts w:hint="eastAsia"/>
                <w:color w:val="C00000"/>
                <w:sz w:val="21"/>
                <w:szCs w:val="21"/>
              </w:rPr>
              <w:t xml:space="preserve">※　</w:t>
            </w:r>
            <w:r w:rsidR="00491B15">
              <w:rPr>
                <w:rFonts w:hint="eastAsia"/>
                <w:color w:val="C00000"/>
                <w:sz w:val="21"/>
                <w:szCs w:val="21"/>
              </w:rPr>
              <w:t>実践は、幼児教育と小学校教育のつながりが見える取組を取り上げると整理しやすくなります。</w:t>
            </w:r>
          </w:p>
          <w:p w14:paraId="48E9E31A" w14:textId="77777777" w:rsidR="000D1D21" w:rsidRDefault="000D1D21" w:rsidP="000D1D21">
            <w:pPr>
              <w:ind w:left="378" w:hangingChars="200" w:hanging="378"/>
              <w:rPr>
                <w:color w:val="C00000"/>
                <w:sz w:val="21"/>
                <w:szCs w:val="21"/>
              </w:rPr>
            </w:pPr>
          </w:p>
          <w:p w14:paraId="7FDC074B" w14:textId="06D02544" w:rsidR="000D1D21" w:rsidRPr="00491B15" w:rsidRDefault="000D1D21" w:rsidP="000D1D21">
            <w:pPr>
              <w:ind w:left="378" w:hangingChars="200" w:hanging="378"/>
              <w:rPr>
                <w:rFonts w:hint="eastAsia"/>
                <w:color w:val="C00000"/>
                <w:sz w:val="21"/>
                <w:szCs w:val="21"/>
              </w:rPr>
            </w:pPr>
          </w:p>
        </w:tc>
      </w:tr>
      <w:tr w:rsidR="00784C0C" w:rsidRPr="00352A44" w14:paraId="0E0D4F9F" w14:textId="77777777" w:rsidTr="00600940">
        <w:tc>
          <w:tcPr>
            <w:tcW w:w="9628" w:type="dxa"/>
          </w:tcPr>
          <w:p w14:paraId="1973BAB3" w14:textId="77777777" w:rsidR="00784C0C" w:rsidRPr="00352A44" w:rsidRDefault="00452DC9" w:rsidP="005D30FD">
            <w:pPr>
              <w:rPr>
                <w:sz w:val="21"/>
                <w:szCs w:val="21"/>
              </w:rPr>
            </w:pPr>
            <w:r w:rsidRPr="00352A44">
              <w:rPr>
                <w:rFonts w:hint="eastAsia"/>
                <w:sz w:val="21"/>
                <w:szCs w:val="21"/>
              </w:rPr>
              <w:t>２　実践の内容</w:t>
            </w:r>
          </w:p>
          <w:p w14:paraId="0B3DDFA1" w14:textId="1A11838B" w:rsidR="005B6B27" w:rsidRPr="00352A44" w:rsidRDefault="00293145" w:rsidP="00E32C91">
            <w:pPr>
              <w:ind w:left="378" w:hangingChars="200" w:hanging="378"/>
              <w:rPr>
                <w:color w:val="FF0000"/>
                <w:sz w:val="21"/>
                <w:szCs w:val="21"/>
              </w:rPr>
            </w:pPr>
            <w:r w:rsidRPr="00352A44">
              <w:rPr>
                <w:rFonts w:hint="eastAsia"/>
                <w:sz w:val="21"/>
                <w:szCs w:val="21"/>
              </w:rPr>
              <w:t xml:space="preserve">　</w:t>
            </w:r>
            <w:r w:rsidR="005B6B27" w:rsidRPr="00352A44">
              <w:rPr>
                <w:rFonts w:hint="eastAsia"/>
                <w:color w:val="C00000"/>
                <w:sz w:val="21"/>
                <w:szCs w:val="21"/>
              </w:rPr>
              <w:t xml:space="preserve">※　</w:t>
            </w:r>
            <w:r w:rsidR="00E132BC" w:rsidRPr="00352A44">
              <w:rPr>
                <w:rFonts w:hint="eastAsia"/>
                <w:color w:val="C00000"/>
                <w:sz w:val="21"/>
                <w:szCs w:val="21"/>
              </w:rPr>
              <w:t>写真等を掲載する場合は、個人が特定されることがないよう</w:t>
            </w:r>
            <w:r w:rsidR="007C0D55">
              <w:rPr>
                <w:rFonts w:hint="eastAsia"/>
                <w:color w:val="C00000"/>
                <w:sz w:val="21"/>
                <w:szCs w:val="21"/>
              </w:rPr>
              <w:t>十分に</w:t>
            </w:r>
            <w:r w:rsidR="00E132BC" w:rsidRPr="00352A44">
              <w:rPr>
                <w:rFonts w:hint="eastAsia"/>
                <w:color w:val="C00000"/>
                <w:sz w:val="21"/>
                <w:szCs w:val="21"/>
              </w:rPr>
              <w:t>留意</w:t>
            </w:r>
            <w:r w:rsidR="00A81CED">
              <w:rPr>
                <w:rFonts w:hint="eastAsia"/>
                <w:color w:val="C00000"/>
                <w:sz w:val="21"/>
                <w:szCs w:val="21"/>
              </w:rPr>
              <w:t>し</w:t>
            </w:r>
            <w:r w:rsidR="000D1D21">
              <w:rPr>
                <w:rFonts w:hint="eastAsia"/>
                <w:color w:val="C00000"/>
                <w:sz w:val="21"/>
                <w:szCs w:val="21"/>
              </w:rPr>
              <w:t>てください</w:t>
            </w:r>
            <w:r w:rsidR="00A81CED">
              <w:rPr>
                <w:rFonts w:hint="eastAsia"/>
                <w:color w:val="C00000"/>
                <w:sz w:val="21"/>
                <w:szCs w:val="21"/>
              </w:rPr>
              <w:t>。</w:t>
            </w:r>
          </w:p>
          <w:p w14:paraId="52EA5E94" w14:textId="53E22AC0" w:rsidR="005B6B27" w:rsidRPr="000D1D21" w:rsidRDefault="00E32C91" w:rsidP="005D30FD">
            <w:pPr>
              <w:rPr>
                <w:color w:val="C00000"/>
                <w:sz w:val="21"/>
                <w:szCs w:val="21"/>
              </w:rPr>
            </w:pPr>
            <w:r>
              <w:rPr>
                <w:rFonts w:hint="eastAsia"/>
                <w:sz w:val="21"/>
                <w:szCs w:val="21"/>
              </w:rPr>
              <w:t xml:space="preserve">　</w:t>
            </w:r>
            <w:r w:rsidRPr="00E32C91">
              <w:rPr>
                <w:rFonts w:hint="eastAsia"/>
                <w:color w:val="C00000"/>
                <w:sz w:val="21"/>
                <w:szCs w:val="21"/>
              </w:rPr>
              <w:t>※</w:t>
            </w:r>
            <w:r>
              <w:rPr>
                <w:rFonts w:hint="eastAsia"/>
                <w:color w:val="C00000"/>
                <w:sz w:val="21"/>
                <w:szCs w:val="21"/>
              </w:rPr>
              <w:t xml:space="preserve">　図や表を効果的に用いて、</w:t>
            </w:r>
            <w:r w:rsidR="00C43A5A">
              <w:rPr>
                <w:rFonts w:hint="eastAsia"/>
                <w:color w:val="C00000"/>
                <w:sz w:val="21"/>
                <w:szCs w:val="21"/>
              </w:rPr>
              <w:t>事実</w:t>
            </w:r>
            <w:r w:rsidR="00CE413C">
              <w:rPr>
                <w:rFonts w:hint="eastAsia"/>
                <w:color w:val="C00000"/>
                <w:sz w:val="21"/>
                <w:szCs w:val="21"/>
              </w:rPr>
              <w:t>と</w:t>
            </w:r>
            <w:r w:rsidR="00C43A5A">
              <w:rPr>
                <w:rFonts w:hint="eastAsia"/>
                <w:color w:val="C00000"/>
                <w:sz w:val="21"/>
                <w:szCs w:val="21"/>
              </w:rPr>
              <w:t>考察を分けて</w:t>
            </w:r>
            <w:r w:rsidR="007C0D55">
              <w:rPr>
                <w:rFonts w:hint="eastAsia"/>
                <w:color w:val="C00000"/>
                <w:sz w:val="21"/>
                <w:szCs w:val="21"/>
              </w:rPr>
              <w:t>整理して</w:t>
            </w:r>
            <w:r w:rsidR="00C43A5A">
              <w:rPr>
                <w:rFonts w:hint="eastAsia"/>
                <w:color w:val="C00000"/>
                <w:sz w:val="21"/>
                <w:szCs w:val="21"/>
              </w:rPr>
              <w:t>まとめ</w:t>
            </w:r>
            <w:r w:rsidR="000D1D21">
              <w:rPr>
                <w:rFonts w:hint="eastAsia"/>
                <w:color w:val="C00000"/>
                <w:sz w:val="21"/>
                <w:szCs w:val="21"/>
              </w:rPr>
              <w:t>てください。</w:t>
            </w:r>
          </w:p>
          <w:p w14:paraId="043B4835" w14:textId="77777777" w:rsidR="00E132BC" w:rsidRPr="00352A44" w:rsidRDefault="00E132BC" w:rsidP="005D30FD">
            <w:pPr>
              <w:rPr>
                <w:sz w:val="21"/>
                <w:szCs w:val="21"/>
              </w:rPr>
            </w:pPr>
          </w:p>
          <w:p w14:paraId="714DD711" w14:textId="77777777" w:rsidR="00E132BC" w:rsidRPr="00352A44" w:rsidRDefault="00E132BC" w:rsidP="005D30FD">
            <w:pPr>
              <w:rPr>
                <w:sz w:val="21"/>
                <w:szCs w:val="21"/>
              </w:rPr>
            </w:pPr>
          </w:p>
          <w:p w14:paraId="5240A1C2" w14:textId="77777777" w:rsidR="00E132BC" w:rsidRPr="00352A44" w:rsidRDefault="00E132BC" w:rsidP="005D30FD">
            <w:pPr>
              <w:rPr>
                <w:sz w:val="21"/>
                <w:szCs w:val="21"/>
              </w:rPr>
            </w:pPr>
          </w:p>
          <w:p w14:paraId="148A6F9D" w14:textId="77777777" w:rsidR="00E132BC" w:rsidRPr="00352A44" w:rsidRDefault="00E132BC" w:rsidP="005D30FD">
            <w:pPr>
              <w:rPr>
                <w:sz w:val="21"/>
                <w:szCs w:val="21"/>
              </w:rPr>
            </w:pPr>
          </w:p>
          <w:p w14:paraId="1DE88F3D" w14:textId="77777777" w:rsidR="00E132BC" w:rsidRPr="00352A44" w:rsidRDefault="00E132BC" w:rsidP="005D30FD">
            <w:pPr>
              <w:rPr>
                <w:sz w:val="21"/>
                <w:szCs w:val="21"/>
              </w:rPr>
            </w:pPr>
          </w:p>
          <w:p w14:paraId="7DCBC949" w14:textId="77777777" w:rsidR="00E132BC" w:rsidRPr="00352A44" w:rsidRDefault="00E132BC" w:rsidP="005D30FD">
            <w:pPr>
              <w:rPr>
                <w:sz w:val="21"/>
                <w:szCs w:val="21"/>
              </w:rPr>
            </w:pPr>
          </w:p>
          <w:p w14:paraId="0DF5E338" w14:textId="77777777" w:rsidR="00E132BC" w:rsidRPr="00352A44" w:rsidRDefault="00E132BC" w:rsidP="005D30FD">
            <w:pPr>
              <w:rPr>
                <w:sz w:val="21"/>
                <w:szCs w:val="21"/>
              </w:rPr>
            </w:pPr>
          </w:p>
          <w:p w14:paraId="2D1A8BD3" w14:textId="77777777" w:rsidR="00E132BC" w:rsidRPr="00352A44" w:rsidRDefault="00E132BC" w:rsidP="005D30FD">
            <w:pPr>
              <w:rPr>
                <w:sz w:val="21"/>
                <w:szCs w:val="21"/>
              </w:rPr>
            </w:pPr>
          </w:p>
          <w:p w14:paraId="6E72E522" w14:textId="77777777" w:rsidR="00E132BC" w:rsidRPr="000D1D21" w:rsidRDefault="00E132BC" w:rsidP="005D30FD">
            <w:pPr>
              <w:rPr>
                <w:sz w:val="21"/>
                <w:szCs w:val="21"/>
              </w:rPr>
            </w:pPr>
          </w:p>
          <w:p w14:paraId="48CD2E21" w14:textId="77777777" w:rsidR="00E132BC" w:rsidRPr="00352A44" w:rsidRDefault="00E132BC" w:rsidP="005D30FD">
            <w:pPr>
              <w:rPr>
                <w:sz w:val="21"/>
                <w:szCs w:val="21"/>
              </w:rPr>
            </w:pPr>
          </w:p>
          <w:p w14:paraId="026F8DAC" w14:textId="77777777" w:rsidR="00E132BC" w:rsidRPr="00352A44" w:rsidRDefault="00E132BC" w:rsidP="005D30FD">
            <w:pPr>
              <w:rPr>
                <w:sz w:val="21"/>
                <w:szCs w:val="21"/>
              </w:rPr>
            </w:pPr>
          </w:p>
          <w:p w14:paraId="0C9A9F42" w14:textId="77777777" w:rsidR="00E132BC" w:rsidRPr="00352A44" w:rsidRDefault="00E132BC" w:rsidP="005D30FD">
            <w:pPr>
              <w:rPr>
                <w:sz w:val="21"/>
                <w:szCs w:val="21"/>
              </w:rPr>
            </w:pPr>
          </w:p>
          <w:p w14:paraId="22DC5B0E" w14:textId="77777777" w:rsidR="00E132BC" w:rsidRPr="00352A44" w:rsidRDefault="00E132BC" w:rsidP="005D30FD">
            <w:pPr>
              <w:rPr>
                <w:sz w:val="21"/>
                <w:szCs w:val="21"/>
              </w:rPr>
            </w:pPr>
          </w:p>
          <w:p w14:paraId="7A9DFBC5" w14:textId="77777777" w:rsidR="00E132BC" w:rsidRPr="00352A44" w:rsidRDefault="00E132BC" w:rsidP="005D30FD">
            <w:pPr>
              <w:rPr>
                <w:sz w:val="21"/>
                <w:szCs w:val="21"/>
              </w:rPr>
            </w:pPr>
          </w:p>
          <w:p w14:paraId="19D0A167" w14:textId="77777777" w:rsidR="00E132BC" w:rsidRPr="00352A44" w:rsidRDefault="00E132BC" w:rsidP="005D30FD">
            <w:pPr>
              <w:rPr>
                <w:sz w:val="21"/>
                <w:szCs w:val="21"/>
              </w:rPr>
            </w:pPr>
          </w:p>
          <w:p w14:paraId="73CCACC7" w14:textId="77777777" w:rsidR="005B6B27" w:rsidRPr="00352A44" w:rsidRDefault="005B6B27" w:rsidP="005D30FD">
            <w:pPr>
              <w:rPr>
                <w:sz w:val="21"/>
                <w:szCs w:val="21"/>
              </w:rPr>
            </w:pPr>
          </w:p>
        </w:tc>
      </w:tr>
      <w:tr w:rsidR="00784C0C" w:rsidRPr="00352A44" w14:paraId="552BBC52" w14:textId="77777777" w:rsidTr="00D91821">
        <w:tc>
          <w:tcPr>
            <w:tcW w:w="9628" w:type="dxa"/>
          </w:tcPr>
          <w:p w14:paraId="2FB44E05" w14:textId="77777777" w:rsidR="00784C0C" w:rsidRPr="00352A44" w:rsidRDefault="00452DC9" w:rsidP="005D30FD">
            <w:pPr>
              <w:rPr>
                <w:sz w:val="21"/>
                <w:szCs w:val="21"/>
              </w:rPr>
            </w:pPr>
            <w:r w:rsidRPr="00352A44">
              <w:rPr>
                <w:rFonts w:hint="eastAsia"/>
                <w:sz w:val="21"/>
                <w:szCs w:val="21"/>
              </w:rPr>
              <w:t>３　実践の成果と課題</w:t>
            </w:r>
          </w:p>
          <w:p w14:paraId="3321E5B1" w14:textId="748DBC2E" w:rsidR="005B6B27" w:rsidRPr="007C0D55" w:rsidRDefault="005B6B27" w:rsidP="007C0D55">
            <w:pPr>
              <w:ind w:left="378" w:hangingChars="200" w:hanging="378"/>
              <w:rPr>
                <w:color w:val="C00000"/>
                <w:sz w:val="21"/>
                <w:szCs w:val="21"/>
              </w:rPr>
            </w:pPr>
            <w:r w:rsidRPr="00352A44">
              <w:rPr>
                <w:rFonts w:hint="eastAsia"/>
                <w:sz w:val="21"/>
                <w:szCs w:val="21"/>
              </w:rPr>
              <w:t xml:space="preserve">　</w:t>
            </w:r>
            <w:r w:rsidRPr="00352A44">
              <w:rPr>
                <w:rFonts w:hint="eastAsia"/>
                <w:color w:val="C00000"/>
                <w:sz w:val="21"/>
                <w:szCs w:val="21"/>
              </w:rPr>
              <w:t>※　幼児の様子や</w:t>
            </w:r>
            <w:r w:rsidR="00E32C91">
              <w:rPr>
                <w:rFonts w:hint="eastAsia"/>
                <w:color w:val="C00000"/>
                <w:sz w:val="21"/>
                <w:szCs w:val="21"/>
              </w:rPr>
              <w:t>活動の</w:t>
            </w:r>
            <w:r w:rsidRPr="00352A44">
              <w:rPr>
                <w:rFonts w:hint="eastAsia"/>
                <w:color w:val="C00000"/>
                <w:sz w:val="21"/>
                <w:szCs w:val="21"/>
              </w:rPr>
              <w:t>変容、</w:t>
            </w:r>
            <w:r w:rsidR="000D567D">
              <w:rPr>
                <w:rFonts w:hint="eastAsia"/>
                <w:color w:val="C00000"/>
                <w:sz w:val="21"/>
                <w:szCs w:val="21"/>
              </w:rPr>
              <w:t>教職員</w:t>
            </w:r>
            <w:r w:rsidRPr="00352A44">
              <w:rPr>
                <w:rFonts w:hint="eastAsia"/>
                <w:color w:val="C00000"/>
                <w:sz w:val="21"/>
                <w:szCs w:val="21"/>
              </w:rPr>
              <w:t>自身の</w:t>
            </w:r>
            <w:r w:rsidR="00E32C91">
              <w:rPr>
                <w:rFonts w:hint="eastAsia"/>
                <w:color w:val="C00000"/>
                <w:sz w:val="21"/>
                <w:szCs w:val="21"/>
              </w:rPr>
              <w:t>指導の</w:t>
            </w:r>
            <w:r w:rsidR="007C0D55">
              <w:rPr>
                <w:rFonts w:hint="eastAsia"/>
                <w:color w:val="C00000"/>
                <w:sz w:val="21"/>
                <w:szCs w:val="21"/>
              </w:rPr>
              <w:t>変容について</w:t>
            </w:r>
            <w:r w:rsidRPr="00352A44">
              <w:rPr>
                <w:rFonts w:hint="eastAsia"/>
                <w:color w:val="C00000"/>
                <w:sz w:val="21"/>
                <w:szCs w:val="21"/>
              </w:rPr>
              <w:t>、具体的に記述</w:t>
            </w:r>
            <w:r w:rsidR="000D567D">
              <w:rPr>
                <w:rFonts w:hint="eastAsia"/>
                <w:color w:val="C00000"/>
                <w:sz w:val="21"/>
                <w:szCs w:val="21"/>
              </w:rPr>
              <w:t>し</w:t>
            </w:r>
            <w:r w:rsidR="007C0D55">
              <w:rPr>
                <w:rFonts w:hint="eastAsia"/>
                <w:color w:val="C00000"/>
                <w:sz w:val="21"/>
                <w:szCs w:val="21"/>
              </w:rPr>
              <w:t>てください</w:t>
            </w:r>
            <w:r w:rsidR="000D567D">
              <w:rPr>
                <w:rFonts w:hint="eastAsia"/>
                <w:color w:val="C00000"/>
                <w:sz w:val="21"/>
                <w:szCs w:val="21"/>
              </w:rPr>
              <w:t>。</w:t>
            </w:r>
            <w:r w:rsidRPr="00352A44">
              <w:rPr>
                <w:rFonts w:hint="eastAsia"/>
                <w:color w:val="C00000"/>
                <w:sz w:val="21"/>
                <w:szCs w:val="21"/>
              </w:rPr>
              <w:t>また、</w:t>
            </w:r>
            <w:r w:rsidR="007C0D55">
              <w:rPr>
                <w:rFonts w:hint="eastAsia"/>
                <w:color w:val="C00000"/>
                <w:sz w:val="21"/>
                <w:szCs w:val="21"/>
              </w:rPr>
              <w:t>その中から見えてきた</w:t>
            </w:r>
            <w:r w:rsidRPr="00352A44">
              <w:rPr>
                <w:rFonts w:hint="eastAsia"/>
                <w:color w:val="C00000"/>
                <w:sz w:val="21"/>
                <w:szCs w:val="21"/>
              </w:rPr>
              <w:t>課題を</w:t>
            </w:r>
            <w:r w:rsidR="00773844">
              <w:rPr>
                <w:rFonts w:hint="eastAsia"/>
                <w:color w:val="C00000"/>
                <w:sz w:val="21"/>
                <w:szCs w:val="21"/>
              </w:rPr>
              <w:t>明らかにし</w:t>
            </w:r>
            <w:r w:rsidRPr="00352A44">
              <w:rPr>
                <w:rFonts w:hint="eastAsia"/>
                <w:color w:val="C00000"/>
                <w:sz w:val="21"/>
                <w:szCs w:val="21"/>
              </w:rPr>
              <w:t>、今後の方向性</w:t>
            </w:r>
            <w:r w:rsidR="007C0D55">
              <w:rPr>
                <w:rFonts w:hint="eastAsia"/>
                <w:color w:val="C00000"/>
                <w:sz w:val="21"/>
                <w:szCs w:val="21"/>
              </w:rPr>
              <w:t>についてまとめてください。</w:t>
            </w:r>
          </w:p>
          <w:p w14:paraId="19C1075E" w14:textId="77777777" w:rsidR="005B6B27" w:rsidRDefault="005B6B27" w:rsidP="005B6B27">
            <w:pPr>
              <w:ind w:left="378" w:hangingChars="200" w:hanging="378"/>
              <w:rPr>
                <w:sz w:val="21"/>
                <w:szCs w:val="21"/>
              </w:rPr>
            </w:pPr>
          </w:p>
          <w:p w14:paraId="52CB365B" w14:textId="77777777" w:rsidR="00CE413C" w:rsidRDefault="00CE413C" w:rsidP="005B6B27">
            <w:pPr>
              <w:ind w:left="378" w:hangingChars="200" w:hanging="378"/>
              <w:rPr>
                <w:sz w:val="21"/>
                <w:szCs w:val="21"/>
              </w:rPr>
            </w:pPr>
          </w:p>
          <w:p w14:paraId="367582E8" w14:textId="13EBA951" w:rsidR="00A81CED" w:rsidRPr="00352A44" w:rsidRDefault="00A81CED" w:rsidP="005B6B27">
            <w:pPr>
              <w:ind w:left="378" w:hangingChars="200" w:hanging="378"/>
              <w:rPr>
                <w:sz w:val="21"/>
                <w:szCs w:val="21"/>
              </w:rPr>
            </w:pPr>
          </w:p>
        </w:tc>
      </w:tr>
    </w:tbl>
    <w:p w14:paraId="09E47EEB" w14:textId="77777777" w:rsidR="005D30FD" w:rsidRDefault="005D30FD" w:rsidP="005D30FD">
      <w:pPr>
        <w:rPr>
          <w:sz w:val="21"/>
          <w:szCs w:val="21"/>
        </w:rPr>
      </w:pPr>
    </w:p>
    <w:p w14:paraId="1DE5AAC8" w14:textId="77777777" w:rsidR="00075FBA" w:rsidRPr="00075FBA" w:rsidRDefault="00075FBA" w:rsidP="00075FBA">
      <w:pPr>
        <w:jc w:val="center"/>
        <w:rPr>
          <w:rFonts w:ascii="BIZ UDゴシック" w:eastAsia="BIZ UDゴシック" w:hAnsi="BIZ UDゴシック"/>
        </w:rPr>
      </w:pPr>
      <w:r w:rsidRPr="00075FBA">
        <w:rPr>
          <w:rFonts w:ascii="BIZ UDゴシック" w:eastAsia="BIZ UDゴシック" w:hAnsi="BIZ UDゴシック" w:hint="eastAsia"/>
        </w:rPr>
        <w:lastRenderedPageBreak/>
        <w:t>協</w:t>
      </w:r>
      <w:r>
        <w:rPr>
          <w:rFonts w:ascii="BIZ UDゴシック" w:eastAsia="BIZ UDゴシック" w:hAnsi="BIZ UDゴシック" w:hint="eastAsia"/>
        </w:rPr>
        <w:t xml:space="preserve">　</w:t>
      </w:r>
      <w:r w:rsidRPr="00075FBA">
        <w:rPr>
          <w:rFonts w:ascii="BIZ UDゴシック" w:eastAsia="BIZ UDゴシック" w:hAnsi="BIZ UDゴシック" w:hint="eastAsia"/>
        </w:rPr>
        <w:t>議</w:t>
      </w:r>
      <w:r>
        <w:rPr>
          <w:rFonts w:ascii="BIZ UDゴシック" w:eastAsia="BIZ UDゴシック" w:hAnsi="BIZ UDゴシック" w:hint="eastAsia"/>
        </w:rPr>
        <w:t xml:space="preserve">　</w:t>
      </w:r>
      <w:r w:rsidRPr="00075FBA">
        <w:rPr>
          <w:rFonts w:ascii="BIZ UDゴシック" w:eastAsia="BIZ UDゴシック" w:hAnsi="BIZ UDゴシック" w:hint="eastAsia"/>
        </w:rPr>
        <w:t>資</w:t>
      </w:r>
      <w:r>
        <w:rPr>
          <w:rFonts w:ascii="BIZ UDゴシック" w:eastAsia="BIZ UDゴシック" w:hAnsi="BIZ UDゴシック" w:hint="eastAsia"/>
        </w:rPr>
        <w:t xml:space="preserve">　</w:t>
      </w:r>
      <w:r w:rsidRPr="00075FBA">
        <w:rPr>
          <w:rFonts w:ascii="BIZ UDゴシック" w:eastAsia="BIZ UDゴシック" w:hAnsi="BIZ UDゴシック" w:hint="eastAsia"/>
        </w:rPr>
        <w:t>料</w:t>
      </w:r>
      <w:r>
        <w:rPr>
          <w:rFonts w:ascii="BIZ UDゴシック" w:eastAsia="BIZ UDゴシック" w:hAnsi="BIZ UDゴシック" w:hint="eastAsia"/>
        </w:rPr>
        <w:t xml:space="preserve">　</w:t>
      </w:r>
      <w:r w:rsidRPr="00075FBA">
        <w:rPr>
          <w:rFonts w:ascii="BIZ UDゴシック" w:eastAsia="BIZ UDゴシック" w:hAnsi="BIZ UDゴシック" w:hint="eastAsia"/>
        </w:rPr>
        <w:t>②</w:t>
      </w:r>
    </w:p>
    <w:tbl>
      <w:tblPr>
        <w:tblStyle w:val="a7"/>
        <w:tblW w:w="0" w:type="auto"/>
        <w:tblLook w:val="04A0" w:firstRow="1" w:lastRow="0" w:firstColumn="1" w:lastColumn="0" w:noHBand="0" w:noVBand="1"/>
      </w:tblPr>
      <w:tblGrid>
        <w:gridCol w:w="9628"/>
      </w:tblGrid>
      <w:tr w:rsidR="00452DC9" w:rsidRPr="00352A44" w14:paraId="4188D76A" w14:textId="77777777" w:rsidTr="00452DC9">
        <w:tc>
          <w:tcPr>
            <w:tcW w:w="9628" w:type="dxa"/>
          </w:tcPr>
          <w:p w14:paraId="52C1CE43" w14:textId="77777777" w:rsidR="00967D47" w:rsidRDefault="00967D47" w:rsidP="00967D47">
            <w:pPr>
              <w:rPr>
                <w:sz w:val="21"/>
                <w:szCs w:val="21"/>
              </w:rPr>
            </w:pPr>
            <w:r w:rsidRPr="00352A44">
              <w:rPr>
                <w:rFonts w:hint="eastAsia"/>
                <w:sz w:val="21"/>
                <w:szCs w:val="21"/>
              </w:rPr>
              <w:t>〈協議主題〉</w:t>
            </w:r>
            <w:r>
              <w:rPr>
                <w:rFonts w:hint="eastAsia"/>
                <w:sz w:val="21"/>
                <w:szCs w:val="21"/>
              </w:rPr>
              <w:t xml:space="preserve">　</w:t>
            </w:r>
            <w:r w:rsidRPr="00352A44">
              <w:rPr>
                <w:rFonts w:hint="eastAsia"/>
                <w:sz w:val="21"/>
                <w:szCs w:val="21"/>
              </w:rPr>
              <w:t>幼児教育と小学校教育の円滑な接続の推進について</w:t>
            </w:r>
          </w:p>
          <w:p w14:paraId="2D5C1B1C" w14:textId="0A56BB1E" w:rsidR="00452DC9" w:rsidRPr="00352A44" w:rsidRDefault="00893DEF" w:rsidP="00893DEF">
            <w:pPr>
              <w:ind w:firstLineChars="700" w:firstLine="1323"/>
              <w:rPr>
                <w:sz w:val="21"/>
                <w:szCs w:val="21"/>
              </w:rPr>
            </w:pPr>
            <w:r>
              <w:rPr>
                <w:rFonts w:hint="eastAsia"/>
                <w:sz w:val="21"/>
                <w:szCs w:val="21"/>
              </w:rPr>
              <w:t>協議の視点</w:t>
            </w:r>
            <w:r w:rsidR="00967D47">
              <w:rPr>
                <w:rFonts w:hint="eastAsia"/>
                <w:sz w:val="21"/>
                <w:szCs w:val="21"/>
              </w:rPr>
              <w:t>②　架け橋期のカリキュラムの</w:t>
            </w:r>
            <w:r w:rsidR="0083318E">
              <w:rPr>
                <w:rFonts w:hint="eastAsia"/>
                <w:sz w:val="21"/>
                <w:szCs w:val="21"/>
              </w:rPr>
              <w:t>作成、実施、評価、改善</w:t>
            </w:r>
            <w:r w:rsidR="00490CC0">
              <w:rPr>
                <w:rFonts w:hint="eastAsia"/>
                <w:sz w:val="21"/>
                <w:szCs w:val="21"/>
              </w:rPr>
              <w:t>について</w:t>
            </w:r>
          </w:p>
        </w:tc>
      </w:tr>
      <w:tr w:rsidR="00452DC9" w:rsidRPr="00352A44" w14:paraId="1CE4EF70" w14:textId="77777777" w:rsidTr="00452DC9">
        <w:tc>
          <w:tcPr>
            <w:tcW w:w="9628" w:type="dxa"/>
          </w:tcPr>
          <w:p w14:paraId="39BCD9F8" w14:textId="77777777" w:rsidR="00452DC9" w:rsidRPr="00352A44" w:rsidRDefault="00293145" w:rsidP="005D30FD">
            <w:pPr>
              <w:rPr>
                <w:sz w:val="21"/>
                <w:szCs w:val="21"/>
              </w:rPr>
            </w:pPr>
            <w:r w:rsidRPr="00352A44">
              <w:rPr>
                <w:rFonts w:hint="eastAsia"/>
                <w:sz w:val="21"/>
                <w:szCs w:val="21"/>
              </w:rPr>
              <w:t>１　実践にあたって</w:t>
            </w:r>
          </w:p>
          <w:p w14:paraId="1D02DE7B" w14:textId="5FFB66E1" w:rsidR="00E132BC" w:rsidRPr="00352A44" w:rsidRDefault="0053037C" w:rsidP="008963D2">
            <w:pPr>
              <w:ind w:left="378" w:hangingChars="200" w:hanging="378"/>
              <w:rPr>
                <w:sz w:val="21"/>
                <w:szCs w:val="21"/>
              </w:rPr>
            </w:pPr>
            <w:r>
              <w:rPr>
                <w:rFonts w:hint="eastAsia"/>
                <w:color w:val="C00000"/>
                <w:sz w:val="21"/>
                <w:szCs w:val="21"/>
              </w:rPr>
              <w:t xml:space="preserve">　※　</w:t>
            </w:r>
            <w:r w:rsidR="00D85B35">
              <w:rPr>
                <w:rFonts w:hint="eastAsia"/>
                <w:color w:val="C00000"/>
                <w:sz w:val="21"/>
                <w:szCs w:val="21"/>
              </w:rPr>
              <w:t>〈</w:t>
            </w:r>
            <w:r>
              <w:rPr>
                <w:rFonts w:hint="eastAsia"/>
                <w:color w:val="C00000"/>
                <w:sz w:val="21"/>
                <w:szCs w:val="21"/>
              </w:rPr>
              <w:t>協議主題</w:t>
            </w:r>
            <w:r w:rsidR="00D85B35">
              <w:rPr>
                <w:rFonts w:hint="eastAsia"/>
                <w:color w:val="C00000"/>
                <w:sz w:val="21"/>
                <w:szCs w:val="21"/>
              </w:rPr>
              <w:t>〉協議の視点②</w:t>
            </w:r>
            <w:r>
              <w:rPr>
                <w:rFonts w:hint="eastAsia"/>
                <w:color w:val="C00000"/>
                <w:sz w:val="21"/>
                <w:szCs w:val="21"/>
              </w:rPr>
              <w:t>に関わ</w:t>
            </w:r>
            <w:r w:rsidR="00641C57">
              <w:rPr>
                <w:rFonts w:hint="eastAsia"/>
                <w:color w:val="C00000"/>
                <w:sz w:val="21"/>
                <w:szCs w:val="21"/>
              </w:rPr>
              <w:t>り</w:t>
            </w:r>
            <w:r>
              <w:rPr>
                <w:rFonts w:hint="eastAsia"/>
                <w:color w:val="C00000"/>
                <w:sz w:val="21"/>
                <w:szCs w:val="21"/>
              </w:rPr>
              <w:t>、具体的</w:t>
            </w:r>
            <w:r w:rsidR="00491B15">
              <w:rPr>
                <w:rFonts w:hint="eastAsia"/>
                <w:color w:val="C00000"/>
                <w:sz w:val="21"/>
                <w:szCs w:val="21"/>
              </w:rPr>
              <w:t>な実践を記述し</w:t>
            </w:r>
            <w:r w:rsidR="000D1D21">
              <w:rPr>
                <w:rFonts w:hint="eastAsia"/>
                <w:color w:val="C00000"/>
                <w:sz w:val="21"/>
                <w:szCs w:val="21"/>
              </w:rPr>
              <w:t>てください</w:t>
            </w:r>
            <w:r w:rsidR="00491B15">
              <w:rPr>
                <w:rFonts w:hint="eastAsia"/>
                <w:color w:val="C00000"/>
                <w:sz w:val="21"/>
                <w:szCs w:val="21"/>
              </w:rPr>
              <w:t>。</w:t>
            </w:r>
            <w:r w:rsidR="007C0D55">
              <w:rPr>
                <w:rFonts w:hint="eastAsia"/>
                <w:color w:val="C00000"/>
                <w:sz w:val="21"/>
                <w:szCs w:val="21"/>
              </w:rPr>
              <w:t>あわせて</w:t>
            </w:r>
            <w:r w:rsidR="008963D2">
              <w:rPr>
                <w:rFonts w:hint="eastAsia"/>
                <w:color w:val="C00000"/>
                <w:sz w:val="21"/>
                <w:szCs w:val="21"/>
              </w:rPr>
              <w:t>、その実践を</w:t>
            </w:r>
            <w:r w:rsidR="00491B15">
              <w:rPr>
                <w:rFonts w:hint="eastAsia"/>
                <w:color w:val="C00000"/>
                <w:sz w:val="21"/>
                <w:szCs w:val="21"/>
              </w:rPr>
              <w:t>行った意図やねらいについても簡潔に</w:t>
            </w:r>
            <w:r w:rsidR="008963D2">
              <w:rPr>
                <w:rFonts w:hint="eastAsia"/>
                <w:color w:val="C00000"/>
                <w:sz w:val="21"/>
                <w:szCs w:val="21"/>
              </w:rPr>
              <w:t>記述</w:t>
            </w:r>
            <w:r w:rsidR="00D85B35">
              <w:rPr>
                <w:rFonts w:hint="eastAsia"/>
                <w:color w:val="C00000"/>
                <w:sz w:val="21"/>
                <w:szCs w:val="21"/>
              </w:rPr>
              <w:t>し</w:t>
            </w:r>
            <w:r w:rsidR="000D1D21">
              <w:rPr>
                <w:rFonts w:hint="eastAsia"/>
                <w:color w:val="C00000"/>
                <w:sz w:val="21"/>
                <w:szCs w:val="21"/>
              </w:rPr>
              <w:t>てください</w:t>
            </w:r>
            <w:r w:rsidR="008963D2">
              <w:rPr>
                <w:rFonts w:hint="eastAsia"/>
                <w:color w:val="C00000"/>
                <w:sz w:val="21"/>
                <w:szCs w:val="21"/>
              </w:rPr>
              <w:t>。</w:t>
            </w:r>
          </w:p>
          <w:p w14:paraId="121DD0EE" w14:textId="6CE01B4E" w:rsidR="00E132BC" w:rsidRPr="00641C57" w:rsidRDefault="00D85B35" w:rsidP="00641C57">
            <w:pPr>
              <w:ind w:left="378" w:hangingChars="200" w:hanging="378"/>
              <w:rPr>
                <w:color w:val="C00000"/>
                <w:sz w:val="21"/>
                <w:szCs w:val="21"/>
              </w:rPr>
            </w:pPr>
            <w:r>
              <w:rPr>
                <w:rFonts w:hint="eastAsia"/>
                <w:sz w:val="21"/>
                <w:szCs w:val="21"/>
              </w:rPr>
              <w:t xml:space="preserve">　</w:t>
            </w:r>
            <w:r w:rsidRPr="00896E24">
              <w:rPr>
                <w:rFonts w:hint="eastAsia"/>
                <w:color w:val="C00000"/>
                <w:sz w:val="21"/>
                <w:szCs w:val="21"/>
              </w:rPr>
              <w:t>※　「架け橋期のカリキュラム</w:t>
            </w:r>
            <w:r w:rsidR="007C0D55">
              <w:rPr>
                <w:rFonts w:hint="eastAsia"/>
                <w:color w:val="C00000"/>
                <w:sz w:val="21"/>
                <w:szCs w:val="21"/>
              </w:rPr>
              <w:t>のイメージがもてない」</w:t>
            </w:r>
            <w:r w:rsidR="00641C57">
              <w:rPr>
                <w:rFonts w:hint="eastAsia"/>
                <w:color w:val="C00000"/>
                <w:sz w:val="21"/>
                <w:szCs w:val="21"/>
              </w:rPr>
              <w:t>場合</w:t>
            </w:r>
            <w:r w:rsidRPr="00896E24">
              <w:rPr>
                <w:rFonts w:hint="eastAsia"/>
                <w:color w:val="C00000"/>
                <w:sz w:val="21"/>
                <w:szCs w:val="21"/>
              </w:rPr>
              <w:t>は、まずは園</w:t>
            </w:r>
            <w:r w:rsidR="00641C57">
              <w:rPr>
                <w:rFonts w:hint="eastAsia"/>
                <w:color w:val="C00000"/>
                <w:sz w:val="21"/>
                <w:szCs w:val="21"/>
              </w:rPr>
              <w:t>における</w:t>
            </w:r>
            <w:r w:rsidRPr="00896E24">
              <w:rPr>
                <w:rFonts w:hint="eastAsia"/>
                <w:color w:val="C00000"/>
                <w:sz w:val="21"/>
                <w:szCs w:val="21"/>
              </w:rPr>
              <w:t>「アプローチカリキュラム」を見直す</w:t>
            </w:r>
            <w:r w:rsidR="00641C57">
              <w:rPr>
                <w:rFonts w:hint="eastAsia"/>
                <w:color w:val="C00000"/>
                <w:sz w:val="21"/>
                <w:szCs w:val="21"/>
              </w:rPr>
              <w:t>ことから考えてみましょう。その際、</w:t>
            </w:r>
            <w:r w:rsidR="00351CB7" w:rsidRPr="00896E24">
              <w:rPr>
                <w:rFonts w:hint="eastAsia"/>
                <w:color w:val="C00000"/>
                <w:sz w:val="21"/>
                <w:szCs w:val="21"/>
              </w:rPr>
              <w:t>自身の</w:t>
            </w:r>
            <w:r w:rsidR="008B6FA7">
              <w:rPr>
                <w:rFonts w:hint="eastAsia"/>
                <w:color w:val="C00000"/>
                <w:sz w:val="21"/>
                <w:szCs w:val="21"/>
              </w:rPr>
              <w:t>保育</w:t>
            </w:r>
            <w:r w:rsidR="00351CB7" w:rsidRPr="00896E24">
              <w:rPr>
                <w:rFonts w:hint="eastAsia"/>
                <w:color w:val="C00000"/>
                <w:sz w:val="21"/>
                <w:szCs w:val="21"/>
              </w:rPr>
              <w:t>実践について、「幼児期の終わりまでに育ってほしい姿」を手掛かりに、</w:t>
            </w:r>
            <w:r w:rsidR="00641C57">
              <w:rPr>
                <w:rFonts w:hint="eastAsia"/>
                <w:color w:val="C00000"/>
                <w:sz w:val="21"/>
                <w:szCs w:val="21"/>
              </w:rPr>
              <w:t>「</w:t>
            </w:r>
            <w:r w:rsidR="00351CB7" w:rsidRPr="00896E24">
              <w:rPr>
                <w:rFonts w:hint="eastAsia"/>
                <w:color w:val="C00000"/>
                <w:sz w:val="21"/>
                <w:szCs w:val="21"/>
              </w:rPr>
              <w:t>指導の意図</w:t>
            </w:r>
            <w:r w:rsidR="00641C57">
              <w:rPr>
                <w:rFonts w:hint="eastAsia"/>
                <w:color w:val="C00000"/>
                <w:sz w:val="21"/>
                <w:szCs w:val="21"/>
              </w:rPr>
              <w:t>」</w:t>
            </w:r>
            <w:r w:rsidR="007C0D55">
              <w:rPr>
                <w:rFonts w:hint="eastAsia"/>
                <w:color w:val="C00000"/>
                <w:sz w:val="21"/>
                <w:szCs w:val="21"/>
              </w:rPr>
              <w:t>や</w:t>
            </w:r>
            <w:r w:rsidR="00641C57">
              <w:rPr>
                <w:rFonts w:hint="eastAsia"/>
                <w:color w:val="C00000"/>
                <w:sz w:val="21"/>
                <w:szCs w:val="21"/>
              </w:rPr>
              <w:t>「</w:t>
            </w:r>
            <w:r w:rsidR="00351CB7" w:rsidRPr="00896E24">
              <w:rPr>
                <w:rFonts w:hint="eastAsia"/>
                <w:color w:val="C00000"/>
                <w:sz w:val="21"/>
                <w:szCs w:val="21"/>
              </w:rPr>
              <w:t>子</w:t>
            </w:r>
            <w:r w:rsidR="00641C57">
              <w:rPr>
                <w:rFonts w:hint="eastAsia"/>
                <w:color w:val="C00000"/>
                <w:sz w:val="21"/>
                <w:szCs w:val="21"/>
              </w:rPr>
              <w:t>ども</w:t>
            </w:r>
            <w:r w:rsidR="00351CB7" w:rsidRPr="00896E24">
              <w:rPr>
                <w:rFonts w:hint="eastAsia"/>
                <w:color w:val="C00000"/>
                <w:sz w:val="21"/>
                <w:szCs w:val="21"/>
              </w:rPr>
              <w:t>の学びや成長</w:t>
            </w:r>
            <w:r w:rsidR="00641C57">
              <w:rPr>
                <w:rFonts w:hint="eastAsia"/>
                <w:color w:val="C00000"/>
                <w:sz w:val="21"/>
                <w:szCs w:val="21"/>
              </w:rPr>
              <w:t>の姿」</w:t>
            </w:r>
            <w:r w:rsidR="00351CB7" w:rsidRPr="00896E24">
              <w:rPr>
                <w:rFonts w:hint="eastAsia"/>
                <w:color w:val="C00000"/>
                <w:sz w:val="21"/>
                <w:szCs w:val="21"/>
              </w:rPr>
              <w:t>をまとめて</w:t>
            </w:r>
            <w:r w:rsidR="000D1D21">
              <w:rPr>
                <w:rFonts w:hint="eastAsia"/>
                <w:color w:val="C00000"/>
                <w:sz w:val="21"/>
                <w:szCs w:val="21"/>
              </w:rPr>
              <w:t>ください</w:t>
            </w:r>
            <w:r w:rsidR="00351CB7" w:rsidRPr="00896E24">
              <w:rPr>
                <w:rFonts w:hint="eastAsia"/>
                <w:color w:val="C00000"/>
                <w:sz w:val="21"/>
                <w:szCs w:val="21"/>
              </w:rPr>
              <w:t>。</w:t>
            </w:r>
          </w:p>
        </w:tc>
      </w:tr>
      <w:tr w:rsidR="00452DC9" w:rsidRPr="00352A44" w14:paraId="2D902120" w14:textId="77777777" w:rsidTr="00452DC9">
        <w:tc>
          <w:tcPr>
            <w:tcW w:w="9628" w:type="dxa"/>
          </w:tcPr>
          <w:p w14:paraId="15C25F47" w14:textId="77777777" w:rsidR="00452DC9" w:rsidRPr="00352A44" w:rsidRDefault="00293145" w:rsidP="005D30FD">
            <w:pPr>
              <w:rPr>
                <w:sz w:val="21"/>
                <w:szCs w:val="21"/>
              </w:rPr>
            </w:pPr>
            <w:r w:rsidRPr="00352A44">
              <w:rPr>
                <w:rFonts w:hint="eastAsia"/>
                <w:sz w:val="21"/>
                <w:szCs w:val="21"/>
              </w:rPr>
              <w:t>２　実践の内容</w:t>
            </w:r>
          </w:p>
          <w:p w14:paraId="5CCDD420" w14:textId="182DC06F" w:rsidR="00E132BC" w:rsidRPr="00352A44" w:rsidRDefault="008963D2" w:rsidP="005D30FD">
            <w:pPr>
              <w:rPr>
                <w:sz w:val="21"/>
                <w:szCs w:val="21"/>
              </w:rPr>
            </w:pPr>
            <w:r>
              <w:rPr>
                <w:rFonts w:hint="eastAsia"/>
                <w:sz w:val="21"/>
                <w:szCs w:val="21"/>
              </w:rPr>
              <w:t xml:space="preserve">　</w:t>
            </w:r>
            <w:r w:rsidRPr="008963D2">
              <w:rPr>
                <w:rFonts w:hint="eastAsia"/>
                <w:color w:val="C00000"/>
                <w:sz w:val="21"/>
                <w:szCs w:val="21"/>
              </w:rPr>
              <w:t>※　記述の仕方は、協議資料①に</w:t>
            </w:r>
            <w:r w:rsidR="007C0D55">
              <w:rPr>
                <w:rFonts w:hint="eastAsia"/>
                <w:color w:val="C00000"/>
                <w:sz w:val="21"/>
                <w:szCs w:val="21"/>
              </w:rPr>
              <w:t>準じます</w:t>
            </w:r>
            <w:r w:rsidRPr="008963D2">
              <w:rPr>
                <w:rFonts w:hint="eastAsia"/>
                <w:color w:val="C00000"/>
                <w:sz w:val="21"/>
                <w:szCs w:val="21"/>
              </w:rPr>
              <w:t>。協議資料①②の分量のバランスは各自で調整</w:t>
            </w:r>
            <w:r w:rsidR="00896E24">
              <w:rPr>
                <w:rFonts w:hint="eastAsia"/>
                <w:color w:val="C00000"/>
                <w:sz w:val="21"/>
                <w:szCs w:val="21"/>
              </w:rPr>
              <w:t>し</w:t>
            </w:r>
            <w:r w:rsidR="000D1D21">
              <w:rPr>
                <w:rFonts w:hint="eastAsia"/>
                <w:color w:val="C00000"/>
                <w:sz w:val="21"/>
                <w:szCs w:val="21"/>
              </w:rPr>
              <w:t>てください</w:t>
            </w:r>
            <w:r w:rsidR="00896E24">
              <w:rPr>
                <w:rFonts w:hint="eastAsia"/>
                <w:color w:val="C00000"/>
                <w:sz w:val="21"/>
                <w:szCs w:val="21"/>
              </w:rPr>
              <w:t>。</w:t>
            </w:r>
          </w:p>
          <w:p w14:paraId="5F4FA557" w14:textId="77777777" w:rsidR="00E132BC" w:rsidRPr="00352A44" w:rsidRDefault="00E132BC" w:rsidP="005D30FD">
            <w:pPr>
              <w:rPr>
                <w:sz w:val="21"/>
                <w:szCs w:val="21"/>
              </w:rPr>
            </w:pPr>
          </w:p>
          <w:p w14:paraId="0D86F305" w14:textId="77777777" w:rsidR="00E132BC" w:rsidRPr="00352A44" w:rsidRDefault="00E132BC" w:rsidP="005D30FD">
            <w:pPr>
              <w:rPr>
                <w:sz w:val="21"/>
                <w:szCs w:val="21"/>
              </w:rPr>
            </w:pPr>
          </w:p>
          <w:p w14:paraId="0D25B653" w14:textId="77777777" w:rsidR="00E132BC" w:rsidRPr="00352A44" w:rsidRDefault="00E132BC" w:rsidP="005D30FD">
            <w:pPr>
              <w:rPr>
                <w:sz w:val="21"/>
                <w:szCs w:val="21"/>
              </w:rPr>
            </w:pPr>
          </w:p>
          <w:p w14:paraId="7AD047C5" w14:textId="77777777" w:rsidR="00E132BC" w:rsidRDefault="00E132BC" w:rsidP="005D30FD">
            <w:pPr>
              <w:rPr>
                <w:sz w:val="21"/>
                <w:szCs w:val="21"/>
              </w:rPr>
            </w:pPr>
          </w:p>
          <w:p w14:paraId="235E448F" w14:textId="77777777" w:rsidR="0037191B" w:rsidRDefault="0037191B" w:rsidP="005D30FD">
            <w:pPr>
              <w:rPr>
                <w:sz w:val="21"/>
                <w:szCs w:val="21"/>
              </w:rPr>
            </w:pPr>
          </w:p>
          <w:p w14:paraId="7278DC51" w14:textId="77777777" w:rsidR="0037191B" w:rsidRPr="00352A44" w:rsidRDefault="0037191B" w:rsidP="005D30FD">
            <w:pPr>
              <w:rPr>
                <w:sz w:val="21"/>
                <w:szCs w:val="21"/>
              </w:rPr>
            </w:pPr>
          </w:p>
          <w:p w14:paraId="21A8FC60" w14:textId="77777777" w:rsidR="00E132BC" w:rsidRPr="00352A44" w:rsidRDefault="00E132BC" w:rsidP="005D30FD">
            <w:pPr>
              <w:rPr>
                <w:sz w:val="21"/>
                <w:szCs w:val="21"/>
              </w:rPr>
            </w:pPr>
          </w:p>
          <w:p w14:paraId="6AE6A68B" w14:textId="77777777" w:rsidR="00E132BC" w:rsidRPr="00352A44" w:rsidRDefault="00E132BC" w:rsidP="005D30FD">
            <w:pPr>
              <w:rPr>
                <w:sz w:val="21"/>
                <w:szCs w:val="21"/>
              </w:rPr>
            </w:pPr>
          </w:p>
        </w:tc>
      </w:tr>
      <w:tr w:rsidR="00452DC9" w:rsidRPr="00352A44" w14:paraId="0ACFBA6D" w14:textId="77777777" w:rsidTr="00452DC9">
        <w:tc>
          <w:tcPr>
            <w:tcW w:w="9628" w:type="dxa"/>
          </w:tcPr>
          <w:p w14:paraId="0D53A191" w14:textId="77777777" w:rsidR="00452DC9" w:rsidRPr="00352A44" w:rsidRDefault="00293145" w:rsidP="005D30FD">
            <w:pPr>
              <w:rPr>
                <w:sz w:val="21"/>
                <w:szCs w:val="21"/>
              </w:rPr>
            </w:pPr>
            <w:r w:rsidRPr="00352A44">
              <w:rPr>
                <w:rFonts w:hint="eastAsia"/>
                <w:sz w:val="21"/>
                <w:szCs w:val="21"/>
              </w:rPr>
              <w:t>３　実践の成果と課題</w:t>
            </w:r>
          </w:p>
          <w:p w14:paraId="5C6A0274" w14:textId="77777777" w:rsidR="00E132BC" w:rsidRPr="00352A44" w:rsidRDefault="00E132BC" w:rsidP="005D30FD">
            <w:pPr>
              <w:rPr>
                <w:sz w:val="21"/>
                <w:szCs w:val="21"/>
              </w:rPr>
            </w:pPr>
          </w:p>
          <w:p w14:paraId="443D9D7E" w14:textId="77777777" w:rsidR="00E132BC" w:rsidRPr="00352A44" w:rsidRDefault="00E132BC" w:rsidP="005D30FD">
            <w:pPr>
              <w:rPr>
                <w:sz w:val="21"/>
                <w:szCs w:val="21"/>
              </w:rPr>
            </w:pPr>
          </w:p>
        </w:tc>
      </w:tr>
    </w:tbl>
    <w:p w14:paraId="5E2F9E4B" w14:textId="77777777" w:rsidR="005D30FD" w:rsidRPr="00352A44" w:rsidRDefault="005D30FD" w:rsidP="005D30FD">
      <w:pPr>
        <w:rPr>
          <w:sz w:val="21"/>
          <w:szCs w:val="21"/>
        </w:rPr>
      </w:pPr>
    </w:p>
    <w:p w14:paraId="63D89403" w14:textId="77777777" w:rsidR="00E132BC" w:rsidRPr="00352A44" w:rsidRDefault="00E132BC" w:rsidP="00E132BC">
      <w:pPr>
        <w:jc w:val="center"/>
        <w:rPr>
          <w:rFonts w:ascii="BIZ UDゴシック" w:eastAsia="BIZ UDゴシック" w:hAnsi="BIZ UDゴシック"/>
        </w:rPr>
      </w:pPr>
      <w:r w:rsidRPr="00352A44">
        <w:rPr>
          <w:rFonts w:ascii="BIZ UDゴシック" w:eastAsia="BIZ UDゴシック" w:hAnsi="BIZ UDゴシック" w:hint="eastAsia"/>
        </w:rPr>
        <w:t>振　り　返　り</w:t>
      </w:r>
    </w:p>
    <w:tbl>
      <w:tblPr>
        <w:tblStyle w:val="a7"/>
        <w:tblW w:w="0" w:type="auto"/>
        <w:tblLook w:val="04A0" w:firstRow="1" w:lastRow="0" w:firstColumn="1" w:lastColumn="0" w:noHBand="0" w:noVBand="1"/>
      </w:tblPr>
      <w:tblGrid>
        <w:gridCol w:w="9628"/>
      </w:tblGrid>
      <w:tr w:rsidR="00E132BC" w:rsidRPr="00352A44" w14:paraId="42D0384A" w14:textId="77777777" w:rsidTr="00E132BC">
        <w:tc>
          <w:tcPr>
            <w:tcW w:w="9628" w:type="dxa"/>
          </w:tcPr>
          <w:p w14:paraId="06B31F18" w14:textId="06CF5D23" w:rsidR="00E132BC" w:rsidRPr="00352A44" w:rsidRDefault="00E132BC" w:rsidP="005D30FD">
            <w:pPr>
              <w:rPr>
                <w:sz w:val="21"/>
                <w:szCs w:val="21"/>
              </w:rPr>
            </w:pPr>
            <w:r w:rsidRPr="00352A44">
              <w:rPr>
                <w:rFonts w:hint="eastAsia"/>
                <w:sz w:val="21"/>
                <w:szCs w:val="21"/>
              </w:rPr>
              <w:t xml:space="preserve">１　</w:t>
            </w:r>
            <w:r w:rsidR="00CD23A9" w:rsidRPr="00352A44">
              <w:rPr>
                <w:rFonts w:hint="eastAsia"/>
                <w:sz w:val="21"/>
                <w:szCs w:val="21"/>
              </w:rPr>
              <w:t>【全体会】</w:t>
            </w:r>
            <w:r w:rsidR="00896E24">
              <w:rPr>
                <w:rFonts w:hint="eastAsia"/>
                <w:sz w:val="21"/>
                <w:szCs w:val="21"/>
              </w:rPr>
              <w:t>文部科学省</w:t>
            </w:r>
            <w:r w:rsidR="0083318E">
              <w:rPr>
                <w:rFonts w:hint="eastAsia"/>
                <w:sz w:val="21"/>
                <w:szCs w:val="21"/>
              </w:rPr>
              <w:t xml:space="preserve">　</w:t>
            </w:r>
            <w:r w:rsidR="00896E24">
              <w:rPr>
                <w:rFonts w:hint="eastAsia"/>
                <w:sz w:val="21"/>
                <w:szCs w:val="21"/>
              </w:rPr>
              <w:t xml:space="preserve">初等中等教育局　</w:t>
            </w:r>
            <w:r w:rsidR="0083318E">
              <w:rPr>
                <w:rFonts w:hint="eastAsia"/>
                <w:sz w:val="21"/>
                <w:szCs w:val="21"/>
              </w:rPr>
              <w:t>幼児教育課　の　講義動画</w:t>
            </w:r>
            <w:r w:rsidR="00CD23A9" w:rsidRPr="00352A44">
              <w:rPr>
                <w:rFonts w:hint="eastAsia"/>
                <w:sz w:val="21"/>
                <w:szCs w:val="21"/>
              </w:rPr>
              <w:t>を聴講しての感想</w:t>
            </w:r>
          </w:p>
          <w:tbl>
            <w:tblPr>
              <w:tblStyle w:val="a7"/>
              <w:tblW w:w="0" w:type="auto"/>
              <w:tblLook w:val="04A0" w:firstRow="1" w:lastRow="0" w:firstColumn="1" w:lastColumn="0" w:noHBand="0" w:noVBand="1"/>
            </w:tblPr>
            <w:tblGrid>
              <w:gridCol w:w="9402"/>
            </w:tblGrid>
            <w:tr w:rsidR="00075FBA" w14:paraId="6DD3E3D1" w14:textId="77777777" w:rsidTr="00075FBA">
              <w:tc>
                <w:tcPr>
                  <w:tcW w:w="9402" w:type="dxa"/>
                </w:tcPr>
                <w:p w14:paraId="20BC93B1" w14:textId="77777777" w:rsidR="00075FBA" w:rsidRPr="00896E24" w:rsidRDefault="00075FBA" w:rsidP="005D30FD">
                  <w:pPr>
                    <w:rPr>
                      <w:sz w:val="21"/>
                      <w:szCs w:val="21"/>
                    </w:rPr>
                  </w:pPr>
                </w:p>
                <w:p w14:paraId="7D7ABB13" w14:textId="77777777" w:rsidR="00075FBA" w:rsidRDefault="00075FBA" w:rsidP="005D30FD">
                  <w:pPr>
                    <w:rPr>
                      <w:sz w:val="21"/>
                      <w:szCs w:val="21"/>
                    </w:rPr>
                  </w:pPr>
                </w:p>
                <w:p w14:paraId="6867B692" w14:textId="77777777" w:rsidR="00075FBA" w:rsidRDefault="00075FBA" w:rsidP="005D30FD">
                  <w:pPr>
                    <w:rPr>
                      <w:sz w:val="21"/>
                      <w:szCs w:val="21"/>
                    </w:rPr>
                  </w:pPr>
                </w:p>
              </w:tc>
            </w:tr>
          </w:tbl>
          <w:p w14:paraId="74D7AE87" w14:textId="77777777" w:rsidR="00CD23A9" w:rsidRPr="00352A44" w:rsidRDefault="00CD23A9" w:rsidP="005D30FD">
            <w:pPr>
              <w:rPr>
                <w:sz w:val="21"/>
                <w:szCs w:val="21"/>
              </w:rPr>
            </w:pPr>
            <w:r w:rsidRPr="00352A44">
              <w:rPr>
                <w:rFonts w:hint="eastAsia"/>
                <w:sz w:val="21"/>
                <w:szCs w:val="21"/>
              </w:rPr>
              <w:t>２　【分科会】実践発表、研究協議を受けて、感じたことや今後、取り組みたいこと</w:t>
            </w:r>
          </w:p>
          <w:tbl>
            <w:tblPr>
              <w:tblStyle w:val="a7"/>
              <w:tblW w:w="0" w:type="auto"/>
              <w:tblLook w:val="04A0" w:firstRow="1" w:lastRow="0" w:firstColumn="1" w:lastColumn="0" w:noHBand="0" w:noVBand="1"/>
            </w:tblPr>
            <w:tblGrid>
              <w:gridCol w:w="9402"/>
            </w:tblGrid>
            <w:tr w:rsidR="00075FBA" w14:paraId="60478B89" w14:textId="77777777" w:rsidTr="00075FBA">
              <w:tc>
                <w:tcPr>
                  <w:tcW w:w="9402" w:type="dxa"/>
                </w:tcPr>
                <w:p w14:paraId="114F5693" w14:textId="77777777" w:rsidR="00075FBA" w:rsidRPr="00075FBA" w:rsidRDefault="00075FBA" w:rsidP="005D30FD">
                  <w:pPr>
                    <w:rPr>
                      <w:sz w:val="21"/>
                      <w:szCs w:val="21"/>
                    </w:rPr>
                  </w:pPr>
                </w:p>
                <w:p w14:paraId="2BB8FDAD" w14:textId="77777777" w:rsidR="00075FBA" w:rsidRDefault="00075FBA" w:rsidP="005D30FD">
                  <w:pPr>
                    <w:rPr>
                      <w:sz w:val="21"/>
                      <w:szCs w:val="21"/>
                    </w:rPr>
                  </w:pPr>
                </w:p>
                <w:p w14:paraId="72E89921" w14:textId="77777777" w:rsidR="00075FBA" w:rsidRDefault="00075FBA" w:rsidP="005D30FD">
                  <w:pPr>
                    <w:rPr>
                      <w:sz w:val="21"/>
                      <w:szCs w:val="21"/>
                    </w:rPr>
                  </w:pPr>
                </w:p>
              </w:tc>
            </w:tr>
          </w:tbl>
          <w:p w14:paraId="33C0ED0C" w14:textId="77777777" w:rsidR="00E132BC" w:rsidRPr="00352A44" w:rsidRDefault="00CD23A9" w:rsidP="005D30FD">
            <w:pPr>
              <w:rPr>
                <w:sz w:val="21"/>
                <w:szCs w:val="21"/>
              </w:rPr>
            </w:pPr>
            <w:r w:rsidRPr="00352A44">
              <w:rPr>
                <w:rFonts w:hint="eastAsia"/>
                <w:sz w:val="21"/>
                <w:szCs w:val="21"/>
              </w:rPr>
              <w:t>３　実態調査</w:t>
            </w:r>
            <w:r w:rsidR="00352A44" w:rsidRPr="00352A44">
              <w:rPr>
                <w:rFonts w:hint="eastAsia"/>
                <w:sz w:val="21"/>
                <w:szCs w:val="21"/>
              </w:rPr>
              <w:t>（いずれかを選択し、四角で囲む。）</w:t>
            </w:r>
          </w:p>
          <w:p w14:paraId="0B52BCE1" w14:textId="77777777" w:rsidR="00CD23A9" w:rsidRPr="00352A44" w:rsidRDefault="00CD23A9" w:rsidP="00352A44">
            <w:pPr>
              <w:ind w:left="567" w:hangingChars="300" w:hanging="567"/>
              <w:rPr>
                <w:sz w:val="21"/>
                <w:szCs w:val="21"/>
              </w:rPr>
            </w:pPr>
            <w:r w:rsidRPr="00352A44">
              <w:rPr>
                <w:rFonts w:hint="eastAsia"/>
                <w:sz w:val="21"/>
                <w:szCs w:val="21"/>
              </w:rPr>
              <w:t>（１）</w:t>
            </w:r>
            <w:r w:rsidR="00352A44" w:rsidRPr="00352A44">
              <w:rPr>
                <w:rFonts w:hint="eastAsia"/>
                <w:sz w:val="21"/>
                <w:szCs w:val="21"/>
              </w:rPr>
              <w:t xml:space="preserve">　</w:t>
            </w:r>
            <w:r w:rsidRPr="00352A44">
              <w:rPr>
                <w:rFonts w:hint="eastAsia"/>
                <w:sz w:val="21"/>
                <w:szCs w:val="21"/>
              </w:rPr>
              <w:t>「幼稚園教育要領」、「保育所保育指針」、「幼保連携型認定こども園教育・保育要領」等に示された「幼児期の終わりまでに育ってほしい姿」について理解していますか。</w:t>
            </w:r>
          </w:p>
          <w:p w14:paraId="0024BD36" w14:textId="77777777" w:rsidR="00352A44" w:rsidRPr="00075FBA" w:rsidRDefault="00352A44" w:rsidP="0037191B">
            <w:pPr>
              <w:ind w:firstLineChars="300" w:firstLine="567"/>
              <w:rPr>
                <w:color w:val="3333FF"/>
                <w:sz w:val="21"/>
                <w:szCs w:val="21"/>
              </w:rPr>
            </w:pPr>
            <w:r w:rsidRPr="00075FBA">
              <w:rPr>
                <w:rFonts w:hint="eastAsia"/>
                <w:color w:val="3333FF"/>
                <w:sz w:val="21"/>
                <w:szCs w:val="21"/>
              </w:rPr>
              <w:t>〔よく理解している・おおむね理解している・あまり理解していない・全く理解していない〕</w:t>
            </w:r>
          </w:p>
          <w:p w14:paraId="1C7B804F" w14:textId="457F1BB6" w:rsidR="00352A44" w:rsidRDefault="00CD23A9" w:rsidP="00352A44">
            <w:pPr>
              <w:ind w:left="567" w:hangingChars="300" w:hanging="567"/>
              <w:rPr>
                <w:sz w:val="21"/>
                <w:szCs w:val="21"/>
              </w:rPr>
            </w:pPr>
            <w:r w:rsidRPr="00352A44">
              <w:rPr>
                <w:rFonts w:hint="eastAsia"/>
                <w:sz w:val="21"/>
                <w:szCs w:val="21"/>
              </w:rPr>
              <w:t>（２）</w:t>
            </w:r>
            <w:r w:rsidR="00352A44" w:rsidRPr="00352A44">
              <w:rPr>
                <w:rFonts w:hint="eastAsia"/>
                <w:sz w:val="21"/>
                <w:szCs w:val="21"/>
              </w:rPr>
              <w:t xml:space="preserve">　</w:t>
            </w:r>
            <w:r w:rsidRPr="00352A44">
              <w:rPr>
                <w:rFonts w:hint="eastAsia"/>
                <w:sz w:val="21"/>
                <w:szCs w:val="21"/>
              </w:rPr>
              <w:t>幼保小連携協議会や園内・所内の研修会等の中で</w:t>
            </w:r>
            <w:r w:rsidR="00352A44" w:rsidRPr="00352A44">
              <w:rPr>
                <w:rFonts w:hint="eastAsia"/>
                <w:sz w:val="21"/>
                <w:szCs w:val="21"/>
              </w:rPr>
              <w:t>、</w:t>
            </w:r>
            <w:r w:rsidRPr="00352A44">
              <w:rPr>
                <w:rFonts w:hint="eastAsia"/>
                <w:sz w:val="21"/>
                <w:szCs w:val="21"/>
              </w:rPr>
              <w:t>「幼児期の終わりまでに育ってほしい姿」が話題</w:t>
            </w:r>
            <w:r w:rsidR="007C0D55">
              <w:rPr>
                <w:rFonts w:hint="eastAsia"/>
                <w:sz w:val="21"/>
                <w:szCs w:val="21"/>
              </w:rPr>
              <w:t>と</w:t>
            </w:r>
          </w:p>
          <w:p w14:paraId="48F61950" w14:textId="77777777" w:rsidR="00CD23A9" w:rsidRPr="00352A44" w:rsidRDefault="00CD23A9" w:rsidP="00352A44">
            <w:pPr>
              <w:ind w:firstLineChars="300" w:firstLine="567"/>
              <w:rPr>
                <w:sz w:val="21"/>
                <w:szCs w:val="21"/>
              </w:rPr>
            </w:pPr>
            <w:r w:rsidRPr="00352A44">
              <w:rPr>
                <w:rFonts w:hint="eastAsia"/>
                <w:sz w:val="21"/>
                <w:szCs w:val="21"/>
              </w:rPr>
              <w:t>なることがありますか。</w:t>
            </w:r>
          </w:p>
          <w:p w14:paraId="2435E649" w14:textId="77777777" w:rsidR="00E132BC" w:rsidRPr="00075FBA" w:rsidRDefault="00352A44" w:rsidP="0037191B">
            <w:pPr>
              <w:ind w:firstLineChars="300" w:firstLine="567"/>
              <w:rPr>
                <w:color w:val="3333FF"/>
                <w:sz w:val="21"/>
                <w:szCs w:val="21"/>
              </w:rPr>
            </w:pPr>
            <w:r w:rsidRPr="00075FBA">
              <w:rPr>
                <w:rFonts w:hint="eastAsia"/>
                <w:color w:val="3333FF"/>
                <w:sz w:val="21"/>
                <w:szCs w:val="21"/>
              </w:rPr>
              <w:t>〔よく話題になる・ときどき話題になる・あまり話題にならない・全く話題にならない〕</w:t>
            </w:r>
          </w:p>
        </w:tc>
      </w:tr>
    </w:tbl>
    <w:p w14:paraId="490C4A72" w14:textId="77777777" w:rsidR="00E132BC" w:rsidRPr="00352A44" w:rsidRDefault="00E132BC" w:rsidP="005D30FD">
      <w:pPr>
        <w:rPr>
          <w:sz w:val="21"/>
          <w:szCs w:val="21"/>
        </w:rPr>
      </w:pPr>
    </w:p>
    <w:sectPr w:rsidR="00E132BC" w:rsidRPr="00352A44" w:rsidSect="00075FBA">
      <w:headerReference w:type="default" r:id="rId7"/>
      <w:pgSz w:w="11906" w:h="16838" w:code="9"/>
      <w:pgMar w:top="1134" w:right="1134" w:bottom="1134" w:left="1134" w:header="567" w:footer="992" w:gutter="0"/>
      <w:cols w:space="425"/>
      <w:docGrid w:type="linesAndChars" w:linePitch="360"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7737F" w14:textId="77777777" w:rsidR="00821F85" w:rsidRDefault="00821F85" w:rsidP="00551BF4">
      <w:r>
        <w:separator/>
      </w:r>
    </w:p>
  </w:endnote>
  <w:endnote w:type="continuationSeparator" w:id="0">
    <w:p w14:paraId="2A113386" w14:textId="77777777" w:rsidR="00821F85" w:rsidRDefault="00821F85" w:rsidP="00551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D2CA0" w14:textId="77777777" w:rsidR="00821F85" w:rsidRDefault="00821F85" w:rsidP="00551BF4">
      <w:r>
        <w:separator/>
      </w:r>
    </w:p>
  </w:footnote>
  <w:footnote w:type="continuationSeparator" w:id="0">
    <w:p w14:paraId="400AE846" w14:textId="77777777" w:rsidR="00821F85" w:rsidRDefault="00821F85" w:rsidP="00551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E0DF1" w14:textId="77777777" w:rsidR="00551BF4" w:rsidRPr="00352A44" w:rsidRDefault="00551BF4">
    <w:pPr>
      <w:pStyle w:val="a3"/>
      <w:rPr>
        <w:sz w:val="21"/>
        <w:szCs w:val="21"/>
      </w:rPr>
    </w:pPr>
    <w:r w:rsidRPr="00352A44">
      <w:rPr>
        <w:rFonts w:hint="eastAsia"/>
        <w:sz w:val="21"/>
        <w:szCs w:val="21"/>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defaultTabStop w:val="840"/>
  <w:drawingGridHorizontalSpacing w:val="21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245"/>
    <w:rsid w:val="000735D5"/>
    <w:rsid w:val="00075FBA"/>
    <w:rsid w:val="000D1D21"/>
    <w:rsid w:val="000D567D"/>
    <w:rsid w:val="0015549B"/>
    <w:rsid w:val="001D4986"/>
    <w:rsid w:val="00271C15"/>
    <w:rsid w:val="00287CFB"/>
    <w:rsid w:val="00293145"/>
    <w:rsid w:val="002B2B96"/>
    <w:rsid w:val="00351CB7"/>
    <w:rsid w:val="00352A44"/>
    <w:rsid w:val="00370531"/>
    <w:rsid w:val="0037191B"/>
    <w:rsid w:val="0039226B"/>
    <w:rsid w:val="00452DC9"/>
    <w:rsid w:val="00466245"/>
    <w:rsid w:val="00490CC0"/>
    <w:rsid w:val="00491B15"/>
    <w:rsid w:val="004A6AA2"/>
    <w:rsid w:val="004E1A91"/>
    <w:rsid w:val="004E5CBC"/>
    <w:rsid w:val="0053037C"/>
    <w:rsid w:val="00551BF4"/>
    <w:rsid w:val="00570687"/>
    <w:rsid w:val="005B6B27"/>
    <w:rsid w:val="005C357B"/>
    <w:rsid w:val="005D30FD"/>
    <w:rsid w:val="00613711"/>
    <w:rsid w:val="00626D8A"/>
    <w:rsid w:val="00641C57"/>
    <w:rsid w:val="00773844"/>
    <w:rsid w:val="00784C0C"/>
    <w:rsid w:val="007A3441"/>
    <w:rsid w:val="007C0D55"/>
    <w:rsid w:val="00821F85"/>
    <w:rsid w:val="0083318E"/>
    <w:rsid w:val="00847FE8"/>
    <w:rsid w:val="00893DEF"/>
    <w:rsid w:val="008963D2"/>
    <w:rsid w:val="00896E24"/>
    <w:rsid w:val="008B6FA7"/>
    <w:rsid w:val="009553EA"/>
    <w:rsid w:val="00967D47"/>
    <w:rsid w:val="009D40F5"/>
    <w:rsid w:val="009E05CD"/>
    <w:rsid w:val="00A81CED"/>
    <w:rsid w:val="00A86E4F"/>
    <w:rsid w:val="00B56ED4"/>
    <w:rsid w:val="00BB0040"/>
    <w:rsid w:val="00C121AD"/>
    <w:rsid w:val="00C43A5A"/>
    <w:rsid w:val="00CC63E7"/>
    <w:rsid w:val="00CD23A9"/>
    <w:rsid w:val="00CE413C"/>
    <w:rsid w:val="00D85B35"/>
    <w:rsid w:val="00E132BC"/>
    <w:rsid w:val="00E26032"/>
    <w:rsid w:val="00E32C91"/>
    <w:rsid w:val="00E91DFC"/>
    <w:rsid w:val="00F055AC"/>
    <w:rsid w:val="00F11F0B"/>
    <w:rsid w:val="00F1576B"/>
    <w:rsid w:val="00F277D2"/>
    <w:rsid w:val="00FB41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EA1457"/>
  <w15:chartTrackingRefBased/>
  <w15:docId w15:val="{32D4A881-2816-4242-B216-3A44A6186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明朝 Medium" w:eastAsia="BIZ UD明朝 Medium" w:hAnsi="BIZ UD明朝 Medium"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1BF4"/>
    <w:pPr>
      <w:tabs>
        <w:tab w:val="center" w:pos="4252"/>
        <w:tab w:val="right" w:pos="8504"/>
      </w:tabs>
      <w:snapToGrid w:val="0"/>
    </w:pPr>
  </w:style>
  <w:style w:type="character" w:customStyle="1" w:styleId="a4">
    <w:name w:val="ヘッダー (文字)"/>
    <w:basedOn w:val="a0"/>
    <w:link w:val="a3"/>
    <w:uiPriority w:val="99"/>
    <w:rsid w:val="00551BF4"/>
  </w:style>
  <w:style w:type="paragraph" w:styleId="a5">
    <w:name w:val="footer"/>
    <w:basedOn w:val="a"/>
    <w:link w:val="a6"/>
    <w:uiPriority w:val="99"/>
    <w:unhideWhenUsed/>
    <w:rsid w:val="00551BF4"/>
    <w:pPr>
      <w:tabs>
        <w:tab w:val="center" w:pos="4252"/>
        <w:tab w:val="right" w:pos="8504"/>
      </w:tabs>
      <w:snapToGrid w:val="0"/>
    </w:pPr>
  </w:style>
  <w:style w:type="character" w:customStyle="1" w:styleId="a6">
    <w:name w:val="フッター (文字)"/>
    <w:basedOn w:val="a0"/>
    <w:link w:val="a5"/>
    <w:uiPriority w:val="99"/>
    <w:rsid w:val="00551BF4"/>
  </w:style>
  <w:style w:type="table" w:styleId="a7">
    <w:name w:val="Table Grid"/>
    <w:basedOn w:val="a1"/>
    <w:uiPriority w:val="39"/>
    <w:rsid w:val="00551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E1A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E1A9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DCB91-E838-4BE7-A467-3FEBB527C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2</Pages>
  <Words>179</Words>
  <Characters>1025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dc:description/>
  <cp:lastModifiedBy>岸 智美</cp:lastModifiedBy>
  <cp:revision>24</cp:revision>
  <cp:lastPrinted>2024-05-14T08:35:00Z</cp:lastPrinted>
  <dcterms:created xsi:type="dcterms:W3CDTF">2023-05-01T23:47:00Z</dcterms:created>
  <dcterms:modified xsi:type="dcterms:W3CDTF">2026-05-11T09:20:00Z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2024-05-10T04:42:20Z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2bb96269-0b82-41d3-bc9a-2d1b61ba8571</vt:lpwstr>
  </property>
  <property fmtid="{D5CDD505-2E9C-101B-9397-08002B2CF9AE}" pid="8" name="MSIP_Label_defa4170-0d19-0005-0004-bc88714345d2_ContentBits">
    <vt:lpwstr>0</vt:lpwstr>
  </property>
</Properties>
</file>