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9C30F" w14:textId="77777777" w:rsidR="00FE61BD" w:rsidRDefault="00245073">
      <w:pPr>
        <w:adjustRightInd/>
        <w:spacing w:line="306" w:lineRule="exact"/>
        <w:ind w:firstLineChars="100" w:firstLine="240"/>
        <w:jc w:val="left"/>
        <w:rPr>
          <w:rFonts w:ascii="ＭＳ ゴシック" w:eastAsia="ＭＳ ゴシック" w:hAnsi="ＭＳ ゴシック"/>
          <w:color w:val="auto"/>
          <w:lang w:eastAsia="zh-TW"/>
        </w:rPr>
      </w:pPr>
      <w:r>
        <w:rPr>
          <w:rFonts w:ascii="ＭＳ ゴシック" w:eastAsia="ＭＳ ゴシック" w:hAnsi="ＭＳ ゴシック" w:hint="eastAsia"/>
          <w:color w:val="auto"/>
          <w:lang w:eastAsia="zh-TW"/>
        </w:rPr>
        <w:t>別紙様式第１３号（第８条第３項）</w:t>
      </w:r>
    </w:p>
    <w:p w14:paraId="4BBCCA99" w14:textId="77777777" w:rsidR="00FE61BD" w:rsidRDefault="00245073">
      <w:pPr>
        <w:adjustRightInd/>
        <w:spacing w:line="306" w:lineRule="exact"/>
        <w:ind w:firstLineChars="100" w:firstLine="240"/>
        <w:jc w:val="center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 w:hint="eastAsia"/>
          <w:color w:val="auto"/>
        </w:rPr>
        <w:t>施設園芸セーフティネット構築事業のうち省エネ加速化特例実施状況報告書</w:t>
      </w:r>
    </w:p>
    <w:p w14:paraId="24B5399C" w14:textId="77777777" w:rsidR="00FE61BD" w:rsidRDefault="00245073">
      <w:pPr>
        <w:adjustRightInd/>
        <w:spacing w:line="306" w:lineRule="exact"/>
        <w:ind w:firstLineChars="100" w:firstLine="240"/>
        <w:jc w:val="center"/>
        <w:rPr>
          <w:rFonts w:ascii="ＭＳ ゴシック" w:eastAsia="ＭＳ ゴシック" w:hAnsi="ＭＳ ゴシック"/>
          <w:color w:val="auto"/>
          <w:lang w:eastAsia="zh-TW"/>
        </w:rPr>
      </w:pPr>
      <w:r>
        <w:rPr>
          <w:rFonts w:ascii="ＭＳ ゴシック" w:eastAsia="ＭＳ ゴシック" w:hAnsi="ＭＳ ゴシック" w:hint="eastAsia"/>
          <w:color w:val="auto"/>
          <w:lang w:eastAsia="zh-TW"/>
        </w:rPr>
        <w:t>（令和〇事業年度）</w:t>
      </w:r>
    </w:p>
    <w:p w14:paraId="2D5B8E63" w14:textId="77777777" w:rsidR="00FF69D9" w:rsidRDefault="00FF69D9">
      <w:pPr>
        <w:adjustRightInd/>
        <w:spacing w:line="306" w:lineRule="exact"/>
        <w:ind w:firstLineChars="100" w:firstLine="240"/>
        <w:jc w:val="center"/>
        <w:rPr>
          <w:rFonts w:ascii="ＭＳ ゴシック" w:eastAsia="ＭＳ ゴシック" w:hAnsi="ＭＳ ゴシック"/>
          <w:color w:val="auto"/>
          <w:lang w:eastAsia="zh-TW"/>
        </w:rPr>
      </w:pPr>
    </w:p>
    <w:p w14:paraId="457E55C6" w14:textId="77777777" w:rsidR="003A4926" w:rsidRDefault="003A4926">
      <w:pPr>
        <w:adjustRightInd/>
        <w:spacing w:line="306" w:lineRule="exact"/>
        <w:ind w:firstLineChars="100" w:firstLine="240"/>
        <w:jc w:val="center"/>
        <w:rPr>
          <w:rFonts w:ascii="ＭＳ ゴシック" w:eastAsia="ＭＳ ゴシック" w:hAnsi="ＭＳ ゴシック"/>
          <w:color w:val="auto"/>
          <w:lang w:eastAsia="zh-TW"/>
        </w:rPr>
      </w:pPr>
    </w:p>
    <w:p w14:paraId="0A38D17C" w14:textId="77777777" w:rsidR="003A4926" w:rsidRPr="006444D7" w:rsidRDefault="003A4926" w:rsidP="003A4926">
      <w:pPr>
        <w:adjustRightInd/>
        <w:ind w:firstLineChars="1300" w:firstLine="3120"/>
        <w:jc w:val="left"/>
        <w:rPr>
          <w:rFonts w:hAnsi="ＭＳ 明朝"/>
          <w:color w:val="auto"/>
          <w:u w:val="single"/>
          <w:lang w:eastAsia="zh-TW"/>
        </w:rPr>
      </w:pPr>
      <w:r w:rsidRPr="006444D7">
        <w:rPr>
          <w:rFonts w:hAnsi="ＭＳ 明朝" w:hint="eastAsia"/>
          <w:color w:val="auto"/>
          <w:u w:val="single"/>
          <w:lang w:eastAsia="zh-TW"/>
        </w:rPr>
        <w:t xml:space="preserve">住　所：　　　　　　　　　　</w:t>
      </w:r>
      <w:r w:rsidRPr="006444D7">
        <w:rPr>
          <w:rFonts w:hAnsi="ＭＳ 明朝" w:hint="eastAsia"/>
          <w:color w:val="auto"/>
          <w:lang w:eastAsia="zh-TW"/>
        </w:rPr>
        <w:t xml:space="preserve">　</w:t>
      </w:r>
      <w:r w:rsidRPr="006444D7">
        <w:rPr>
          <w:rFonts w:hAnsi="ＭＳ 明朝" w:hint="eastAsia"/>
          <w:color w:val="auto"/>
          <w:u w:val="single"/>
          <w:lang w:eastAsia="zh-TW"/>
        </w:rPr>
        <w:t>氏　名</w:t>
      </w:r>
      <w:r>
        <w:rPr>
          <w:rFonts w:hAnsi="ＭＳ 明朝" w:hint="eastAsia"/>
          <w:color w:val="auto"/>
          <w:u w:val="single"/>
          <w:lang w:eastAsia="zh-TW"/>
        </w:rPr>
        <w:t xml:space="preserve">　　</w:t>
      </w:r>
      <w:r w:rsidRPr="006444D7">
        <w:rPr>
          <w:rFonts w:hAnsi="ＭＳ 明朝" w:hint="eastAsia"/>
          <w:color w:val="auto"/>
          <w:u w:val="single"/>
          <w:lang w:eastAsia="zh-TW"/>
        </w:rPr>
        <w:t xml:space="preserve">　　　　　</w:t>
      </w:r>
    </w:p>
    <w:p w14:paraId="5D1247CE" w14:textId="77777777" w:rsidR="00FF69D9" w:rsidRDefault="00FF69D9">
      <w:pPr>
        <w:adjustRightInd/>
        <w:spacing w:line="460" w:lineRule="atLeast"/>
        <w:jc w:val="left"/>
        <w:rPr>
          <w:rFonts w:ascii="ＭＳ ゴシック" w:eastAsia="ＭＳ ゴシック" w:hAnsi="ＭＳ ゴシック"/>
          <w:color w:val="auto"/>
          <w:lang w:eastAsia="zh-TW"/>
        </w:rPr>
      </w:pPr>
    </w:p>
    <w:p w14:paraId="0D2F11C9" w14:textId="76816526" w:rsidR="00FE61BD" w:rsidRDefault="00245073">
      <w:pPr>
        <w:adjustRightInd/>
        <w:spacing w:line="460" w:lineRule="atLeast"/>
        <w:jc w:val="left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 w:hint="eastAsia"/>
          <w:color w:val="auto"/>
        </w:rPr>
        <w:t>第１　省エネ加速化特例実施状況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6"/>
        <w:gridCol w:w="4660"/>
      </w:tblGrid>
      <w:tr w:rsidR="00FE61BD" w14:paraId="67DAD5AD" w14:textId="77777777">
        <w:trPr>
          <w:trHeight w:val="391"/>
        </w:trPr>
        <w:tc>
          <w:tcPr>
            <w:tcW w:w="1606" w:type="dxa"/>
            <w:vAlign w:val="center"/>
          </w:tcPr>
          <w:p w14:paraId="61C9F527" w14:textId="77777777" w:rsidR="00FE61BD" w:rsidRDefault="00245073">
            <w:pPr>
              <w:adjustRightInd/>
              <w:spacing w:line="460" w:lineRule="atLeast"/>
              <w:ind w:firstLineChars="50" w:firstLine="140"/>
              <w:rPr>
                <w:rFonts w:ascii="ＭＳ ゴシック" w:eastAsia="ＭＳ ゴシック" w:hAnsi="ＭＳ ゴシック"/>
                <w:color w:val="auto"/>
                <w:sz w:val="28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 w:val="28"/>
                <w:szCs w:val="22"/>
              </w:rPr>
              <w:t>実施期間</w:t>
            </w:r>
          </w:p>
        </w:tc>
        <w:tc>
          <w:tcPr>
            <w:tcW w:w="4660" w:type="dxa"/>
            <w:vAlign w:val="center"/>
          </w:tcPr>
          <w:p w14:paraId="1BCECEA8" w14:textId="77777777" w:rsidR="00FE61BD" w:rsidRDefault="00245073">
            <w:pPr>
              <w:adjustRightInd/>
              <w:spacing w:line="460" w:lineRule="atLeast"/>
              <w:rPr>
                <w:rFonts w:hAnsi="ＭＳ 明朝"/>
                <w:color w:val="auto"/>
                <w:sz w:val="28"/>
                <w:szCs w:val="22"/>
                <w:lang w:eastAsia="zh-TW"/>
              </w:rPr>
            </w:pPr>
            <w:r>
              <w:rPr>
                <w:rFonts w:hAnsi="ＭＳ 明朝" w:hint="eastAsia"/>
                <w:color w:val="auto"/>
                <w:sz w:val="28"/>
                <w:szCs w:val="22"/>
                <w:lang w:eastAsia="zh-TW"/>
              </w:rPr>
              <w:t>令和〇事業年度～令和〇事業年度</w:t>
            </w:r>
          </w:p>
        </w:tc>
      </w:tr>
    </w:tbl>
    <w:p w14:paraId="51443519" w14:textId="77777777" w:rsidR="00FE61BD" w:rsidRDefault="00245073">
      <w:pPr>
        <w:adjustRightInd/>
        <w:spacing w:line="460" w:lineRule="atLeast"/>
        <w:jc w:val="left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 w:hint="eastAsia"/>
          <w:color w:val="auto"/>
        </w:rPr>
        <w:t>１　当初目標</w:t>
      </w:r>
    </w:p>
    <w:tbl>
      <w:tblPr>
        <w:tblStyle w:val="aa"/>
        <w:tblW w:w="9351" w:type="dxa"/>
        <w:tblLook w:val="04A0" w:firstRow="1" w:lastRow="0" w:firstColumn="1" w:lastColumn="0" w:noHBand="0" w:noVBand="1"/>
      </w:tblPr>
      <w:tblGrid>
        <w:gridCol w:w="7366"/>
        <w:gridCol w:w="1985"/>
      </w:tblGrid>
      <w:tr w:rsidR="007862F5" w:rsidRPr="00B4507B" w14:paraId="0A833154" w14:textId="77777777" w:rsidTr="00672E1A">
        <w:trPr>
          <w:trHeight w:val="514"/>
        </w:trPr>
        <w:tc>
          <w:tcPr>
            <w:tcW w:w="7366" w:type="dxa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7845B190" w14:textId="30955855" w:rsidR="007862F5" w:rsidRPr="00113775" w:rsidRDefault="007862F5" w:rsidP="00672E1A">
            <w:pPr>
              <w:spacing w:line="340" w:lineRule="exact"/>
              <w:rPr>
                <w:rFonts w:hAnsi="ＭＳ 明朝" w:cs="Times New Roman"/>
                <w:color w:val="auto"/>
                <w:sz w:val="28"/>
                <w:szCs w:val="28"/>
              </w:rPr>
            </w:pPr>
            <w:r w:rsidRPr="00113775">
              <w:rPr>
                <w:rFonts w:hAnsi="ＭＳ 明朝" w:cs="Times New Roman"/>
                <w:color w:val="auto"/>
                <w:sz w:val="28"/>
                <w:szCs w:val="28"/>
              </w:rPr>
              <w:t>①省エネ機器導入前の温室加温面積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4B9E497" w14:textId="77777777" w:rsidR="007862F5" w:rsidRPr="00ED6588" w:rsidRDefault="007862F5" w:rsidP="00672E1A">
            <w:pPr>
              <w:wordWrap w:val="0"/>
              <w:spacing w:line="340" w:lineRule="exact"/>
              <w:jc w:val="right"/>
              <w:rPr>
                <w:rFonts w:hAnsi="ＭＳ 明朝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Ansi="ＭＳ 明朝" w:cs="Times New Roman" w:hint="eastAsia"/>
                <w:b/>
                <w:bCs/>
                <w:color w:val="auto"/>
                <w:sz w:val="32"/>
                <w:szCs w:val="32"/>
              </w:rPr>
              <w:t>a</w:t>
            </w:r>
          </w:p>
        </w:tc>
      </w:tr>
      <w:tr w:rsidR="007862F5" w:rsidRPr="00B4507B" w14:paraId="48140598" w14:textId="77777777" w:rsidTr="00672E1A">
        <w:trPr>
          <w:trHeight w:val="514"/>
        </w:trPr>
        <w:tc>
          <w:tcPr>
            <w:tcW w:w="7366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6080708" w14:textId="77777777" w:rsidR="007862F5" w:rsidRPr="00113775" w:rsidRDefault="007862F5" w:rsidP="00672E1A">
            <w:pPr>
              <w:spacing w:line="340" w:lineRule="exact"/>
              <w:rPr>
                <w:rFonts w:hAnsi="ＭＳ 明朝" w:cs="Times New Roman"/>
                <w:color w:val="auto"/>
                <w:sz w:val="28"/>
                <w:szCs w:val="28"/>
              </w:rPr>
            </w:pPr>
            <w:r w:rsidRPr="00113775">
              <w:rPr>
                <w:rFonts w:hAnsi="ＭＳ 明朝" w:cs="Times New Roman"/>
                <w:color w:val="auto"/>
                <w:sz w:val="28"/>
                <w:szCs w:val="28"/>
              </w:rPr>
              <w:t>②省エネ機器導入前の燃料使用量</w:t>
            </w:r>
            <w:r>
              <w:rPr>
                <w:rFonts w:hAnsi="ＭＳ 明朝" w:cs="Times New Roman" w:hint="eastAsia"/>
                <w:color w:val="auto"/>
                <w:sz w:val="28"/>
                <w:szCs w:val="28"/>
              </w:rPr>
              <w:t>（年間）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D029B7E" w14:textId="77777777" w:rsidR="007862F5" w:rsidRPr="00ED6588" w:rsidRDefault="007862F5" w:rsidP="00672E1A">
            <w:pPr>
              <w:wordWrap w:val="0"/>
              <w:spacing w:line="340" w:lineRule="exact"/>
              <w:jc w:val="right"/>
              <w:rPr>
                <w:rFonts w:hAnsi="ＭＳ 明朝" w:cs="Times New Roman"/>
                <w:b/>
                <w:bCs/>
                <w:color w:val="auto"/>
                <w:sz w:val="32"/>
                <w:szCs w:val="32"/>
              </w:rPr>
            </w:pPr>
            <w:r w:rsidRPr="391D9841">
              <w:rPr>
                <w:rFonts w:hAnsi="ＭＳ 明朝" w:cs="Times New Roman"/>
                <w:b/>
                <w:bCs/>
                <w:color w:val="auto"/>
                <w:sz w:val="32"/>
                <w:szCs w:val="32"/>
              </w:rPr>
              <w:t>L</w:t>
            </w:r>
          </w:p>
        </w:tc>
      </w:tr>
      <w:tr w:rsidR="007862F5" w:rsidRPr="00B4507B" w14:paraId="254A1B15" w14:textId="77777777" w:rsidTr="00672E1A">
        <w:trPr>
          <w:trHeight w:val="514"/>
        </w:trPr>
        <w:tc>
          <w:tcPr>
            <w:tcW w:w="7366" w:type="dxa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14:paraId="3E7F9A27" w14:textId="77777777" w:rsidR="007862F5" w:rsidRDefault="007862F5" w:rsidP="00672E1A">
            <w:pPr>
              <w:spacing w:line="340" w:lineRule="exact"/>
              <w:rPr>
                <w:rFonts w:hAnsi="ＭＳ 明朝" w:cs="Times New Roman"/>
                <w:color w:val="auto"/>
                <w:sz w:val="28"/>
                <w:szCs w:val="28"/>
              </w:rPr>
            </w:pPr>
            <w:r w:rsidRPr="00113775">
              <w:rPr>
                <w:rFonts w:hAnsi="ＭＳ 明朝" w:cs="Times New Roman"/>
                <w:color w:val="auto"/>
                <w:sz w:val="28"/>
                <w:szCs w:val="28"/>
              </w:rPr>
              <w:t>③</w:t>
            </w:r>
            <w:r>
              <w:rPr>
                <w:rFonts w:hAnsi="ＭＳ 明朝" w:cs="Times New Roman" w:hint="eastAsia"/>
                <w:color w:val="auto"/>
                <w:sz w:val="28"/>
                <w:szCs w:val="28"/>
              </w:rPr>
              <w:t>省エネ機器導入前の</w:t>
            </w:r>
            <w:r w:rsidRPr="00113775">
              <w:rPr>
                <w:rFonts w:hAnsi="ＭＳ 明朝" w:cs="Times New Roman"/>
                <w:color w:val="auto"/>
                <w:sz w:val="28"/>
                <w:szCs w:val="28"/>
              </w:rPr>
              <w:t>燃料使用量</w:t>
            </w:r>
            <w:r>
              <w:rPr>
                <w:rFonts w:hAnsi="ＭＳ 明朝" w:cs="Times New Roman" w:hint="eastAsia"/>
                <w:color w:val="auto"/>
                <w:sz w:val="28"/>
                <w:szCs w:val="28"/>
              </w:rPr>
              <w:t>(10a当たり）</w:t>
            </w:r>
            <w:r w:rsidRPr="00113775">
              <w:rPr>
                <w:rFonts w:hAnsi="ＭＳ 明朝" w:cs="Times New Roman" w:hint="eastAsia"/>
                <w:color w:val="auto"/>
                <w:sz w:val="28"/>
                <w:szCs w:val="28"/>
              </w:rPr>
              <w:t>（基準量）</w:t>
            </w:r>
            <w:r>
              <w:rPr>
                <w:rFonts w:hAnsi="ＭＳ 明朝" w:cs="Times New Roman" w:hint="eastAsia"/>
                <w:color w:val="auto"/>
                <w:sz w:val="28"/>
                <w:szCs w:val="28"/>
              </w:rPr>
              <w:t xml:space="preserve">　</w:t>
            </w:r>
          </w:p>
          <w:p w14:paraId="4327635F" w14:textId="4049B2D8" w:rsidR="007862F5" w:rsidRPr="00113775" w:rsidRDefault="007862F5" w:rsidP="007862F5">
            <w:pPr>
              <w:spacing w:line="340" w:lineRule="exact"/>
              <w:ind w:firstLineChars="100" w:firstLine="280"/>
              <w:rPr>
                <w:rFonts w:hAnsi="ＭＳ 明朝" w:cs="Times New Roman"/>
                <w:color w:val="auto"/>
                <w:sz w:val="28"/>
                <w:szCs w:val="28"/>
              </w:rPr>
            </w:pPr>
            <w:r>
              <w:rPr>
                <w:rFonts w:hAnsi="ＭＳ 明朝" w:cs="Times New Roman" w:hint="eastAsia"/>
                <w:color w:val="auto"/>
                <w:sz w:val="28"/>
                <w:szCs w:val="28"/>
                <w:vertAlign w:val="subscript"/>
              </w:rPr>
              <w:t xml:space="preserve">　</w:t>
            </w:r>
            <w:r w:rsidRPr="00113775">
              <w:rPr>
                <w:rFonts w:hAnsi="ＭＳ 明朝" w:cs="Times New Roman"/>
                <w:color w:val="auto"/>
                <w:sz w:val="28"/>
                <w:szCs w:val="28"/>
              </w:rPr>
              <w:t>②</w:t>
            </w:r>
            <w:r>
              <w:rPr>
                <w:rFonts w:hAnsi="ＭＳ 明朝" w:cs="Times New Roman" w:hint="eastAsia"/>
                <w:color w:val="auto"/>
                <w:sz w:val="28"/>
                <w:szCs w:val="28"/>
              </w:rPr>
              <w:t>／</w:t>
            </w:r>
            <w:r w:rsidRPr="00113775">
              <w:rPr>
                <w:rFonts w:hAnsi="ＭＳ 明朝" w:cs="Times New Roman"/>
                <w:color w:val="auto"/>
                <w:sz w:val="28"/>
                <w:szCs w:val="28"/>
              </w:rPr>
              <w:t>①</w:t>
            </w:r>
            <w:r>
              <w:rPr>
                <w:rFonts w:hAnsi="ＭＳ 明朝" w:cs="Times New Roman" w:hint="eastAsia"/>
                <w:color w:val="auto"/>
                <w:sz w:val="28"/>
                <w:szCs w:val="28"/>
              </w:rPr>
              <w:t>×10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91C1478" w14:textId="77777777" w:rsidR="007862F5" w:rsidRPr="00147111" w:rsidRDefault="007862F5" w:rsidP="00672E1A">
            <w:pPr>
              <w:wordWrap w:val="0"/>
              <w:spacing w:line="340" w:lineRule="exact"/>
              <w:jc w:val="right"/>
              <w:rPr>
                <w:rFonts w:hAnsi="ＭＳ 明朝" w:cs="Times New Roman"/>
                <w:b/>
                <w:bCs/>
                <w:color w:val="auto"/>
                <w:sz w:val="22"/>
                <w:szCs w:val="22"/>
              </w:rPr>
            </w:pPr>
            <w:r w:rsidRPr="00147111">
              <w:rPr>
                <w:rFonts w:hAnsi="ＭＳ 明朝" w:cs="Times New Roman"/>
                <w:b/>
                <w:bCs/>
                <w:color w:val="auto"/>
                <w:sz w:val="22"/>
                <w:szCs w:val="22"/>
              </w:rPr>
              <w:t>L/10a</w:t>
            </w:r>
          </w:p>
        </w:tc>
      </w:tr>
      <w:tr w:rsidR="007862F5" w:rsidRPr="00B4507B" w14:paraId="678A573A" w14:textId="77777777" w:rsidTr="00672E1A">
        <w:trPr>
          <w:trHeight w:val="514"/>
        </w:trPr>
        <w:tc>
          <w:tcPr>
            <w:tcW w:w="7366" w:type="dxa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14:paraId="26FDC627" w14:textId="28FD683D" w:rsidR="007862F5" w:rsidRPr="00113775" w:rsidRDefault="007862F5" w:rsidP="00672E1A">
            <w:pPr>
              <w:spacing w:line="340" w:lineRule="exact"/>
              <w:rPr>
                <w:rFonts w:hAnsi="ＭＳ 明朝" w:cs="Times New Roman"/>
                <w:color w:val="auto"/>
                <w:sz w:val="28"/>
                <w:szCs w:val="28"/>
              </w:rPr>
            </w:pPr>
            <w:r>
              <w:rPr>
                <w:rFonts w:hAnsi="ＭＳ 明朝" w:cs="Times New Roman" w:hint="eastAsia"/>
                <w:color w:val="auto"/>
                <w:sz w:val="28"/>
                <w:szCs w:val="28"/>
              </w:rPr>
              <w:t>④</w:t>
            </w:r>
            <w:r w:rsidRPr="00113775">
              <w:rPr>
                <w:rFonts w:hAnsi="ＭＳ 明朝" w:cs="Times New Roman"/>
                <w:color w:val="auto"/>
                <w:sz w:val="28"/>
                <w:szCs w:val="28"/>
              </w:rPr>
              <w:t>経営する温室加温面積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0A7919E" w14:textId="77777777" w:rsidR="007862F5" w:rsidRPr="391D9841" w:rsidRDefault="007862F5" w:rsidP="00672E1A">
            <w:pPr>
              <w:wordWrap w:val="0"/>
              <w:spacing w:line="340" w:lineRule="exact"/>
              <w:jc w:val="right"/>
              <w:rPr>
                <w:rFonts w:hAnsi="ＭＳ 明朝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Ansi="ＭＳ 明朝" w:cs="Times New Roman" w:hint="eastAsia"/>
                <w:b/>
                <w:bCs/>
                <w:color w:val="auto"/>
                <w:sz w:val="32"/>
                <w:szCs w:val="32"/>
              </w:rPr>
              <w:t>a</w:t>
            </w:r>
          </w:p>
        </w:tc>
      </w:tr>
      <w:tr w:rsidR="007862F5" w:rsidRPr="00707947" w14:paraId="1FBA0B44" w14:textId="77777777" w:rsidTr="00672E1A">
        <w:trPr>
          <w:trHeight w:val="514"/>
        </w:trPr>
        <w:tc>
          <w:tcPr>
            <w:tcW w:w="7366" w:type="dxa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14:paraId="41413D96" w14:textId="77777777" w:rsidR="007862F5" w:rsidRPr="002544CB" w:rsidRDefault="007862F5" w:rsidP="00672E1A">
            <w:pPr>
              <w:spacing w:line="340" w:lineRule="exact"/>
              <w:rPr>
                <w:rFonts w:hAnsi="ＭＳ 明朝" w:cs="Times New Roman"/>
                <w:color w:val="auto"/>
                <w:sz w:val="28"/>
                <w:szCs w:val="28"/>
              </w:rPr>
            </w:pPr>
            <w:r w:rsidRPr="002544CB">
              <w:rPr>
                <w:rFonts w:hAnsi="ＭＳ 明朝" w:cs="Times New Roman" w:hint="eastAsia"/>
                <w:color w:val="auto"/>
                <w:sz w:val="28"/>
                <w:szCs w:val="28"/>
              </w:rPr>
              <w:t>⑤直近の燃料使用量（年間）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EE48472" w14:textId="77777777" w:rsidR="007862F5" w:rsidRPr="002544CB" w:rsidRDefault="007862F5" w:rsidP="00672E1A">
            <w:pPr>
              <w:wordWrap w:val="0"/>
              <w:spacing w:line="340" w:lineRule="exact"/>
              <w:jc w:val="right"/>
              <w:rPr>
                <w:rFonts w:hAnsi="ＭＳ 明朝" w:cs="Times New Roman"/>
                <w:b/>
                <w:bCs/>
                <w:color w:val="auto"/>
                <w:sz w:val="32"/>
                <w:szCs w:val="32"/>
              </w:rPr>
            </w:pPr>
            <w:r w:rsidRPr="002544CB">
              <w:rPr>
                <w:rFonts w:hAnsi="ＭＳ 明朝" w:cs="Times New Roman" w:hint="eastAsia"/>
                <w:b/>
                <w:bCs/>
                <w:color w:val="auto"/>
                <w:sz w:val="32"/>
                <w:szCs w:val="32"/>
              </w:rPr>
              <w:t>L</w:t>
            </w:r>
          </w:p>
        </w:tc>
      </w:tr>
      <w:tr w:rsidR="007862F5" w:rsidRPr="00707947" w14:paraId="58622A09" w14:textId="77777777" w:rsidTr="00672E1A">
        <w:trPr>
          <w:trHeight w:val="514"/>
        </w:trPr>
        <w:tc>
          <w:tcPr>
            <w:tcW w:w="7366" w:type="dxa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14:paraId="3F4F014D" w14:textId="55212424" w:rsidR="007862F5" w:rsidRPr="002544CB" w:rsidRDefault="007862F5" w:rsidP="00672E1A">
            <w:pPr>
              <w:spacing w:line="340" w:lineRule="exact"/>
              <w:rPr>
                <w:rFonts w:hAnsi="ＭＳ 明朝" w:cs="Times New Roman"/>
                <w:color w:val="auto"/>
                <w:sz w:val="28"/>
                <w:szCs w:val="28"/>
              </w:rPr>
            </w:pPr>
            <w:r w:rsidRPr="002544CB">
              <w:rPr>
                <w:rFonts w:hAnsi="ＭＳ 明朝" w:cs="Times New Roman" w:hint="eastAsia"/>
                <w:color w:val="auto"/>
                <w:sz w:val="28"/>
                <w:szCs w:val="28"/>
              </w:rPr>
              <w:t xml:space="preserve">⑥直近の燃料使用量（10a当たり）　⑤/④×10　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4F1B965" w14:textId="77777777" w:rsidR="007862F5" w:rsidRPr="00147111" w:rsidRDefault="007862F5" w:rsidP="00672E1A">
            <w:pPr>
              <w:wordWrap w:val="0"/>
              <w:spacing w:line="340" w:lineRule="exact"/>
              <w:jc w:val="right"/>
              <w:rPr>
                <w:rFonts w:hAnsi="ＭＳ 明朝" w:cs="Times New Roman"/>
                <w:b/>
                <w:bCs/>
                <w:color w:val="auto"/>
                <w:sz w:val="22"/>
                <w:szCs w:val="22"/>
              </w:rPr>
            </w:pPr>
            <w:r w:rsidRPr="00147111">
              <w:rPr>
                <w:rFonts w:hAnsi="ＭＳ 明朝" w:cs="Times New Roman" w:hint="eastAsia"/>
                <w:b/>
                <w:bCs/>
                <w:color w:val="auto"/>
                <w:sz w:val="22"/>
                <w:szCs w:val="22"/>
              </w:rPr>
              <w:t>L/10a</w:t>
            </w:r>
          </w:p>
        </w:tc>
      </w:tr>
      <w:tr w:rsidR="007862F5" w:rsidRPr="003C4C62" w14:paraId="30131EFB" w14:textId="77777777" w:rsidTr="00672E1A">
        <w:trPr>
          <w:trHeight w:val="514"/>
        </w:trPr>
        <w:tc>
          <w:tcPr>
            <w:tcW w:w="7366" w:type="dxa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14:paraId="48F38D03" w14:textId="77777777" w:rsidR="007862F5" w:rsidRPr="003C4C62" w:rsidRDefault="007862F5" w:rsidP="00672E1A">
            <w:pPr>
              <w:spacing w:line="340" w:lineRule="exact"/>
              <w:rPr>
                <w:rFonts w:hAnsi="ＭＳ 明朝" w:cs="Times New Roman"/>
                <w:color w:val="auto"/>
                <w:sz w:val="28"/>
                <w:szCs w:val="28"/>
              </w:rPr>
            </w:pPr>
            <w:r w:rsidRPr="003C4C62">
              <w:rPr>
                <w:rFonts w:hAnsi="ＭＳ 明朝" w:cs="Times New Roman" w:hint="eastAsia"/>
                <w:color w:val="auto"/>
                <w:sz w:val="28"/>
                <w:szCs w:val="28"/>
              </w:rPr>
              <w:t>⑦省エネ機器導入前から直近の削減率（③－⑥</w:t>
            </w:r>
            <w:r w:rsidRPr="003C4C62">
              <w:rPr>
                <w:rFonts w:hAnsi="ＭＳ 明朝" w:cs="Times New Roman"/>
                <w:color w:val="auto"/>
                <w:sz w:val="28"/>
                <w:szCs w:val="28"/>
              </w:rPr>
              <w:t>）</w:t>
            </w:r>
            <w:r w:rsidRPr="003C4C62">
              <w:rPr>
                <w:rFonts w:hAnsi="ＭＳ 明朝" w:cs="Times New Roman" w:hint="eastAsia"/>
                <w:color w:val="auto"/>
                <w:sz w:val="28"/>
                <w:szCs w:val="28"/>
              </w:rPr>
              <w:t>/③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2757B97" w14:textId="77777777" w:rsidR="007862F5" w:rsidRPr="003C4C62" w:rsidRDefault="007862F5" w:rsidP="00672E1A">
            <w:pPr>
              <w:wordWrap w:val="0"/>
              <w:spacing w:line="340" w:lineRule="exact"/>
              <w:jc w:val="right"/>
              <w:rPr>
                <w:rFonts w:hAnsi="ＭＳ 明朝" w:cs="Times New Roman"/>
                <w:b/>
                <w:bCs/>
                <w:color w:val="auto"/>
                <w:sz w:val="32"/>
                <w:szCs w:val="32"/>
              </w:rPr>
            </w:pPr>
            <w:r w:rsidRPr="003C4C62">
              <w:rPr>
                <w:rFonts w:hAnsi="ＭＳ 明朝" w:cs="Times New Roman" w:hint="eastAsia"/>
                <w:b/>
                <w:bCs/>
                <w:color w:val="auto"/>
                <w:sz w:val="32"/>
                <w:szCs w:val="32"/>
              </w:rPr>
              <w:t>%</w:t>
            </w:r>
          </w:p>
        </w:tc>
      </w:tr>
      <w:tr w:rsidR="007862F5" w:rsidRPr="003C4C62" w14:paraId="1D354F15" w14:textId="77777777" w:rsidTr="00672E1A">
        <w:trPr>
          <w:trHeight w:val="514"/>
        </w:trPr>
        <w:tc>
          <w:tcPr>
            <w:tcW w:w="7366" w:type="dxa"/>
            <w:tcBorders>
              <w:right w:val="single" w:sz="24" w:space="0" w:color="auto"/>
            </w:tcBorders>
            <w:vAlign w:val="center"/>
          </w:tcPr>
          <w:p w14:paraId="689855D4" w14:textId="77777777" w:rsidR="007862F5" w:rsidRPr="003C4C62" w:rsidRDefault="007862F5" w:rsidP="00672E1A">
            <w:pPr>
              <w:spacing w:line="340" w:lineRule="exact"/>
              <w:rPr>
                <w:rFonts w:hAnsi="ＭＳ 明朝" w:cs="Times New Roman"/>
                <w:color w:val="auto"/>
                <w:sz w:val="28"/>
                <w:szCs w:val="28"/>
              </w:rPr>
            </w:pPr>
            <w:r w:rsidRPr="003C4C62">
              <w:rPr>
                <w:rFonts w:hAnsi="ＭＳ 明朝" w:cs="Times New Roman" w:hint="eastAsia"/>
                <w:color w:val="auto"/>
                <w:sz w:val="28"/>
                <w:szCs w:val="28"/>
              </w:rPr>
              <w:t>⑧</w:t>
            </w:r>
            <w:r w:rsidRPr="003C4C62">
              <w:rPr>
                <w:rFonts w:hAnsi="ＭＳ 明朝" w:cs="Times New Roman"/>
                <w:color w:val="auto"/>
                <w:sz w:val="28"/>
                <w:szCs w:val="28"/>
              </w:rPr>
              <w:t>目標使用量</w:t>
            </w:r>
            <w:r w:rsidRPr="003C4C62">
              <w:rPr>
                <w:rFonts w:hAnsi="ＭＳ 明朝" w:cs="Times New Roman" w:hint="eastAsia"/>
                <w:color w:val="auto"/>
                <w:sz w:val="28"/>
                <w:szCs w:val="28"/>
              </w:rPr>
              <w:t>（10a当たり）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7218D45" w14:textId="77777777" w:rsidR="007862F5" w:rsidRPr="00147111" w:rsidRDefault="007862F5" w:rsidP="00672E1A">
            <w:pPr>
              <w:wordWrap w:val="0"/>
              <w:spacing w:line="340" w:lineRule="exact"/>
              <w:jc w:val="right"/>
              <w:rPr>
                <w:rFonts w:hAnsi="ＭＳ 明朝" w:cs="Times New Roman"/>
                <w:b/>
                <w:bCs/>
                <w:color w:val="auto"/>
                <w:sz w:val="22"/>
                <w:szCs w:val="22"/>
              </w:rPr>
            </w:pPr>
            <w:r w:rsidRPr="00147111">
              <w:rPr>
                <w:rFonts w:hAnsi="ＭＳ 明朝" w:cs="Times New Roman"/>
                <w:b/>
                <w:bCs/>
                <w:color w:val="auto"/>
                <w:sz w:val="22"/>
                <w:szCs w:val="22"/>
              </w:rPr>
              <w:t>L/10a</w:t>
            </w:r>
          </w:p>
        </w:tc>
      </w:tr>
      <w:tr w:rsidR="007862F5" w:rsidRPr="003C4C62" w14:paraId="3075648B" w14:textId="77777777" w:rsidTr="00672E1A">
        <w:trPr>
          <w:trHeight w:val="514"/>
        </w:trPr>
        <w:tc>
          <w:tcPr>
            <w:tcW w:w="7366" w:type="dxa"/>
            <w:tcBorders>
              <w:right w:val="single" w:sz="24" w:space="0" w:color="auto"/>
            </w:tcBorders>
            <w:vAlign w:val="center"/>
          </w:tcPr>
          <w:p w14:paraId="2127A941" w14:textId="77777777" w:rsidR="007862F5" w:rsidRPr="003C4C62" w:rsidRDefault="007862F5" w:rsidP="00672E1A">
            <w:pPr>
              <w:spacing w:line="340" w:lineRule="exact"/>
              <w:rPr>
                <w:rFonts w:hAnsi="ＭＳ 明朝" w:cs="Times New Roman"/>
                <w:color w:val="auto"/>
                <w:sz w:val="28"/>
                <w:szCs w:val="28"/>
                <w:lang w:eastAsia="zh-TW"/>
              </w:rPr>
            </w:pPr>
            <w:r w:rsidRPr="003C4C62">
              <w:rPr>
                <w:rFonts w:hAnsi="ＭＳ 明朝" w:cs="Times New Roman" w:hint="eastAsia"/>
                <w:color w:val="auto"/>
                <w:sz w:val="28"/>
                <w:szCs w:val="28"/>
                <w:lang w:eastAsia="zh-TW"/>
              </w:rPr>
              <w:t>⑨</w:t>
            </w:r>
            <w:r w:rsidRPr="003C4C62">
              <w:rPr>
                <w:rFonts w:hAnsi="ＭＳ 明朝" w:cs="Times New Roman"/>
                <w:color w:val="auto"/>
                <w:sz w:val="28"/>
                <w:szCs w:val="28"/>
                <w:lang w:eastAsia="zh-TW"/>
              </w:rPr>
              <w:t>削減率　　 （③－</w:t>
            </w:r>
            <w:r w:rsidRPr="003C4C62">
              <w:rPr>
                <w:rFonts w:hAnsi="ＭＳ 明朝" w:cs="Times New Roman" w:hint="eastAsia"/>
                <w:color w:val="auto"/>
                <w:sz w:val="28"/>
                <w:szCs w:val="28"/>
                <w:lang w:eastAsia="zh-TW"/>
              </w:rPr>
              <w:t>⑧</w:t>
            </w:r>
            <w:r w:rsidRPr="003C4C62">
              <w:rPr>
                <w:rFonts w:hAnsi="ＭＳ 明朝" w:cs="Times New Roman"/>
                <w:color w:val="auto"/>
                <w:sz w:val="28"/>
                <w:szCs w:val="28"/>
                <w:lang w:eastAsia="zh-TW"/>
              </w:rPr>
              <w:t>）/③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994E72D" w14:textId="77777777" w:rsidR="007862F5" w:rsidRPr="003C4C62" w:rsidRDefault="007862F5" w:rsidP="00672E1A">
            <w:pPr>
              <w:wordWrap w:val="0"/>
              <w:spacing w:line="340" w:lineRule="exact"/>
              <w:jc w:val="right"/>
              <w:rPr>
                <w:rFonts w:hAnsi="ＭＳ 明朝" w:cs="Times New Roman"/>
                <w:b/>
                <w:bCs/>
                <w:color w:val="auto"/>
                <w:sz w:val="32"/>
                <w:szCs w:val="32"/>
              </w:rPr>
            </w:pPr>
            <w:r w:rsidRPr="003C4C62">
              <w:rPr>
                <w:rFonts w:hAnsi="ＭＳ 明朝" w:cs="Times New Roman" w:hint="eastAsia"/>
                <w:b/>
                <w:bCs/>
                <w:color w:val="auto"/>
                <w:sz w:val="32"/>
                <w:szCs w:val="32"/>
              </w:rPr>
              <w:t>%</w:t>
            </w:r>
          </w:p>
        </w:tc>
      </w:tr>
      <w:tr w:rsidR="007862F5" w:rsidRPr="00B4507B" w14:paraId="329A289B" w14:textId="77777777" w:rsidTr="00672E1A">
        <w:trPr>
          <w:trHeight w:val="514"/>
        </w:trPr>
        <w:tc>
          <w:tcPr>
            <w:tcW w:w="7366" w:type="dxa"/>
            <w:tcBorders>
              <w:right w:val="single" w:sz="24" w:space="0" w:color="auto"/>
            </w:tcBorders>
            <w:vAlign w:val="center"/>
          </w:tcPr>
          <w:p w14:paraId="229EEF01" w14:textId="77777777" w:rsidR="007862F5" w:rsidRPr="003C4C62" w:rsidRDefault="007862F5" w:rsidP="00672E1A">
            <w:pPr>
              <w:spacing w:line="340" w:lineRule="exact"/>
              <w:rPr>
                <w:rFonts w:hAnsi="ＭＳ 明朝" w:cs="Times New Roman"/>
                <w:color w:val="auto"/>
                <w:sz w:val="28"/>
                <w:szCs w:val="28"/>
                <w:lang w:eastAsia="zh-TW"/>
              </w:rPr>
            </w:pPr>
            <w:r w:rsidRPr="003C4C62">
              <w:rPr>
                <w:rFonts w:hAnsi="ＭＳ 明朝" w:cs="Times New Roman" w:hint="eastAsia"/>
                <w:color w:val="auto"/>
                <w:sz w:val="28"/>
                <w:szCs w:val="28"/>
                <w:lang w:eastAsia="zh-TW"/>
              </w:rPr>
              <w:t>⑩</w:t>
            </w:r>
            <w:r w:rsidRPr="003C4C62">
              <w:rPr>
                <w:rFonts w:hAnsi="ＭＳ 明朝" w:cs="Times New Roman"/>
                <w:color w:val="auto"/>
                <w:sz w:val="28"/>
                <w:szCs w:val="28"/>
                <w:lang w:eastAsia="zh-TW"/>
              </w:rPr>
              <w:t>特例適用数量</w:t>
            </w:r>
            <w:r w:rsidRPr="003C4C62">
              <w:rPr>
                <w:rFonts w:hAnsi="ＭＳ 明朝" w:cs="Times New Roman" w:hint="eastAsia"/>
                <w:color w:val="auto"/>
                <w:sz w:val="28"/>
                <w:szCs w:val="28"/>
                <w:lang w:eastAsia="zh-TW"/>
              </w:rPr>
              <w:t xml:space="preserve">　　</w:t>
            </w:r>
            <w:r w:rsidRPr="00113775">
              <w:rPr>
                <w:rFonts w:hAnsi="ＭＳ 明朝" w:cs="Times New Roman"/>
                <w:color w:val="auto"/>
                <w:sz w:val="28"/>
                <w:szCs w:val="28"/>
                <w:lang w:eastAsia="zh-TW"/>
              </w:rPr>
              <w:t>③</w:t>
            </w:r>
            <w:r w:rsidRPr="003C4C62">
              <w:rPr>
                <w:rFonts w:hAnsi="ＭＳ 明朝" w:cs="Times New Roman"/>
                <w:color w:val="auto"/>
                <w:sz w:val="28"/>
                <w:szCs w:val="28"/>
                <w:lang w:eastAsia="zh-TW"/>
              </w:rPr>
              <w:t>×</w:t>
            </w:r>
            <w:r w:rsidRPr="003C4C62">
              <w:rPr>
                <w:rFonts w:hAnsi="ＭＳ 明朝" w:cs="Times New Roman" w:hint="eastAsia"/>
                <w:color w:val="auto"/>
                <w:sz w:val="28"/>
                <w:szCs w:val="28"/>
                <w:lang w:eastAsia="zh-TW"/>
              </w:rPr>
              <w:t>④</w:t>
            </w:r>
            <w:r w:rsidRPr="003C4C62">
              <w:rPr>
                <w:rFonts w:hAnsi="ＭＳ 明朝" w:cs="Times New Roman"/>
                <w:color w:val="auto"/>
                <w:sz w:val="28"/>
                <w:szCs w:val="28"/>
                <w:lang w:eastAsia="zh-TW"/>
              </w:rPr>
              <w:t>×0.1×50%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643D048" w14:textId="77777777" w:rsidR="007862F5" w:rsidRPr="00ED6588" w:rsidRDefault="007862F5" w:rsidP="00672E1A">
            <w:pPr>
              <w:wordWrap w:val="0"/>
              <w:spacing w:line="340" w:lineRule="exact"/>
              <w:jc w:val="right"/>
              <w:rPr>
                <w:rFonts w:hAnsi="ＭＳ 明朝" w:cs="Times New Roman"/>
                <w:b/>
                <w:bCs/>
                <w:color w:val="auto"/>
                <w:sz w:val="32"/>
                <w:szCs w:val="32"/>
              </w:rPr>
            </w:pPr>
            <w:r w:rsidRPr="391D9841">
              <w:rPr>
                <w:rFonts w:hAnsi="ＭＳ 明朝" w:cs="Times New Roman"/>
                <w:b/>
                <w:bCs/>
                <w:color w:val="auto"/>
                <w:sz w:val="32"/>
                <w:szCs w:val="32"/>
              </w:rPr>
              <w:t>L</w:t>
            </w:r>
          </w:p>
        </w:tc>
      </w:tr>
    </w:tbl>
    <w:p w14:paraId="0A4A34D3" w14:textId="77777777" w:rsidR="007862F5" w:rsidRDefault="007862F5">
      <w:pPr>
        <w:adjustRightInd/>
        <w:spacing w:line="306" w:lineRule="exact"/>
        <w:jc w:val="left"/>
        <w:rPr>
          <w:rFonts w:ascii="ＭＳ ゴシック" w:eastAsia="ＭＳ ゴシック" w:hAnsi="ＭＳ ゴシック"/>
          <w:color w:val="auto"/>
        </w:rPr>
      </w:pPr>
    </w:p>
    <w:p w14:paraId="36F0024F" w14:textId="77777777" w:rsidR="007862F5" w:rsidRDefault="007862F5">
      <w:pPr>
        <w:widowControl/>
        <w:overflowPunct/>
        <w:adjustRightInd/>
        <w:jc w:val="left"/>
        <w:textAlignment w:val="auto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/>
          <w:color w:val="auto"/>
        </w:rPr>
        <w:br w:type="page"/>
      </w:r>
    </w:p>
    <w:p w14:paraId="4E12108D" w14:textId="5BD935C1" w:rsidR="00FE61BD" w:rsidRDefault="00245073">
      <w:pPr>
        <w:adjustRightInd/>
        <w:spacing w:line="306" w:lineRule="exact"/>
        <w:jc w:val="left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 w:hint="eastAsia"/>
          <w:color w:val="auto"/>
        </w:rPr>
        <w:lastRenderedPageBreak/>
        <w:t>第２　省エネ加速化特例に関する目標の達成状況</w:t>
      </w:r>
    </w:p>
    <w:p w14:paraId="2611C12C" w14:textId="77777777" w:rsidR="00FE61BD" w:rsidRDefault="00245073">
      <w:pPr>
        <w:adjustRightInd/>
        <w:spacing w:beforeLines="50" w:before="180"/>
        <w:jc w:val="left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 w:hint="eastAsia"/>
          <w:color w:val="auto"/>
        </w:rPr>
        <w:t>（10a当たり燃料使用量を削減する目標）</w:t>
      </w:r>
    </w:p>
    <w:tbl>
      <w:tblPr>
        <w:tblW w:w="951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3"/>
        <w:gridCol w:w="1903"/>
        <w:gridCol w:w="1903"/>
        <w:gridCol w:w="1903"/>
        <w:gridCol w:w="1903"/>
      </w:tblGrid>
      <w:tr w:rsidR="000D4239" w14:paraId="2C022FCB" w14:textId="77777777">
        <w:trPr>
          <w:trHeight w:val="970"/>
        </w:trPr>
        <w:tc>
          <w:tcPr>
            <w:tcW w:w="190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14:paraId="122C878F" w14:textId="77777777" w:rsidR="000D4239" w:rsidRDefault="000D4239" w:rsidP="000D4239">
            <w:pPr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6015825" w14:textId="47723F9B" w:rsidR="000D4239" w:rsidRDefault="000D4239" w:rsidP="000D4239">
            <w:pPr>
              <w:spacing w:line="400" w:lineRule="exact"/>
              <w:ind w:leftChars="-1" w:left="-2" w:firstLineChars="1" w:firstLine="2"/>
              <w:jc w:val="center"/>
              <w:rPr>
                <w:rFonts w:ascii="ＭＳ ゴシック" w:eastAsia="ＭＳ ゴシック" w:hAnsi="ＭＳ ゴシック" w:cs="Times New Roman"/>
                <w:color w:val="auto"/>
                <w:spacing w:val="2"/>
                <w:sz w:val="22"/>
              </w:rPr>
            </w:pPr>
            <w:r w:rsidRPr="0069496B">
              <w:rPr>
                <w:rFonts w:cs="Times New Roman" w:hint="eastAsia"/>
                <w:spacing w:val="2"/>
                <w:sz w:val="20"/>
                <w:szCs w:val="20"/>
              </w:rPr>
              <w:t>経営面積</w:t>
            </w:r>
          </w:p>
        </w:tc>
        <w:tc>
          <w:tcPr>
            <w:tcW w:w="190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D1A332A" w14:textId="468145C6" w:rsidR="000D4239" w:rsidRDefault="000D4239" w:rsidP="000D4239">
            <w:pPr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0"/>
                <w:szCs w:val="20"/>
                <w:lang w:eastAsia="zh-TW"/>
              </w:rPr>
            </w:pPr>
            <w:r w:rsidRPr="0069496B">
              <w:rPr>
                <w:rFonts w:cs="Times New Roman" w:hint="eastAsia"/>
                <w:spacing w:val="2"/>
                <w:sz w:val="20"/>
                <w:szCs w:val="20"/>
                <w:lang w:eastAsia="zh-TW"/>
              </w:rPr>
              <w:t>年間（加温期間）燃料使用量実績</w:t>
            </w:r>
          </w:p>
        </w:tc>
        <w:tc>
          <w:tcPr>
            <w:tcW w:w="190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AFA9BF1" w14:textId="127F9613" w:rsidR="000D4239" w:rsidRDefault="000D4239" w:rsidP="000D4239">
            <w:pPr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0"/>
                <w:szCs w:val="20"/>
              </w:rPr>
            </w:pPr>
            <w:r w:rsidRPr="0069496B">
              <w:rPr>
                <w:rFonts w:cs="Times New Roman" w:hint="eastAsia"/>
                <w:spacing w:val="2"/>
                <w:sz w:val="20"/>
                <w:szCs w:val="20"/>
              </w:rPr>
              <w:t>10a当たりの燃料使用量実績</w:t>
            </w:r>
          </w:p>
        </w:tc>
        <w:tc>
          <w:tcPr>
            <w:tcW w:w="190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C00F6A0" w14:textId="61069650" w:rsidR="000D4239" w:rsidRDefault="000D4239" w:rsidP="000D4239">
            <w:pPr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18"/>
                <w:szCs w:val="18"/>
                <w:lang w:eastAsia="zh-TW"/>
              </w:rPr>
            </w:pPr>
            <w:r w:rsidRPr="0069496B">
              <w:rPr>
                <w:rFonts w:cs="Times New Roman" w:hint="eastAsia"/>
                <w:spacing w:val="2"/>
                <w:sz w:val="20"/>
                <w:szCs w:val="20"/>
                <w:lang w:eastAsia="zh-TW"/>
              </w:rPr>
              <w:t>削減率</w:t>
            </w:r>
          </w:p>
        </w:tc>
      </w:tr>
      <w:tr w:rsidR="00FE61BD" w14:paraId="189BD4E4" w14:textId="77777777">
        <w:trPr>
          <w:trHeight w:val="318"/>
        </w:trPr>
        <w:tc>
          <w:tcPr>
            <w:tcW w:w="19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04627" w14:textId="77777777" w:rsidR="00FE61BD" w:rsidRDefault="00245073">
            <w:pPr>
              <w:spacing w:line="400" w:lineRule="exact"/>
              <w:ind w:right="113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lang w:eastAsia="zh-TW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  <w:lang w:eastAsia="zh-TW"/>
              </w:rPr>
              <w:t>令和〇事業年度（１年目）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023FB" w14:textId="77777777" w:rsidR="00FE61BD" w:rsidRDefault="00245073">
            <w:pPr>
              <w:spacing w:line="400" w:lineRule="exact"/>
              <w:ind w:firstLineChars="500" w:firstLine="1220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Cs w:val="22"/>
              </w:rPr>
            </w:pPr>
            <w:r>
              <w:rPr>
                <w:rFonts w:ascii="ＭＳ Ｐゴシック" w:eastAsia="ＭＳ Ｐゴシック" w:hAnsi="ＭＳ Ｐゴシック" w:cs="Times New Roman"/>
                <w:color w:val="auto"/>
                <w:spacing w:val="2"/>
                <w:szCs w:val="22"/>
              </w:rPr>
              <w:t>a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1178B" w14:textId="77777777" w:rsidR="00FE61BD" w:rsidRDefault="00245073">
            <w:pPr>
              <w:spacing w:line="400" w:lineRule="exact"/>
              <w:ind w:firstLineChars="600" w:firstLine="1344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proofErr w:type="spellStart"/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kL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114A7" w14:textId="77777777" w:rsidR="00FE61BD" w:rsidRDefault="00245073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proofErr w:type="spellStart"/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kL</w:t>
            </w:r>
            <w:proofErr w:type="spellEnd"/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/10a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620663" w14:textId="77777777" w:rsidR="00FE61BD" w:rsidRDefault="00245073">
            <w:pPr>
              <w:spacing w:line="400" w:lineRule="exact"/>
              <w:ind w:firstLineChars="500" w:firstLine="1120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％</w:t>
            </w:r>
          </w:p>
        </w:tc>
      </w:tr>
      <w:tr w:rsidR="00FE61BD" w14:paraId="7C2EDFA8" w14:textId="77777777">
        <w:trPr>
          <w:trHeight w:val="316"/>
        </w:trPr>
        <w:tc>
          <w:tcPr>
            <w:tcW w:w="19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2E8E6" w14:textId="77777777" w:rsidR="00FE61BD" w:rsidRDefault="00245073">
            <w:pPr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lang w:eastAsia="zh-TW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lang w:eastAsia="zh-TW"/>
              </w:rPr>
              <w:t>令和〇事業年度</w:t>
            </w:r>
          </w:p>
          <w:p w14:paraId="7AED90A0" w14:textId="77777777" w:rsidR="00FE61BD" w:rsidRDefault="00245073">
            <w:pPr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lang w:eastAsia="zh-TW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lang w:eastAsia="zh-TW"/>
              </w:rPr>
              <w:t>（２年目）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23880" w14:textId="77777777" w:rsidR="00FE61BD" w:rsidRDefault="00245073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Cs w:val="22"/>
              </w:rPr>
            </w:pPr>
            <w:r>
              <w:rPr>
                <w:rFonts w:ascii="ＭＳ Ｐゴシック" w:eastAsia="ＭＳ Ｐゴシック" w:hAnsi="ＭＳ Ｐゴシック" w:cs="Times New Roman"/>
                <w:color w:val="auto"/>
                <w:spacing w:val="2"/>
                <w:szCs w:val="22"/>
              </w:rPr>
              <w:t>a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290B" w14:textId="77777777" w:rsidR="00FE61BD" w:rsidRDefault="00245073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proofErr w:type="spellStart"/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kL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95AB9" w14:textId="77777777" w:rsidR="00FE61BD" w:rsidRDefault="00245073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proofErr w:type="spellStart"/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kL</w:t>
            </w:r>
            <w:proofErr w:type="spellEnd"/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/10a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EA28DF" w14:textId="77777777" w:rsidR="00FE61BD" w:rsidRDefault="00245073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％</w:t>
            </w:r>
          </w:p>
        </w:tc>
      </w:tr>
      <w:tr w:rsidR="00FE61BD" w14:paraId="2C1167AD" w14:textId="77777777">
        <w:trPr>
          <w:trHeight w:val="573"/>
        </w:trPr>
        <w:tc>
          <w:tcPr>
            <w:tcW w:w="19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471868" w14:textId="77777777" w:rsidR="00FE61BD" w:rsidRDefault="00245073">
            <w:pPr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lang w:eastAsia="zh-TW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lang w:eastAsia="zh-TW"/>
              </w:rPr>
              <w:t>令和〇事業年度（３年目）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8028AC" w14:textId="77777777" w:rsidR="00FE61BD" w:rsidRDefault="00245073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Cs w:val="22"/>
              </w:rPr>
            </w:pPr>
            <w:r>
              <w:rPr>
                <w:rFonts w:ascii="ＭＳ Ｐゴシック" w:eastAsia="ＭＳ Ｐゴシック" w:hAnsi="ＭＳ Ｐゴシック" w:cs="Times New Roman"/>
                <w:color w:val="auto"/>
                <w:spacing w:val="2"/>
                <w:szCs w:val="22"/>
              </w:rPr>
              <w:t>a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A50EA0" w14:textId="77777777" w:rsidR="00FE61BD" w:rsidRDefault="00245073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proofErr w:type="spellStart"/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kL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2ED62F" w14:textId="77777777" w:rsidR="00FE61BD" w:rsidRDefault="00245073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proofErr w:type="spellStart"/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kL</w:t>
            </w:r>
            <w:proofErr w:type="spellEnd"/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/10a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DB9C8B" w14:textId="77777777" w:rsidR="00FE61BD" w:rsidRDefault="00245073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％</w:t>
            </w:r>
          </w:p>
        </w:tc>
      </w:tr>
    </w:tbl>
    <w:p w14:paraId="32C30FE5" w14:textId="77777777" w:rsidR="00FE61BD" w:rsidRDefault="00245073">
      <w:pPr>
        <w:spacing w:line="260" w:lineRule="exact"/>
        <w:ind w:left="561" w:hangingChars="275" w:hanging="561"/>
        <w:jc w:val="left"/>
        <w:rPr>
          <w:rFonts w:ascii="ＭＳ Ｐ明朝" w:eastAsia="ＭＳ Ｐ明朝" w:hAnsi="ＭＳ Ｐ明朝" w:cs="Times New Roman"/>
          <w:color w:val="auto"/>
          <w:spacing w:val="2"/>
          <w:sz w:val="20"/>
          <w:szCs w:val="20"/>
        </w:rPr>
      </w:pPr>
      <w:r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（注１）　「年間(加温期間)使用量実績」欄は、省エネ加速化特例取組計画に取り組んだ年度における使用量実績（小数点以下第１位を四捨五入）を記載する。</w:t>
      </w:r>
    </w:p>
    <w:p w14:paraId="004598F1" w14:textId="0219ED61" w:rsidR="00FE61BD" w:rsidRDefault="00245073">
      <w:pPr>
        <w:spacing w:line="260" w:lineRule="exact"/>
        <w:ind w:left="574" w:hangingChars="287" w:hanging="574"/>
        <w:rPr>
          <w:rFonts w:ascii="ＭＳ Ｐ明朝" w:eastAsia="ＭＳ Ｐ明朝" w:hAnsi="ＭＳ Ｐ明朝"/>
          <w:color w:val="auto"/>
          <w:sz w:val="20"/>
          <w:szCs w:val="20"/>
        </w:rPr>
      </w:pPr>
      <w:r>
        <w:rPr>
          <w:rFonts w:ascii="ＭＳ Ｐ明朝" w:eastAsia="ＭＳ Ｐ明朝" w:hAnsi="ＭＳ Ｐ明朝" w:hint="eastAsia"/>
          <w:color w:val="auto"/>
          <w:sz w:val="20"/>
          <w:szCs w:val="20"/>
        </w:rPr>
        <w:t>（注２）</w:t>
      </w:r>
      <w:r w:rsidR="000D4239" w:rsidRPr="0069496B">
        <w:rPr>
          <w:rFonts w:ascii="ＭＳ Ｐ明朝" w:eastAsia="ＭＳ Ｐ明朝" w:hAnsi="ＭＳ Ｐ明朝" w:hint="eastAsia"/>
          <w:sz w:val="20"/>
          <w:szCs w:val="20"/>
        </w:rPr>
        <w:t>燃料使用量実績の合計欄には、</w:t>
      </w:r>
      <w:r w:rsidR="000D4239" w:rsidRPr="0069496B">
        <w:rPr>
          <w:rFonts w:hint="eastAsia"/>
          <w:sz w:val="20"/>
          <w:szCs w:val="20"/>
        </w:rPr>
        <w:t>灯</w:t>
      </w:r>
      <w:r w:rsidR="000D4239" w:rsidRPr="0052162F">
        <w:rPr>
          <w:rFonts w:hint="eastAsia"/>
          <w:color w:val="000000" w:themeColor="text1"/>
          <w:sz w:val="20"/>
          <w:szCs w:val="20"/>
        </w:rPr>
        <w:t>油</w:t>
      </w:r>
      <w:r w:rsidR="000D4239" w:rsidRPr="0052162F">
        <w:rPr>
          <w:color w:val="000000" w:themeColor="text1"/>
          <w:sz w:val="20"/>
          <w:szCs w:val="20"/>
        </w:rPr>
        <w:t>(L)</w:t>
      </w:r>
      <w:r w:rsidR="000D4239" w:rsidRPr="0052162F">
        <w:rPr>
          <w:rFonts w:hint="eastAsia"/>
          <w:color w:val="000000" w:themeColor="text1"/>
          <w:sz w:val="20"/>
          <w:szCs w:val="20"/>
        </w:rPr>
        <w:t>に</w:t>
      </w:r>
      <w:r w:rsidR="000D4239" w:rsidRPr="0052162F">
        <w:rPr>
          <w:color w:val="000000" w:themeColor="text1"/>
          <w:sz w:val="20"/>
          <w:szCs w:val="20"/>
        </w:rPr>
        <w:t>0.93</w:t>
      </w:r>
      <w:r w:rsidR="000D4239" w:rsidRPr="0052162F">
        <w:rPr>
          <w:rFonts w:hint="eastAsia"/>
          <w:color w:val="000000" w:themeColor="text1"/>
          <w:sz w:val="20"/>
          <w:szCs w:val="20"/>
        </w:rPr>
        <w:t>8</w:t>
      </w:r>
      <w:r w:rsidR="000D4239" w:rsidRPr="0052162F">
        <w:rPr>
          <w:color w:val="000000" w:themeColor="text1"/>
          <w:sz w:val="20"/>
          <w:szCs w:val="20"/>
        </w:rPr>
        <w:t>を</w:t>
      </w:r>
      <w:r w:rsidR="000D4239" w:rsidRPr="0052162F">
        <w:rPr>
          <w:rFonts w:hint="eastAsia"/>
          <w:color w:val="000000" w:themeColor="text1"/>
          <w:sz w:val="20"/>
          <w:szCs w:val="20"/>
        </w:rPr>
        <w:t>、</w:t>
      </w:r>
      <w:r w:rsidR="000D4239" w:rsidRPr="0052162F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LPガス(kg)に1.288を、LNG(㎥)に1.571を乗じて、それぞれをA重油使用量（L）に換算したもの（換算方法について、以下同様）とA重油使用量の合</w:t>
      </w:r>
      <w:r w:rsidR="000D4239" w:rsidRPr="0069496B">
        <w:rPr>
          <w:rFonts w:ascii="ＭＳ Ｐ明朝" w:eastAsia="ＭＳ Ｐ明朝" w:hAnsi="ＭＳ Ｐ明朝" w:hint="eastAsia"/>
          <w:sz w:val="20"/>
          <w:szCs w:val="20"/>
        </w:rPr>
        <w:t>計を記載する。なお、それぞれの数値については小数点以下第１位を四捨五入する。</w:t>
      </w:r>
    </w:p>
    <w:p w14:paraId="0908F360" w14:textId="77777777" w:rsidR="00FE61BD" w:rsidRDefault="00FE61BD">
      <w:pPr>
        <w:spacing w:line="306" w:lineRule="exact"/>
        <w:ind w:leftChars="200" w:left="480"/>
        <w:rPr>
          <w:rFonts w:ascii="ＭＳ Ｐ明朝" w:eastAsia="ＭＳ Ｐ明朝" w:hAnsi="ＭＳ Ｐ明朝"/>
          <w:color w:val="auto"/>
          <w:sz w:val="20"/>
          <w:szCs w:val="20"/>
        </w:rPr>
      </w:pPr>
    </w:p>
    <w:p w14:paraId="376D6898" w14:textId="65CD9F51" w:rsidR="00FE61BD" w:rsidRDefault="00245073">
      <w:pPr>
        <w:adjustRightInd/>
        <w:jc w:val="left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 w:hint="eastAsia"/>
          <w:color w:val="auto"/>
        </w:rPr>
        <w:t>（単位生産量当たり燃</w:t>
      </w:r>
      <w:r w:rsidR="00436648">
        <w:rPr>
          <w:rFonts w:ascii="ＭＳ ゴシック" w:eastAsia="ＭＳ ゴシック" w:hAnsi="ＭＳ ゴシック" w:hint="eastAsia"/>
          <w:color w:val="auto"/>
        </w:rPr>
        <w:t>料</w:t>
      </w:r>
      <w:r>
        <w:rPr>
          <w:rFonts w:ascii="ＭＳ ゴシック" w:eastAsia="ＭＳ ゴシック" w:hAnsi="ＭＳ ゴシック" w:hint="eastAsia"/>
          <w:color w:val="auto"/>
        </w:rPr>
        <w:t>使用量を削減する目標）</w:t>
      </w:r>
    </w:p>
    <w:tbl>
      <w:tblPr>
        <w:tblW w:w="951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3"/>
        <w:gridCol w:w="1903"/>
        <w:gridCol w:w="1903"/>
        <w:gridCol w:w="1903"/>
        <w:gridCol w:w="1903"/>
      </w:tblGrid>
      <w:tr w:rsidR="000D4239" w14:paraId="75EBE223" w14:textId="77777777">
        <w:trPr>
          <w:trHeight w:val="970"/>
        </w:trPr>
        <w:tc>
          <w:tcPr>
            <w:tcW w:w="190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14:paraId="7B525258" w14:textId="77777777" w:rsidR="000D4239" w:rsidRDefault="000D4239" w:rsidP="000D4239">
            <w:pPr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B28E6AB" w14:textId="60095EEC" w:rsidR="000D4239" w:rsidRDefault="000D4239" w:rsidP="000D4239">
            <w:pPr>
              <w:spacing w:line="400" w:lineRule="exact"/>
              <w:ind w:leftChars="-1" w:left="-2" w:firstLineChars="1" w:firstLine="2"/>
              <w:jc w:val="center"/>
              <w:rPr>
                <w:rFonts w:ascii="ＭＳ ゴシック" w:eastAsia="ＭＳ ゴシック" w:hAnsi="ＭＳ ゴシック" w:cs="Times New Roman"/>
                <w:color w:val="auto"/>
                <w:spacing w:val="2"/>
                <w:sz w:val="22"/>
              </w:rPr>
            </w:pPr>
            <w:r w:rsidRPr="0069496B">
              <w:rPr>
                <w:rFonts w:cs="Times New Roman" w:hint="eastAsia"/>
                <w:spacing w:val="2"/>
                <w:sz w:val="20"/>
                <w:szCs w:val="20"/>
              </w:rPr>
              <w:t>生産量</w:t>
            </w:r>
          </w:p>
        </w:tc>
        <w:tc>
          <w:tcPr>
            <w:tcW w:w="190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C17E508" w14:textId="17A8A10B" w:rsidR="000D4239" w:rsidRDefault="000D4239" w:rsidP="000D4239">
            <w:pPr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0"/>
                <w:szCs w:val="20"/>
                <w:lang w:eastAsia="zh-TW"/>
              </w:rPr>
            </w:pPr>
            <w:r w:rsidRPr="0069496B">
              <w:rPr>
                <w:rFonts w:cs="Times New Roman" w:hint="eastAsia"/>
                <w:spacing w:val="2"/>
                <w:sz w:val="20"/>
                <w:szCs w:val="20"/>
                <w:lang w:eastAsia="zh-TW"/>
              </w:rPr>
              <w:t>年間（加温期間）生産量実績</w:t>
            </w:r>
          </w:p>
        </w:tc>
        <w:tc>
          <w:tcPr>
            <w:tcW w:w="190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38EF22B" w14:textId="428C6918" w:rsidR="000D4239" w:rsidRDefault="000D4239" w:rsidP="000D4239">
            <w:pPr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0"/>
                <w:szCs w:val="20"/>
              </w:rPr>
            </w:pPr>
            <w:r w:rsidRPr="0069496B">
              <w:rPr>
                <w:rFonts w:cs="Times New Roman" w:hint="eastAsia"/>
                <w:spacing w:val="2"/>
                <w:sz w:val="20"/>
                <w:szCs w:val="20"/>
              </w:rPr>
              <w:t>1t当たりの燃料使用量実績</w:t>
            </w:r>
          </w:p>
        </w:tc>
        <w:tc>
          <w:tcPr>
            <w:tcW w:w="190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2A9C4B2" w14:textId="2135A159" w:rsidR="000D4239" w:rsidRDefault="000D4239" w:rsidP="000D4239">
            <w:pPr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18"/>
                <w:szCs w:val="18"/>
                <w:lang w:eastAsia="zh-TW"/>
              </w:rPr>
            </w:pPr>
            <w:r w:rsidRPr="0069496B">
              <w:rPr>
                <w:rFonts w:cs="Times New Roman" w:hint="eastAsia"/>
                <w:spacing w:val="2"/>
                <w:sz w:val="20"/>
                <w:szCs w:val="20"/>
              </w:rPr>
              <w:t>削減率</w:t>
            </w:r>
          </w:p>
        </w:tc>
      </w:tr>
      <w:tr w:rsidR="00FE61BD" w14:paraId="367AB204" w14:textId="77777777">
        <w:trPr>
          <w:trHeight w:val="318"/>
        </w:trPr>
        <w:tc>
          <w:tcPr>
            <w:tcW w:w="19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F541E" w14:textId="77777777" w:rsidR="00FE61BD" w:rsidRDefault="00245073">
            <w:pPr>
              <w:spacing w:line="400" w:lineRule="exact"/>
              <w:ind w:right="113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lang w:eastAsia="zh-TW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  <w:lang w:eastAsia="zh-TW"/>
              </w:rPr>
              <w:t>令和〇事業年度（１年目）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B0964" w14:textId="1D7CAFFE" w:rsidR="00FE61BD" w:rsidRDefault="009A2D30">
            <w:pPr>
              <w:spacing w:line="400" w:lineRule="exact"/>
              <w:ind w:firstLineChars="500" w:firstLine="1220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Cs w:val="22"/>
              </w:rPr>
            </w:pPr>
            <w:proofErr w:type="gramStart"/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Cs w:val="22"/>
              </w:rPr>
              <w:t>ｔ</w:t>
            </w:r>
            <w:proofErr w:type="gram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4354" w14:textId="77777777" w:rsidR="00FE61BD" w:rsidRDefault="00245073">
            <w:pPr>
              <w:spacing w:line="400" w:lineRule="exact"/>
              <w:ind w:firstLineChars="600" w:firstLine="1344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proofErr w:type="spellStart"/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kL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7CD0E" w14:textId="042DCD27" w:rsidR="00FE61BD" w:rsidRDefault="00245073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proofErr w:type="spellStart"/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kL</w:t>
            </w:r>
            <w:proofErr w:type="spellEnd"/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/</w:t>
            </w:r>
            <w:proofErr w:type="gramStart"/>
            <w:r w:rsidR="009A2D30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ｔ</w:t>
            </w:r>
            <w:proofErr w:type="gram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2235E7" w14:textId="77777777" w:rsidR="00FE61BD" w:rsidRDefault="00245073">
            <w:pPr>
              <w:spacing w:line="400" w:lineRule="exact"/>
              <w:ind w:firstLineChars="500" w:firstLine="1120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％</w:t>
            </w:r>
          </w:p>
        </w:tc>
      </w:tr>
      <w:tr w:rsidR="00FE61BD" w14:paraId="2EC8D222" w14:textId="77777777">
        <w:trPr>
          <w:trHeight w:val="316"/>
        </w:trPr>
        <w:tc>
          <w:tcPr>
            <w:tcW w:w="19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C07CA" w14:textId="77777777" w:rsidR="00FE61BD" w:rsidRDefault="00245073">
            <w:pPr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lang w:eastAsia="zh-TW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lang w:eastAsia="zh-TW"/>
              </w:rPr>
              <w:t>令和〇事業年度</w:t>
            </w:r>
          </w:p>
          <w:p w14:paraId="14939D0A" w14:textId="77777777" w:rsidR="00FE61BD" w:rsidRDefault="00245073">
            <w:pPr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lang w:eastAsia="zh-TW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lang w:eastAsia="zh-TW"/>
              </w:rPr>
              <w:t>（２年目）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C3523" w14:textId="38F67163" w:rsidR="00FE61BD" w:rsidRDefault="009A2D30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Cs w:val="22"/>
              </w:rPr>
            </w:pPr>
            <w:proofErr w:type="gramStart"/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Cs w:val="22"/>
              </w:rPr>
              <w:t>ｔ</w:t>
            </w:r>
            <w:proofErr w:type="gram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F7BDF" w14:textId="77777777" w:rsidR="00FE61BD" w:rsidRDefault="00245073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proofErr w:type="spellStart"/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kL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FF31A" w14:textId="0B1058A6" w:rsidR="00FE61BD" w:rsidRDefault="00245073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proofErr w:type="spellStart"/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kL</w:t>
            </w:r>
            <w:proofErr w:type="spellEnd"/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/</w:t>
            </w:r>
            <w:proofErr w:type="gramStart"/>
            <w:r w:rsidR="009A2D30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ｔ</w:t>
            </w:r>
            <w:proofErr w:type="gram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6E052A" w14:textId="77777777" w:rsidR="00FE61BD" w:rsidRDefault="00245073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％</w:t>
            </w:r>
          </w:p>
        </w:tc>
      </w:tr>
      <w:tr w:rsidR="00FE61BD" w14:paraId="057C168D" w14:textId="77777777">
        <w:trPr>
          <w:trHeight w:val="316"/>
        </w:trPr>
        <w:tc>
          <w:tcPr>
            <w:tcW w:w="19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322CD4" w14:textId="77777777" w:rsidR="00FE61BD" w:rsidRDefault="00245073">
            <w:pPr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lang w:eastAsia="zh-TW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lang w:eastAsia="zh-TW"/>
              </w:rPr>
              <w:t>令和〇事業年度（３年目）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EEAFFC" w14:textId="28F7B0B2" w:rsidR="00FE61BD" w:rsidRDefault="009A2D30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Cs w:val="22"/>
              </w:rPr>
            </w:pPr>
            <w:proofErr w:type="gramStart"/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Cs w:val="22"/>
              </w:rPr>
              <w:t>ｔ</w:t>
            </w:r>
            <w:proofErr w:type="gram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E230C3" w14:textId="77777777" w:rsidR="00FE61BD" w:rsidRDefault="00245073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proofErr w:type="spellStart"/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kL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7576FD" w14:textId="08083B7A" w:rsidR="00FE61BD" w:rsidRDefault="00245073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proofErr w:type="spellStart"/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kL</w:t>
            </w:r>
            <w:proofErr w:type="spellEnd"/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/</w:t>
            </w:r>
            <w:proofErr w:type="gramStart"/>
            <w:r w:rsidR="009A2D30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ｔ</w:t>
            </w:r>
            <w:proofErr w:type="gram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62B30F" w14:textId="77777777" w:rsidR="00FE61BD" w:rsidRDefault="00245073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％</w:t>
            </w:r>
          </w:p>
        </w:tc>
      </w:tr>
    </w:tbl>
    <w:p w14:paraId="0479D95F" w14:textId="77777777" w:rsidR="00FE61BD" w:rsidRDefault="00245073">
      <w:pPr>
        <w:spacing w:line="306" w:lineRule="exact"/>
        <w:ind w:left="560" w:hangingChars="280" w:hanging="560"/>
        <w:rPr>
          <w:rFonts w:hAnsi="ＭＳ 明朝"/>
          <w:color w:val="auto"/>
          <w:sz w:val="20"/>
          <w:szCs w:val="20"/>
        </w:rPr>
      </w:pPr>
      <w:r>
        <w:rPr>
          <w:rFonts w:ascii="ＭＳ Ｐ明朝" w:eastAsia="ＭＳ Ｐ明朝" w:hAnsi="ＭＳ Ｐ明朝" w:hint="eastAsia"/>
          <w:color w:val="auto"/>
          <w:sz w:val="20"/>
          <w:szCs w:val="20"/>
        </w:rPr>
        <w:t>（注１）｢</w:t>
      </w:r>
      <w:r>
        <w:rPr>
          <w:rFonts w:eastAsia="ＭＳ Ｐ明朝" w:cs="ＭＳ Ｐ明朝" w:hint="eastAsia"/>
          <w:color w:val="auto"/>
          <w:spacing w:val="2"/>
          <w:sz w:val="20"/>
          <w:szCs w:val="20"/>
        </w:rPr>
        <w:t>年間</w:t>
      </w:r>
      <w:r>
        <w:rPr>
          <w:rFonts w:ascii="ＭＳ Ｐ明朝" w:hAnsi="ＭＳ Ｐ明朝" w:cs="ＭＳ Ｐ明朝" w:hint="eastAsia"/>
          <w:color w:val="auto"/>
          <w:spacing w:val="2"/>
          <w:sz w:val="20"/>
          <w:szCs w:val="20"/>
        </w:rPr>
        <w:t>(</w:t>
      </w:r>
      <w:r>
        <w:rPr>
          <w:rFonts w:eastAsia="ＭＳ Ｐ明朝" w:cs="ＭＳ Ｐ明朝" w:hint="eastAsia"/>
          <w:color w:val="auto"/>
          <w:spacing w:val="2"/>
          <w:sz w:val="20"/>
          <w:szCs w:val="20"/>
        </w:rPr>
        <w:t>加温期間</w:t>
      </w:r>
      <w:r>
        <w:rPr>
          <w:rFonts w:ascii="ＭＳ Ｐ明朝" w:hAnsi="ＭＳ Ｐ明朝" w:cs="ＭＳ Ｐ明朝" w:hint="eastAsia"/>
          <w:color w:val="auto"/>
          <w:spacing w:val="2"/>
          <w:sz w:val="20"/>
          <w:szCs w:val="20"/>
        </w:rPr>
        <w:t>)</w:t>
      </w:r>
      <w:r>
        <w:rPr>
          <w:rFonts w:eastAsia="ＭＳ Ｐ明朝" w:cs="ＭＳ Ｐ明朝" w:hint="eastAsia"/>
          <w:color w:val="auto"/>
          <w:spacing w:val="2"/>
          <w:sz w:val="20"/>
          <w:szCs w:val="20"/>
        </w:rPr>
        <w:t>生産量実績」欄は、省エネルギー等対策推進計画に取り組んだ年度における生産量実績（小数点以下第１位を四捨五入）を記載する。</w:t>
      </w:r>
    </w:p>
    <w:p w14:paraId="5194C330" w14:textId="77777777" w:rsidR="00FE61BD" w:rsidRDefault="00245073">
      <w:pPr>
        <w:spacing w:line="306" w:lineRule="exact"/>
        <w:rPr>
          <w:rFonts w:eastAsia="ＭＳ Ｐ明朝" w:cs="ＭＳ Ｐ明朝"/>
          <w:color w:val="auto"/>
          <w:spacing w:val="2"/>
          <w:sz w:val="20"/>
          <w:szCs w:val="20"/>
        </w:rPr>
      </w:pPr>
      <w:r>
        <w:rPr>
          <w:rFonts w:eastAsia="ＭＳ Ｐ明朝" w:cs="ＭＳ Ｐ明朝" w:hint="eastAsia"/>
          <w:color w:val="auto"/>
          <w:spacing w:val="2"/>
          <w:sz w:val="20"/>
          <w:szCs w:val="20"/>
        </w:rPr>
        <w:t>（注２）</w:t>
      </w:r>
      <w:r>
        <w:rPr>
          <w:rFonts w:eastAsia="ＭＳ Ｐ明朝" w:cs="ＭＳ Ｐ明朝" w:hint="eastAsia"/>
          <w:color w:val="auto"/>
          <w:spacing w:val="2"/>
          <w:sz w:val="20"/>
          <w:szCs w:val="20"/>
        </w:rPr>
        <w:t xml:space="preserve"> </w:t>
      </w:r>
      <w:r>
        <w:rPr>
          <w:rFonts w:eastAsia="ＭＳ Ｐ明朝" w:cs="ＭＳ Ｐ明朝" w:hint="eastAsia"/>
          <w:color w:val="auto"/>
          <w:spacing w:val="2"/>
          <w:sz w:val="20"/>
          <w:szCs w:val="20"/>
        </w:rPr>
        <w:t>重量での把握が困難な場合は、単位を数量に変更して記載してもよいものとする。</w:t>
      </w:r>
    </w:p>
    <w:p w14:paraId="5310F2AF" w14:textId="77777777" w:rsidR="00FE61BD" w:rsidRDefault="00245073">
      <w:pPr>
        <w:spacing w:line="306" w:lineRule="exact"/>
        <w:ind w:leftChars="1" w:left="563" w:hangingChars="275" w:hanging="561"/>
        <w:rPr>
          <w:rFonts w:ascii="ＭＳ ゴシック" w:eastAsia="ＭＳ ゴシック" w:hAnsi="ＭＳ ゴシック"/>
          <w:color w:val="auto"/>
        </w:rPr>
      </w:pPr>
      <w:r>
        <w:rPr>
          <w:rFonts w:eastAsia="ＭＳ Ｐ明朝" w:cs="ＭＳ Ｐ明朝" w:hint="eastAsia"/>
          <w:color w:val="auto"/>
          <w:spacing w:val="2"/>
          <w:sz w:val="20"/>
          <w:szCs w:val="20"/>
        </w:rPr>
        <w:t>（注３）　複数の品目を生産している場合は、</w:t>
      </w:r>
      <w:proofErr w:type="gramStart"/>
      <w:r>
        <w:rPr>
          <w:rFonts w:eastAsia="ＭＳ Ｐ明朝" w:cs="ＭＳ Ｐ明朝" w:hint="eastAsia"/>
          <w:color w:val="auto"/>
          <w:spacing w:val="2"/>
          <w:sz w:val="20"/>
          <w:szCs w:val="20"/>
        </w:rPr>
        <w:t>作付け面積</w:t>
      </w:r>
      <w:proofErr w:type="gramEnd"/>
      <w:r>
        <w:rPr>
          <w:rFonts w:eastAsia="ＭＳ Ｐ明朝" w:cs="ＭＳ Ｐ明朝" w:hint="eastAsia"/>
          <w:color w:val="auto"/>
          <w:spacing w:val="2"/>
          <w:sz w:val="20"/>
          <w:szCs w:val="20"/>
        </w:rPr>
        <w:t>上位３品目</w:t>
      </w:r>
      <w:r>
        <w:rPr>
          <w:rFonts w:ascii="ＭＳ Ｐ明朝" w:eastAsia="ＭＳ Ｐ明朝" w:hAnsi="ＭＳ Ｐ明朝" w:hint="eastAsia"/>
          <w:color w:val="auto"/>
          <w:sz w:val="20"/>
          <w:szCs w:val="16"/>
        </w:rPr>
        <w:t>（又は</w:t>
      </w:r>
      <w:proofErr w:type="gramStart"/>
      <w:r>
        <w:rPr>
          <w:rFonts w:ascii="ＭＳ Ｐ明朝" w:eastAsia="ＭＳ Ｐ明朝" w:hAnsi="ＭＳ Ｐ明朝" w:hint="eastAsia"/>
          <w:color w:val="auto"/>
          <w:sz w:val="20"/>
          <w:szCs w:val="16"/>
        </w:rPr>
        <w:t>作付け面積</w:t>
      </w:r>
      <w:proofErr w:type="gramEnd"/>
      <w:r>
        <w:rPr>
          <w:rFonts w:ascii="ＭＳ Ｐ明朝" w:eastAsia="ＭＳ Ｐ明朝" w:hAnsi="ＭＳ Ｐ明朝" w:hint="eastAsia"/>
          <w:color w:val="auto"/>
          <w:sz w:val="20"/>
          <w:szCs w:val="16"/>
        </w:rPr>
        <w:t>で全体の７割に達するまでの品目）</w:t>
      </w:r>
      <w:r>
        <w:rPr>
          <w:rFonts w:eastAsia="ＭＳ Ｐ明朝" w:cs="ＭＳ Ｐ明朝" w:hint="eastAsia"/>
          <w:color w:val="auto"/>
          <w:spacing w:val="2"/>
          <w:sz w:val="20"/>
          <w:szCs w:val="20"/>
        </w:rPr>
        <w:t>について、枠を追加して記載する。</w:t>
      </w:r>
    </w:p>
    <w:p w14:paraId="4C3B1324" w14:textId="77777777" w:rsidR="00FE61BD" w:rsidRDefault="00FE61BD">
      <w:pPr>
        <w:adjustRightInd/>
        <w:spacing w:line="306" w:lineRule="exact"/>
        <w:jc w:val="left"/>
        <w:rPr>
          <w:rFonts w:ascii="ＭＳ ゴシック" w:eastAsia="ＭＳ ゴシック" w:hAnsi="ＭＳ ゴシック"/>
          <w:color w:val="auto"/>
        </w:rPr>
      </w:pPr>
    </w:p>
    <w:p w14:paraId="115A37AE" w14:textId="77777777" w:rsidR="00FE61BD" w:rsidRDefault="00245073">
      <w:pPr>
        <w:adjustRightInd/>
        <w:spacing w:line="306" w:lineRule="exact"/>
        <w:ind w:firstLineChars="100" w:firstLine="240"/>
        <w:jc w:val="left"/>
        <w:rPr>
          <w:rFonts w:ascii="ＭＳ ゴシック" w:eastAsia="ＭＳ ゴシック" w:hAnsi="ＭＳ ゴシック"/>
          <w:color w:val="auto"/>
          <w:szCs w:val="24"/>
        </w:rPr>
      </w:pPr>
      <w:r>
        <w:rPr>
          <w:rFonts w:ascii="ＭＳ ゴシック" w:eastAsia="ＭＳ ゴシック" w:hAnsi="ＭＳ ゴシック" w:hint="eastAsia"/>
          <w:color w:val="auto"/>
          <w:szCs w:val="24"/>
        </w:rPr>
        <w:t>備考（目標未達成の場合、考慮すべき事情や達成に向けた取組の方向性等）</w:t>
      </w:r>
    </w:p>
    <w:tbl>
      <w:tblPr>
        <w:tblW w:w="0" w:type="auto"/>
        <w:tblInd w:w="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80"/>
      </w:tblGrid>
      <w:tr w:rsidR="00FE61BD" w14:paraId="7C1FD978" w14:textId="77777777">
        <w:trPr>
          <w:trHeight w:val="1425"/>
        </w:trPr>
        <w:tc>
          <w:tcPr>
            <w:tcW w:w="8880" w:type="dxa"/>
          </w:tcPr>
          <w:p w14:paraId="4D16BB64" w14:textId="77777777" w:rsidR="00FE61BD" w:rsidRDefault="00245073">
            <w:pPr>
              <w:spacing w:line="306" w:lineRule="exact"/>
              <w:ind w:left="-7" w:firstLineChars="100" w:firstLine="210"/>
              <w:jc w:val="left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 xml:space="preserve">　　</w:t>
            </w:r>
          </w:p>
        </w:tc>
      </w:tr>
    </w:tbl>
    <w:p w14:paraId="6CE6D13E" w14:textId="77777777" w:rsidR="00FE61BD" w:rsidRDefault="00FE61BD"/>
    <w:sectPr w:rsidR="00FE61BD">
      <w:footerReference w:type="default" r:id="rId9"/>
      <w:pgSz w:w="11906" w:h="16838" w:code="9"/>
      <w:pgMar w:top="1418" w:right="1418" w:bottom="1418" w:left="1418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A5DB4" w14:textId="77777777" w:rsidR="00B67DFD" w:rsidRDefault="00B67DFD">
      <w:r>
        <w:separator/>
      </w:r>
    </w:p>
  </w:endnote>
  <w:endnote w:type="continuationSeparator" w:id="0">
    <w:p w14:paraId="0F06D497" w14:textId="77777777" w:rsidR="00B67DFD" w:rsidRDefault="00B67DFD">
      <w:r>
        <w:continuationSeparator/>
      </w:r>
    </w:p>
  </w:endnote>
  <w:endnote w:type="continuationNotice" w:id="1">
    <w:p w14:paraId="3B7DA190" w14:textId="77777777" w:rsidR="00B67DFD" w:rsidRDefault="00B67D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BA4ED" w14:textId="77777777" w:rsidR="00FE61BD" w:rsidRDefault="00245073">
    <w:pPr>
      <w:pStyle w:val="a5"/>
      <w:jc w:val="center"/>
    </w:pPr>
    <w:r>
      <w:t xml:space="preserve">- </w:t>
    </w:r>
    <w:sdt>
      <w:sdtPr>
        <w:id w:val="484596376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  <w:lang w:val="ja-JP"/>
          </w:rPr>
          <w:t>1</w:t>
        </w:r>
        <w:r>
          <w:fldChar w:fldCharType="end"/>
        </w:r>
      </w:sdtContent>
    </w:sdt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57E68" w14:textId="77777777" w:rsidR="00B67DFD" w:rsidRDefault="00B67DFD">
      <w:r>
        <w:rPr>
          <w:rFonts w:hint="eastAsia"/>
        </w:rPr>
        <w:separator/>
      </w:r>
    </w:p>
  </w:footnote>
  <w:footnote w:type="continuationSeparator" w:id="0">
    <w:p w14:paraId="4B82CB6C" w14:textId="77777777" w:rsidR="00B67DFD" w:rsidRDefault="00B67DFD">
      <w:r>
        <w:continuationSeparator/>
      </w:r>
    </w:p>
  </w:footnote>
  <w:footnote w:type="continuationNotice" w:id="1">
    <w:p w14:paraId="10D8E5B8" w14:textId="77777777" w:rsidR="00B67DFD" w:rsidRDefault="00B67DF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1BD"/>
    <w:rsid w:val="000A0C4A"/>
    <w:rsid w:val="000D4239"/>
    <w:rsid w:val="00245073"/>
    <w:rsid w:val="003140E3"/>
    <w:rsid w:val="003A4926"/>
    <w:rsid w:val="00436648"/>
    <w:rsid w:val="0052162F"/>
    <w:rsid w:val="006D0476"/>
    <w:rsid w:val="00707F13"/>
    <w:rsid w:val="007862F5"/>
    <w:rsid w:val="008A5A11"/>
    <w:rsid w:val="009A2D30"/>
    <w:rsid w:val="00B67DFD"/>
    <w:rsid w:val="00BB340F"/>
    <w:rsid w:val="00BD2189"/>
    <w:rsid w:val="00CA7A2B"/>
    <w:rsid w:val="00DA3C22"/>
    <w:rsid w:val="00EB3AB0"/>
    <w:rsid w:val="00FE61BD"/>
    <w:rsid w:val="00FF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851DFA"/>
  <w15:chartTrackingRefBased/>
  <w15:docId w15:val="{0479BFAB-B234-4BB3-97FF-A87D81750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Times New Roman" w:cs="ＭＳ 明朝"/>
      <w:color w:val="000000"/>
      <w:kern w:val="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hAnsiTheme="minorHAnsi" w:cstheme="minorBidi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hAnsiTheme="minorHAnsi" w:cstheme="minorBidi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</w:style>
  <w:style w:type="character" w:styleId="a7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pPr>
      <w:jc w:val="left"/>
    </w:pPr>
  </w:style>
  <w:style w:type="character" w:customStyle="1" w:styleId="a9">
    <w:name w:val="コメント文字列 (文字)"/>
    <w:basedOn w:val="a0"/>
    <w:link w:val="a8"/>
    <w:uiPriority w:val="99"/>
    <w:rPr>
      <w:rFonts w:ascii="ＭＳ 明朝" w:eastAsia="ＭＳ 明朝" w:hAnsi="Times New Roman" w:cs="ＭＳ 明朝"/>
      <w:color w:val="000000"/>
      <w:kern w:val="0"/>
      <w:sz w:val="24"/>
      <w:szCs w:val="21"/>
    </w:rPr>
  </w:style>
  <w:style w:type="table" w:styleId="aa">
    <w:name w:val="Table Grid"/>
    <w:basedOn w:val="a1"/>
    <w:uiPriority w:val="59"/>
    <w:rPr>
      <w:rFonts w:ascii="Times New Roman" w:eastAsia="ＭＳ 明朝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Pr>
      <w:rFonts w:ascii="ＭＳ 明朝" w:eastAsia="ＭＳ 明朝" w:hAnsi="Times New Roman" w:cs="ＭＳ 明朝"/>
      <w:color w:val="000000"/>
      <w:kern w:val="0"/>
      <w:sz w:val="24"/>
      <w:szCs w:val="21"/>
    </w:rPr>
  </w:style>
  <w:style w:type="paragraph" w:styleId="ac">
    <w:name w:val="annotation subject"/>
    <w:basedOn w:val="a8"/>
    <w:next w:val="a8"/>
    <w:link w:val="ad"/>
    <w:uiPriority w:val="99"/>
    <w:semiHidden/>
    <w:unhideWhenUsed/>
    <w:rPr>
      <w:b/>
      <w:bCs/>
    </w:rPr>
  </w:style>
  <w:style w:type="character" w:customStyle="1" w:styleId="ad">
    <w:name w:val="コメント内容 (文字)"/>
    <w:basedOn w:val="a9"/>
    <w:link w:val="ac"/>
    <w:uiPriority w:val="99"/>
    <w:semiHidden/>
    <w:rPr>
      <w:rFonts w:ascii="ＭＳ 明朝" w:eastAsia="ＭＳ 明朝" w:hAnsi="Times New Roman" w:cs="ＭＳ 明朝"/>
      <w:b/>
      <w:bCs/>
      <w:color w:val="000000"/>
      <w:kern w:val="0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DF5B0CC6EF27544A3744C548CB9A645" ma:contentTypeVersion="14" ma:contentTypeDescription="新しいドキュメントを作成します。" ma:contentTypeScope="" ma:versionID="08f9bb64d77aaa7af09551887844b4d1">
  <xsd:schema xmlns:xsd="http://www.w3.org/2001/XMLSchema" xmlns:xs="http://www.w3.org/2001/XMLSchema" xmlns:p="http://schemas.microsoft.com/office/2006/metadata/properties" xmlns:ns2="16e98a77-e3d2-477a-91e6-c364b49c064e" xmlns:ns3="85ec59af-1a16-40a0-b163-384e34c79a5c" targetNamespace="http://schemas.microsoft.com/office/2006/metadata/properties" ma:root="true" ma:fieldsID="770cd93c7c7ed1a419a5fd3f89dcea03" ns2:_="" ns3:_="">
    <xsd:import namespace="16e98a77-e3d2-477a-91e6-c364b49c064e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98a77-e3d2-477a-91e6-c364b49c064e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5a44814-1539-4a1f-844e-92176d88dda8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16e98a77-e3d2-477a-91e6-c364b49c064e" xsi:nil="true"/>
    <TaxCatchAll xmlns="85ec59af-1a16-40a0-b163-384e34c79a5c" xsi:nil="true"/>
    <lcf76f155ced4ddcb4097134ff3c332f xmlns="16e98a77-e3d2-477a-91e6-c364b49c064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92D8C2-B480-47C1-8A94-EC7333D9F0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e98a77-e3d2-477a-91e6-c364b49c064e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578E90-B05C-4BBC-9C1F-3CE8C923ECCF}">
  <ds:schemaRefs>
    <ds:schemaRef ds:uri="http://schemas.microsoft.com/office/2006/metadata/properties"/>
    <ds:schemaRef ds:uri="http://schemas.microsoft.com/office/infopath/2007/PartnerControls"/>
    <ds:schemaRef ds:uri="16e98a77-e3d2-477a-91e6-c364b49c064e"/>
    <ds:schemaRef ds:uri="85ec59af-1a16-40a0-b163-384e34c79a5c"/>
  </ds:schemaRefs>
</ds:datastoreItem>
</file>

<file path=customXml/itemProps3.xml><?xml version="1.0" encoding="utf-8"?>
<ds:datastoreItem xmlns:ds="http://schemas.openxmlformats.org/officeDocument/2006/customXml" ds:itemID="{15CEEA93-BE95-41EE-B19C-2D92D731AB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977</Characters>
  <Application>Microsoft Office Word</Application>
  <DocSecurity>0</DocSecurity>
  <Lines>8</Lines>
  <Paragraphs>2</Paragraphs>
  <ScaleCrop>false</ScaleCrop>
  <Company>gifu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浅野 健太</cp:lastModifiedBy>
  <cp:revision>3</cp:revision>
  <dcterms:created xsi:type="dcterms:W3CDTF">2026-05-26T02:09:00Z</dcterms:created>
  <dcterms:modified xsi:type="dcterms:W3CDTF">2026-05-26T02:09:00Z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0x0101003DF5B0CC6EF27544A3744C548CB9A645</vt:lpwstr>
  </property>
  <property fmtid="{D5CDD505-2E9C-101B-9397-08002B2CF9AE}" pid="3" name="MediaServiceImageTags">
    <vt:lpwstr/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2026-05-26T02:09:25Z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b3aceacd-ceff-4204-ad98-1574a3312f69</vt:lpwstr>
  </property>
  <property fmtid="{D5CDD505-2E9C-101B-9397-08002B2CF9AE}" pid="9" name="MSIP_Label_defa4170-0d19-0005-0004-bc88714345d2_ActionId">
    <vt:lpwstr>6662b89e-e771-424f-b696-87e98cb9968e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</Properties>
</file>