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4773" w14:textId="77777777" w:rsidR="007C60B5" w:rsidRPr="00B47A6B" w:rsidRDefault="007C60B5" w:rsidP="007C60B5">
      <w:pPr>
        <w:rPr>
          <w:rFonts w:ascii="ＭＳ ゴシック" w:eastAsia="ＭＳ ゴシック" w:hAnsi="ＭＳ ゴシック"/>
          <w:sz w:val="22"/>
        </w:rPr>
      </w:pPr>
      <w:r w:rsidRPr="00B47A6B">
        <w:rPr>
          <w:rFonts w:ascii="ＭＳ ゴシック" w:eastAsia="ＭＳ ゴシック" w:hAnsi="ＭＳ ゴシック" w:hint="eastAsia"/>
          <w:sz w:val="22"/>
        </w:rPr>
        <w:t>別記第４号様式（第１３条関係）</w:t>
      </w:r>
    </w:p>
    <w:p w14:paraId="30DB0298" w14:textId="77777777" w:rsidR="00B04BAC" w:rsidRDefault="00B04BAC" w:rsidP="007C60B5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</w:p>
    <w:p w14:paraId="4B9CFCE3" w14:textId="77777777" w:rsidR="00B04BAC" w:rsidRDefault="00B04BAC" w:rsidP="007C60B5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</w:p>
    <w:p w14:paraId="66DF1B3A" w14:textId="5CFF5CEE" w:rsidR="007C60B5" w:rsidRPr="00B47A6B" w:rsidRDefault="007C60B5" w:rsidP="007C60B5">
      <w:pPr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年　　月　　日　</w:t>
      </w:r>
    </w:p>
    <w:p w14:paraId="18247004" w14:textId="77777777" w:rsidR="007C60B5" w:rsidRPr="00B47A6B" w:rsidRDefault="007C60B5" w:rsidP="007C60B5">
      <w:pPr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岐阜県知事　様</w:t>
      </w:r>
    </w:p>
    <w:p w14:paraId="48EA0B2A" w14:textId="77777777" w:rsidR="007C60B5" w:rsidRPr="00B47A6B" w:rsidRDefault="007C60B5" w:rsidP="007C60B5">
      <w:pPr>
        <w:ind w:firstLineChars="2400" w:firstLine="5376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申請者　住所</w:t>
      </w:r>
    </w:p>
    <w:p w14:paraId="55BB2F8F" w14:textId="77777777" w:rsidR="007C60B5" w:rsidRPr="00B47A6B" w:rsidRDefault="007C60B5" w:rsidP="007C60B5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　　氏名</w:t>
      </w:r>
    </w:p>
    <w:p w14:paraId="091C70F8" w14:textId="77777777" w:rsidR="007C60B5" w:rsidRPr="00B47A6B" w:rsidRDefault="007C60B5" w:rsidP="007C60B5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　　　　　　　電話番号</w:t>
      </w:r>
    </w:p>
    <w:p w14:paraId="2326A2C7" w14:textId="77777777" w:rsidR="007C60B5" w:rsidRPr="00B47A6B" w:rsidRDefault="007C60B5" w:rsidP="007C60B5">
      <w:pPr>
        <w:rPr>
          <w:rFonts w:ascii="ＭＳ 明朝" w:eastAsia="ＭＳ 明朝" w:hAnsi="ＭＳ 明朝" w:cs="Times New Roman"/>
          <w:spacing w:val="2"/>
          <w:sz w:val="22"/>
        </w:rPr>
      </w:pPr>
    </w:p>
    <w:p w14:paraId="1C3F671D" w14:textId="77777777" w:rsidR="007C60B5" w:rsidRPr="00BF3549" w:rsidRDefault="007C60B5" w:rsidP="007C60B5">
      <w:pPr>
        <w:jc w:val="center"/>
        <w:rPr>
          <w:rFonts w:ascii="ＭＳ 明朝" w:eastAsia="ＭＳ 明朝" w:hAnsi="ＭＳ 明朝" w:cs="Times New Roman"/>
          <w:b/>
          <w:spacing w:val="2"/>
          <w:sz w:val="28"/>
          <w:szCs w:val="28"/>
        </w:rPr>
      </w:pPr>
      <w:r w:rsidRPr="00BF3549">
        <w:rPr>
          <w:rFonts w:ascii="ＭＳ 明朝" w:eastAsia="ＭＳ 明朝" w:hAnsi="ＭＳ 明朝" w:cs="Times New Roman" w:hint="eastAsia"/>
          <w:b/>
          <w:spacing w:val="2"/>
          <w:sz w:val="28"/>
          <w:szCs w:val="28"/>
        </w:rPr>
        <w:t>ふぐ処理者認定証再交付申請書</w:t>
      </w:r>
    </w:p>
    <w:p w14:paraId="47638D90" w14:textId="77777777" w:rsidR="007C60B5" w:rsidRPr="00B47A6B" w:rsidRDefault="007C60B5" w:rsidP="007C60B5">
      <w:pPr>
        <w:rPr>
          <w:rFonts w:ascii="ＭＳ 明朝" w:eastAsia="ＭＳ 明朝" w:hAnsi="ＭＳ 明朝" w:cs="Times New Roman"/>
          <w:spacing w:val="2"/>
          <w:sz w:val="22"/>
        </w:rPr>
      </w:pPr>
    </w:p>
    <w:p w14:paraId="513AB8D5" w14:textId="77777777" w:rsidR="007C60B5" w:rsidRPr="00B47A6B" w:rsidRDefault="007C60B5" w:rsidP="007C60B5">
      <w:pPr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ふぐ処理者認定証の再交付を受けたいので、岐阜県ふぐ取扱指導要綱第１３条第１項の規定により次のとおり申請します。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4245"/>
      </w:tblGrid>
      <w:tr w:rsidR="007C60B5" w:rsidRPr="00B47A6B" w14:paraId="471E019F" w14:textId="77777777" w:rsidTr="00C513A0">
        <w:trPr>
          <w:trHeight w:hRule="exact" w:val="680"/>
        </w:trPr>
        <w:tc>
          <w:tcPr>
            <w:tcW w:w="1696" w:type="dxa"/>
            <w:vMerge w:val="restart"/>
            <w:vAlign w:val="center"/>
          </w:tcPr>
          <w:p w14:paraId="54D1B651" w14:textId="77777777" w:rsidR="007C60B5" w:rsidRPr="00B47A6B" w:rsidRDefault="007C60B5" w:rsidP="00C513A0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ふぐ処理者</w:t>
            </w:r>
          </w:p>
        </w:tc>
        <w:tc>
          <w:tcPr>
            <w:tcW w:w="1560" w:type="dxa"/>
            <w:vAlign w:val="center"/>
          </w:tcPr>
          <w:p w14:paraId="0C4C33B2" w14:textId="77777777" w:rsidR="007C60B5" w:rsidRPr="00B47A6B" w:rsidRDefault="007C60B5" w:rsidP="00C513A0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登録番号</w:t>
            </w:r>
          </w:p>
        </w:tc>
        <w:tc>
          <w:tcPr>
            <w:tcW w:w="5804" w:type="dxa"/>
            <w:gridSpan w:val="2"/>
            <w:vAlign w:val="center"/>
          </w:tcPr>
          <w:p w14:paraId="6267E737" w14:textId="77777777" w:rsidR="007C60B5" w:rsidRPr="00B47A6B" w:rsidRDefault="007C60B5" w:rsidP="00C513A0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第　　　　　　　　号</w:t>
            </w:r>
          </w:p>
        </w:tc>
      </w:tr>
      <w:tr w:rsidR="007C60B5" w:rsidRPr="00B47A6B" w14:paraId="4C4A67F0" w14:textId="77777777" w:rsidTr="00C513A0">
        <w:trPr>
          <w:trHeight w:hRule="exact" w:val="680"/>
        </w:trPr>
        <w:tc>
          <w:tcPr>
            <w:tcW w:w="1696" w:type="dxa"/>
            <w:vMerge/>
            <w:vAlign w:val="center"/>
          </w:tcPr>
          <w:p w14:paraId="65310607" w14:textId="77777777" w:rsidR="007C60B5" w:rsidRPr="00B47A6B" w:rsidRDefault="007C60B5" w:rsidP="00C513A0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C12F82" w14:textId="77777777" w:rsidR="007C60B5" w:rsidRPr="00B47A6B" w:rsidRDefault="007C60B5" w:rsidP="00C513A0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登録年月日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2485676" w14:textId="77777777" w:rsidR="007C60B5" w:rsidRPr="00B47A6B" w:rsidRDefault="007C60B5" w:rsidP="00C513A0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昭和・平成</w:t>
            </w:r>
          </w:p>
          <w:p w14:paraId="4C29A43D" w14:textId="77777777" w:rsidR="007C60B5" w:rsidRPr="00B47A6B" w:rsidRDefault="007C60B5" w:rsidP="00C513A0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令和・西暦</w:t>
            </w:r>
          </w:p>
          <w:p w14:paraId="748E9AEA" w14:textId="77777777" w:rsidR="007C60B5" w:rsidRPr="00B47A6B" w:rsidRDefault="007C60B5" w:rsidP="00C513A0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DD9EC49" w14:textId="77777777" w:rsidR="007C60B5" w:rsidRPr="00B47A6B" w:rsidRDefault="007C60B5" w:rsidP="00C513A0">
            <w:pPr>
              <w:widowControl/>
              <w:ind w:firstLineChars="300" w:firstLine="672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年　　　月　　　日</w:t>
            </w:r>
          </w:p>
        </w:tc>
      </w:tr>
      <w:tr w:rsidR="007C60B5" w:rsidRPr="00B47A6B" w14:paraId="5F668912" w14:textId="77777777" w:rsidTr="00C513A0">
        <w:trPr>
          <w:trHeight w:hRule="exact" w:val="680"/>
        </w:trPr>
        <w:tc>
          <w:tcPr>
            <w:tcW w:w="3256" w:type="dxa"/>
            <w:gridSpan w:val="2"/>
            <w:tcBorders>
              <w:right w:val="single" w:sz="4" w:space="0" w:color="auto"/>
            </w:tcBorders>
            <w:vAlign w:val="center"/>
          </w:tcPr>
          <w:p w14:paraId="5D823D99" w14:textId="77777777" w:rsidR="007C60B5" w:rsidRPr="00B47A6B" w:rsidRDefault="007C60B5" w:rsidP="00C513A0">
            <w:pPr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申請の理由</w:t>
            </w:r>
          </w:p>
        </w:tc>
        <w:tc>
          <w:tcPr>
            <w:tcW w:w="5804" w:type="dxa"/>
            <w:gridSpan w:val="2"/>
            <w:tcBorders>
              <w:left w:val="single" w:sz="4" w:space="0" w:color="auto"/>
            </w:tcBorders>
            <w:vAlign w:val="center"/>
          </w:tcPr>
          <w:p w14:paraId="6882077F" w14:textId="77777777" w:rsidR="007C60B5" w:rsidRPr="00B47A6B" w:rsidRDefault="007C60B5" w:rsidP="00C513A0">
            <w:pPr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き損、汚損、紛失</w:t>
            </w:r>
          </w:p>
        </w:tc>
      </w:tr>
    </w:tbl>
    <w:p w14:paraId="7BA573FE" w14:textId="77777777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155FCC2A" w14:textId="77777777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添付書類</w:t>
      </w:r>
    </w:p>
    <w:p w14:paraId="17282886" w14:textId="77777777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き損又は汚損の場合は、そのふぐ処理者認定証</w:t>
      </w:r>
    </w:p>
    <w:p w14:paraId="7AA7582B" w14:textId="77777777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00EE725F" w14:textId="77777777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（備考）</w:t>
      </w:r>
    </w:p>
    <w:p w14:paraId="774D8B08" w14:textId="77777777" w:rsidR="00C76610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用紙の大きさは、Ａ４とすること。</w:t>
      </w:r>
    </w:p>
    <w:p w14:paraId="56A646A8" w14:textId="61D9B04E" w:rsidR="007C60B5" w:rsidRPr="00B47A6B" w:rsidRDefault="007C60B5" w:rsidP="007C60B5">
      <w:pPr>
        <w:spacing w:line="262" w:lineRule="exact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pPr w:leftFromText="142" w:rightFromText="142" w:vertAnchor="text" w:horzAnchor="margin" w:tblpXSpec="right" w:tblpY="4835"/>
        <w:tblW w:w="2569" w:type="dxa"/>
        <w:tblLook w:val="04A0" w:firstRow="1" w:lastRow="0" w:firstColumn="1" w:lastColumn="0" w:noHBand="0" w:noVBand="1"/>
      </w:tblPr>
      <w:tblGrid>
        <w:gridCol w:w="1412"/>
        <w:gridCol w:w="1157"/>
      </w:tblGrid>
      <w:tr w:rsidR="005D2FA4" w14:paraId="600388B9" w14:textId="77777777" w:rsidTr="005D2FA4">
        <w:trPr>
          <w:trHeight w:val="213"/>
        </w:trPr>
        <w:tc>
          <w:tcPr>
            <w:tcW w:w="1412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2806F18E" w14:textId="77777777" w:rsidR="005D2FA4" w:rsidRPr="00F04E6A" w:rsidRDefault="005D2FA4" w:rsidP="005D2FA4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出納員印</w:t>
            </w:r>
          </w:p>
        </w:tc>
        <w:tc>
          <w:tcPr>
            <w:tcW w:w="115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2D6D9540" w14:textId="77777777" w:rsidR="005D2FA4" w:rsidRPr="00F04E6A" w:rsidRDefault="005D2FA4" w:rsidP="005D2FA4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04E6A">
              <w:rPr>
                <w:rFonts w:hint="eastAsia"/>
                <w:b/>
                <w:bCs/>
                <w:color w:val="808080" w:themeColor="background1" w:themeShade="80"/>
                <w:sz w:val="16"/>
                <w:szCs w:val="16"/>
              </w:rPr>
              <w:t>金額</w:t>
            </w:r>
          </w:p>
        </w:tc>
      </w:tr>
      <w:tr w:rsidR="005D2FA4" w:rsidRPr="00C76610" w14:paraId="5221259E" w14:textId="77777777" w:rsidTr="005D2FA4">
        <w:trPr>
          <w:trHeight w:val="903"/>
        </w:trPr>
        <w:tc>
          <w:tcPr>
            <w:tcW w:w="1412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02A0FE32" w14:textId="77777777" w:rsidR="005D2FA4" w:rsidRPr="00C76610" w:rsidRDefault="005D2FA4" w:rsidP="005D2FA4"/>
        </w:tc>
        <w:tc>
          <w:tcPr>
            <w:tcW w:w="115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</w:tcPr>
          <w:p w14:paraId="75448799" w14:textId="77777777" w:rsidR="005D2FA4" w:rsidRPr="00C76610" w:rsidRDefault="005D2FA4" w:rsidP="005D2FA4">
            <w:pPr>
              <w:jc w:val="right"/>
            </w:pPr>
          </w:p>
          <w:p w14:paraId="6112E4B4" w14:textId="77777777" w:rsidR="005D2FA4" w:rsidRPr="00C76610" w:rsidRDefault="005D2FA4" w:rsidP="005D2FA4">
            <w:pPr>
              <w:jc w:val="right"/>
            </w:pPr>
          </w:p>
          <w:p w14:paraId="2CDCC25B" w14:textId="77777777" w:rsidR="005D2FA4" w:rsidRPr="00C76610" w:rsidRDefault="005D2FA4" w:rsidP="005D2FA4">
            <w:pPr>
              <w:jc w:val="right"/>
            </w:pPr>
          </w:p>
          <w:p w14:paraId="2C18E54A" w14:textId="77777777" w:rsidR="005D2FA4" w:rsidRPr="00C76610" w:rsidRDefault="005D2FA4" w:rsidP="005D2FA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C76610">
              <w:rPr>
                <w:rFonts w:hint="eastAsia"/>
                <w:color w:val="808080" w:themeColor="background1" w:themeShade="80"/>
                <w:sz w:val="16"/>
                <w:szCs w:val="16"/>
              </w:rPr>
              <w:t>円</w:t>
            </w:r>
          </w:p>
        </w:tc>
      </w:tr>
    </w:tbl>
    <w:p w14:paraId="43F171F3" w14:textId="23CAAE79" w:rsidR="007C60B5" w:rsidRPr="00B47A6B" w:rsidRDefault="005D2FA4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26255B" wp14:editId="6776B579">
                <wp:simplePos x="0" y="0"/>
                <wp:positionH relativeFrom="column">
                  <wp:posOffset>-280035</wp:posOffset>
                </wp:positionH>
                <wp:positionV relativeFrom="paragraph">
                  <wp:posOffset>3068995</wp:posOffset>
                </wp:positionV>
                <wp:extent cx="4319905" cy="1007745"/>
                <wp:effectExtent l="0" t="0" r="23495" b="20955"/>
                <wp:wrapSquare wrapText="bothSides"/>
                <wp:docPr id="2051486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655A" w14:textId="77777777" w:rsidR="00C76610" w:rsidRPr="00522C4C" w:rsidRDefault="00C76610" w:rsidP="00C7661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【行政機関処理欄】　　　　　　　　　　　　　　　</w:t>
                            </w:r>
                            <w:r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（記入者：　　　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22C4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　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7"/>
                              <w:gridCol w:w="1389"/>
                              <w:gridCol w:w="2450"/>
                            </w:tblGrid>
                            <w:tr w:rsidR="00C76610" w:rsidRPr="00522C4C" w14:paraId="6EA368E1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B20F10F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オンライン納付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CCA23F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A78FD89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76610" w:rsidRPr="00522C4C" w14:paraId="3A89B110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0DFB6019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キャッシュレス決済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7FA26955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  <w:tr2bl w:val="single" w:sz="4" w:space="0" w:color="auto"/>
                                  </w:tcBorders>
                                </w:tcPr>
                                <w:p w14:paraId="14AFE24F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76610" w:rsidRPr="00522C4C" w14:paraId="13F225E8" w14:textId="77777777" w:rsidTr="00CE1CCB">
                              <w:tc>
                                <w:tcPr>
                                  <w:tcW w:w="263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F5A8DC6" w14:textId="77777777" w:rsidR="00C76610" w:rsidRPr="00522C4C" w:rsidRDefault="00C76610" w:rsidP="00522C4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現金決済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FFDD266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2C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領収証書番号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77D7B5B" w14:textId="77777777" w:rsidR="00C76610" w:rsidRPr="00522C4C" w:rsidRDefault="00C76610" w:rsidP="00522C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A4F292" w14:textId="77777777" w:rsidR="00C76610" w:rsidRPr="00522C4C" w:rsidRDefault="00C76610" w:rsidP="00C7661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2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2.05pt;margin-top:241.65pt;width:340.15pt;height:7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">
                <v:textbox>
                  <w:txbxContent>
                    <w:p w14:paraId="1E34655A" w14:textId="77777777" w:rsidR="00C76610" w:rsidRPr="00522C4C" w:rsidRDefault="00C76610" w:rsidP="00C76610">
                      <w:pPr>
                        <w:rPr>
                          <w:sz w:val="18"/>
                          <w:szCs w:val="20"/>
                        </w:rPr>
                      </w:pPr>
                      <w:r w:rsidRPr="00522C4C">
                        <w:rPr>
                          <w:rFonts w:hint="eastAsia"/>
                          <w:sz w:val="18"/>
                          <w:szCs w:val="18"/>
                        </w:rPr>
                        <w:t xml:space="preserve">【行政機関処理欄】　　　　　　　　　　　　　　　</w:t>
                      </w:r>
                      <w:r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（記入者：　　　</w:t>
                      </w:r>
                      <w:r>
                        <w:rPr>
                          <w:sz w:val="18"/>
                          <w:szCs w:val="20"/>
                        </w:rPr>
                        <w:t xml:space="preserve">　</w:t>
                      </w:r>
                      <w:r w:rsidRPr="00522C4C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sz w:val="18"/>
                          <w:szCs w:val="20"/>
                        </w:rPr>
                        <w:t xml:space="preserve">　）</w:t>
                      </w:r>
                    </w:p>
                    <w:tbl>
                      <w:tblPr>
                        <w:tblStyle w:val="a5"/>
                        <w:tblW w:w="0" w:type="auto"/>
                        <w:tblInd w:w="310" w:type="dxa"/>
                        <w:tblLook w:val="04A0" w:firstRow="1" w:lastRow="0" w:firstColumn="1" w:lastColumn="0" w:noHBand="0" w:noVBand="1"/>
                      </w:tblPr>
                      <w:tblGrid>
                        <w:gridCol w:w="2357"/>
                        <w:gridCol w:w="1389"/>
                        <w:gridCol w:w="2450"/>
                      </w:tblGrid>
                      <w:tr w:rsidR="00C76610" w:rsidRPr="00522C4C" w14:paraId="6EA368E1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5B20F10F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オンライン納付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CCA23F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5A78FD89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76610" w:rsidRPr="00522C4C" w14:paraId="3A89B110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0DFB6019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キャッシュレス決済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  <w:tr2bl w:val="single" w:sz="4" w:space="0" w:color="auto"/>
                            </w:tcBorders>
                          </w:tcPr>
                          <w:p w14:paraId="7FA26955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  <w:tr2bl w:val="single" w:sz="4" w:space="0" w:color="auto"/>
                            </w:tcBorders>
                          </w:tcPr>
                          <w:p w14:paraId="14AFE24F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76610" w:rsidRPr="00522C4C" w14:paraId="13F225E8" w14:textId="77777777" w:rsidTr="00CE1CCB">
                        <w:tc>
                          <w:tcPr>
                            <w:tcW w:w="2633" w:type="dxa"/>
                            <w:tcBorders>
                              <w:right w:val="dashed" w:sz="4" w:space="0" w:color="auto"/>
                            </w:tcBorders>
                          </w:tcPr>
                          <w:p w14:paraId="4F5A8DC6" w14:textId="77777777" w:rsidR="00C76610" w:rsidRPr="00522C4C" w:rsidRDefault="00C76610" w:rsidP="00522C4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現金決済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FFDD266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2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領収証書番号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</w:tcPr>
                          <w:p w14:paraId="277D7B5B" w14:textId="77777777" w:rsidR="00C76610" w:rsidRPr="00522C4C" w:rsidRDefault="00C76610" w:rsidP="00522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BA4F292" w14:textId="77777777" w:rsidR="00C76610" w:rsidRPr="00522C4C" w:rsidRDefault="00C76610" w:rsidP="00C76610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6610" w:rsidRPr="00522C4C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3061F4" wp14:editId="20A29E35">
                <wp:simplePos x="0" y="0"/>
                <wp:positionH relativeFrom="column">
                  <wp:posOffset>-281769</wp:posOffset>
                </wp:positionH>
                <wp:positionV relativeFrom="paragraph">
                  <wp:posOffset>2534257</wp:posOffset>
                </wp:positionV>
                <wp:extent cx="6140450" cy="380365"/>
                <wp:effectExtent l="0" t="0" r="0" b="635"/>
                <wp:wrapTight wrapText="bothSides">
                  <wp:wrapPolygon edited="0">
                    <wp:start x="194" y="0"/>
                    <wp:lineTo x="194" y="20554"/>
                    <wp:lineTo x="21371" y="20554"/>
                    <wp:lineTo x="21371" y="0"/>
                    <wp:lineTo x="194" y="0"/>
                  </wp:wrapPolygon>
                </wp:wrapTight>
                <wp:docPr id="17142629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50BB3" w14:textId="77777777" w:rsidR="00C76610" w:rsidRDefault="00C76610" w:rsidP="00C76610">
                            <w:pPr>
                              <w:pStyle w:val="ac"/>
                              <w:spacing w:line="240" w:lineRule="atLeast"/>
                              <w:rPr>
                                <w:rFonts w:asci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24"/>
                                <w:szCs w:val="24"/>
                              </w:rPr>
                              <w:t>・・・・・・・・・・・・・・・・・・・・・・・・・・・・・・・・・・・・・</w:t>
                            </w:r>
                          </w:p>
                          <w:p w14:paraId="12DEA9B2" w14:textId="77777777" w:rsidR="00C76610" w:rsidRPr="00522C4C" w:rsidRDefault="00C76610" w:rsidP="00C76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61F4" id="_x0000_s1027" type="#_x0000_t202" style="position:absolute;margin-left:-22.2pt;margin-top:199.55pt;width:483.5pt;height:29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" filled="f" stroked="f">
                <v:textbox>
                  <w:txbxContent>
                    <w:p w14:paraId="2B450BB3" w14:textId="77777777" w:rsidR="00C76610" w:rsidRDefault="00C76610" w:rsidP="00C76610">
                      <w:pPr>
                        <w:pStyle w:val="ac"/>
                        <w:spacing w:line="240" w:lineRule="atLeast"/>
                        <w:rPr>
                          <w:rFonts w:asci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ＭＳ 明朝" w:hint="eastAsia"/>
                          <w:sz w:val="24"/>
                          <w:szCs w:val="24"/>
                        </w:rPr>
                        <w:t>・・・・・・・・・・・・・・・・・・・・・・・・・・・・・・・・・・・・・</w:t>
                      </w:r>
                    </w:p>
                    <w:p w14:paraId="12DEA9B2" w14:textId="77777777" w:rsidR="00C76610" w:rsidRPr="00522C4C" w:rsidRDefault="00C76610" w:rsidP="00C76610"/>
                  </w:txbxContent>
                </v:textbox>
                <w10:wrap type="tight"/>
              </v:shape>
            </w:pict>
          </mc:Fallback>
        </mc:AlternateContent>
      </w:r>
    </w:p>
    <w:sectPr w:rsidR="007C60B5" w:rsidRPr="00B47A6B" w:rsidSect="00C76610">
      <w:pgSz w:w="11906" w:h="16838"/>
      <w:pgMar w:top="1418" w:right="1418" w:bottom="28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7232" w14:textId="77777777" w:rsidR="007C0652" w:rsidRDefault="007C0652" w:rsidP="00171548">
      <w:r>
        <w:separator/>
      </w:r>
    </w:p>
  </w:endnote>
  <w:endnote w:type="continuationSeparator" w:id="0">
    <w:p w14:paraId="73DA5C4E" w14:textId="77777777" w:rsidR="007C0652" w:rsidRDefault="007C0652" w:rsidP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3654" w14:textId="77777777" w:rsidR="007C0652" w:rsidRDefault="007C0652" w:rsidP="00171548">
      <w:r>
        <w:separator/>
      </w:r>
    </w:p>
  </w:footnote>
  <w:footnote w:type="continuationSeparator" w:id="0">
    <w:p w14:paraId="5D9977F0" w14:textId="77777777" w:rsidR="007C0652" w:rsidRDefault="007C0652" w:rsidP="0017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C97"/>
    <w:multiLevelType w:val="hybridMultilevel"/>
    <w:tmpl w:val="FFFFFFFF"/>
    <w:lvl w:ilvl="0" w:tplc="43C404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568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1"/>
    <w:rsid w:val="000400AD"/>
    <w:rsid w:val="0004429D"/>
    <w:rsid w:val="00065652"/>
    <w:rsid w:val="00073FDD"/>
    <w:rsid w:val="000C66B8"/>
    <w:rsid w:val="00115BD2"/>
    <w:rsid w:val="001308C6"/>
    <w:rsid w:val="00140FF4"/>
    <w:rsid w:val="00144453"/>
    <w:rsid w:val="00171548"/>
    <w:rsid w:val="00171C73"/>
    <w:rsid w:val="00185B57"/>
    <w:rsid w:val="001946A2"/>
    <w:rsid w:val="001D6514"/>
    <w:rsid w:val="001F0247"/>
    <w:rsid w:val="001F4A95"/>
    <w:rsid w:val="00230131"/>
    <w:rsid w:val="00245865"/>
    <w:rsid w:val="00255AC1"/>
    <w:rsid w:val="0027484A"/>
    <w:rsid w:val="0027644D"/>
    <w:rsid w:val="0029069F"/>
    <w:rsid w:val="00291EC9"/>
    <w:rsid w:val="002B4DED"/>
    <w:rsid w:val="002B73AB"/>
    <w:rsid w:val="002C7765"/>
    <w:rsid w:val="003140F2"/>
    <w:rsid w:val="00332CD7"/>
    <w:rsid w:val="00372231"/>
    <w:rsid w:val="003B4984"/>
    <w:rsid w:val="003C7F02"/>
    <w:rsid w:val="003D612A"/>
    <w:rsid w:val="003E186D"/>
    <w:rsid w:val="003E46E8"/>
    <w:rsid w:val="003E738D"/>
    <w:rsid w:val="00400CB0"/>
    <w:rsid w:val="00425E62"/>
    <w:rsid w:val="00454EAE"/>
    <w:rsid w:val="00471A38"/>
    <w:rsid w:val="004A7964"/>
    <w:rsid w:val="004D1CA0"/>
    <w:rsid w:val="0050308D"/>
    <w:rsid w:val="00522C4C"/>
    <w:rsid w:val="005267A6"/>
    <w:rsid w:val="005419A3"/>
    <w:rsid w:val="005527C7"/>
    <w:rsid w:val="00557B73"/>
    <w:rsid w:val="005C56F0"/>
    <w:rsid w:val="005D04D6"/>
    <w:rsid w:val="005D2FA4"/>
    <w:rsid w:val="005D73C0"/>
    <w:rsid w:val="00620EE0"/>
    <w:rsid w:val="00621D67"/>
    <w:rsid w:val="00622D06"/>
    <w:rsid w:val="00635787"/>
    <w:rsid w:val="006401EB"/>
    <w:rsid w:val="00650716"/>
    <w:rsid w:val="00696767"/>
    <w:rsid w:val="006C013D"/>
    <w:rsid w:val="006E1E61"/>
    <w:rsid w:val="006E781E"/>
    <w:rsid w:val="00705BC8"/>
    <w:rsid w:val="007400DB"/>
    <w:rsid w:val="0077568F"/>
    <w:rsid w:val="007939FB"/>
    <w:rsid w:val="007C0652"/>
    <w:rsid w:val="007C60B5"/>
    <w:rsid w:val="007D143E"/>
    <w:rsid w:val="007D3597"/>
    <w:rsid w:val="007F0520"/>
    <w:rsid w:val="007F3A84"/>
    <w:rsid w:val="00806284"/>
    <w:rsid w:val="008467D3"/>
    <w:rsid w:val="008703C8"/>
    <w:rsid w:val="0089088A"/>
    <w:rsid w:val="00896A03"/>
    <w:rsid w:val="008B50E3"/>
    <w:rsid w:val="008D0515"/>
    <w:rsid w:val="008D199A"/>
    <w:rsid w:val="00903EFA"/>
    <w:rsid w:val="009345EE"/>
    <w:rsid w:val="009709FD"/>
    <w:rsid w:val="009A3A16"/>
    <w:rsid w:val="009B6D1C"/>
    <w:rsid w:val="009C0E55"/>
    <w:rsid w:val="009F4F1D"/>
    <w:rsid w:val="00A22C8F"/>
    <w:rsid w:val="00A335A2"/>
    <w:rsid w:val="00A336AA"/>
    <w:rsid w:val="00A34D66"/>
    <w:rsid w:val="00A40D5F"/>
    <w:rsid w:val="00A57658"/>
    <w:rsid w:val="00A71E2A"/>
    <w:rsid w:val="00AB56C8"/>
    <w:rsid w:val="00AC12E6"/>
    <w:rsid w:val="00AD73AE"/>
    <w:rsid w:val="00B04BAC"/>
    <w:rsid w:val="00B20F82"/>
    <w:rsid w:val="00B233AE"/>
    <w:rsid w:val="00B330E8"/>
    <w:rsid w:val="00B37CBB"/>
    <w:rsid w:val="00B47A6B"/>
    <w:rsid w:val="00B85969"/>
    <w:rsid w:val="00B915FC"/>
    <w:rsid w:val="00B977F6"/>
    <w:rsid w:val="00BB2868"/>
    <w:rsid w:val="00BB3A4F"/>
    <w:rsid w:val="00BB498D"/>
    <w:rsid w:val="00BE2A94"/>
    <w:rsid w:val="00BF3549"/>
    <w:rsid w:val="00C01DA3"/>
    <w:rsid w:val="00C33ADC"/>
    <w:rsid w:val="00C50161"/>
    <w:rsid w:val="00C513A0"/>
    <w:rsid w:val="00C76610"/>
    <w:rsid w:val="00C83E2E"/>
    <w:rsid w:val="00C866DA"/>
    <w:rsid w:val="00C915DC"/>
    <w:rsid w:val="00C91FC4"/>
    <w:rsid w:val="00CC05CD"/>
    <w:rsid w:val="00CD5702"/>
    <w:rsid w:val="00D0324A"/>
    <w:rsid w:val="00D0638D"/>
    <w:rsid w:val="00D33165"/>
    <w:rsid w:val="00D610E6"/>
    <w:rsid w:val="00D6113A"/>
    <w:rsid w:val="00D9366B"/>
    <w:rsid w:val="00DD345C"/>
    <w:rsid w:val="00DE5AF3"/>
    <w:rsid w:val="00E04127"/>
    <w:rsid w:val="00E25273"/>
    <w:rsid w:val="00E2799E"/>
    <w:rsid w:val="00E75E3C"/>
    <w:rsid w:val="00EC1D1D"/>
    <w:rsid w:val="00EC5861"/>
    <w:rsid w:val="00ED65AA"/>
    <w:rsid w:val="00F007E2"/>
    <w:rsid w:val="00F47C8D"/>
    <w:rsid w:val="00F5616E"/>
    <w:rsid w:val="00F62EB6"/>
    <w:rsid w:val="00F77646"/>
    <w:rsid w:val="00F77C44"/>
    <w:rsid w:val="00F81C3B"/>
    <w:rsid w:val="00F85F2B"/>
    <w:rsid w:val="00F93725"/>
    <w:rsid w:val="00F978B4"/>
    <w:rsid w:val="00FA617E"/>
    <w:rsid w:val="00FC677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6109"/>
  <w15:chartTrackingRefBased/>
  <w15:docId w15:val="{CC34EF66-0B41-4874-A596-71563C2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3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33A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548"/>
  </w:style>
  <w:style w:type="paragraph" w:styleId="a8">
    <w:name w:val="footer"/>
    <w:basedOn w:val="a"/>
    <w:link w:val="a9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548"/>
  </w:style>
  <w:style w:type="paragraph" w:styleId="aa">
    <w:name w:val="Revision"/>
    <w:hidden/>
    <w:uiPriority w:val="99"/>
    <w:semiHidden/>
    <w:rsid w:val="00C91FC4"/>
  </w:style>
  <w:style w:type="paragraph" w:styleId="ab">
    <w:name w:val="No Spacing"/>
    <w:uiPriority w:val="1"/>
    <w:qFormat/>
    <w:rsid w:val="00D9366B"/>
    <w:pPr>
      <w:widowControl w:val="0"/>
      <w:jc w:val="both"/>
    </w:pPr>
  </w:style>
  <w:style w:type="paragraph" w:customStyle="1" w:styleId="ac">
    <w:name w:val="一太郎"/>
    <w:uiPriority w:val="99"/>
    <w:rsid w:val="00522C4C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Century" w:eastAsia="ＭＳ 明朝" w:hAnsi="Century" w:cs="Century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0DC3-AD4F-450D-A76F-EDE0C6C6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政井 和彦</dc:creator>
  <cp:keywords/>
  <dc:description/>
  <cp:lastModifiedBy>山崎 翔矢</cp:lastModifiedBy>
  <cp:revision>3</cp:revision>
  <cp:lastPrinted>2026-01-20T04:16:00Z</cp:lastPrinted>
  <dcterms:created xsi:type="dcterms:W3CDTF">2026-01-20T04:16:00Z</dcterms:created>
  <dcterms:modified xsi:type="dcterms:W3CDTF">2026-01-20T04:22:00Z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2025-09-26T05:01:28Z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4921607d-2c7a-40a0-9a14-dee877d5cebd</vt:lpwstr>
  </property>
  <property fmtid="{D5CDD505-2E9C-101B-9397-08002B2CF9AE}" pid="8" name="MSIP_Label_defa4170-0d19-0005-0004-bc88714345d2_ContentBits">
    <vt:lpwstr>0</vt:lpwstr>
  </property>
</Properties>
</file>