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AAB7B" w14:textId="60DEB9C1" w:rsidR="0010003C" w:rsidRPr="009A706A" w:rsidRDefault="00875896" w:rsidP="00D76D32">
      <w:pPr>
        <w:pStyle w:val="a9"/>
        <w:kinsoku/>
        <w:overflowPunct/>
        <w:snapToGrid w:val="0"/>
        <w:spacing w:before="0" w:after="0" w:line="0" w:lineRule="atLeast"/>
        <w:ind w:left="0"/>
        <w:outlineLvl w:val="2"/>
        <w:rPr>
          <w:rFonts w:asciiTheme="majorEastAsia" w:eastAsiaTheme="majorEastAsia" w:hAnsiTheme="majorEastAsia" w:cs="MS-Mincho"/>
          <w:color w:val="000000" w:themeColor="text1"/>
        </w:rPr>
      </w:pPr>
      <w:r w:rsidRPr="009A706A">
        <w:rPr>
          <w:rFonts w:asciiTheme="majorEastAsia" w:eastAsiaTheme="majorEastAsia" w:hAnsiTheme="majorEastAsia"/>
          <w:color w:val="000000" w:themeColor="text1"/>
          <w:u w:color="000000"/>
        </w:rPr>
        <w:t xml:space="preserve"> </w:t>
      </w:r>
      <w:r w:rsidR="00BF5E91" w:rsidRPr="009F7006">
        <w:rPr>
          <w:rFonts w:asciiTheme="majorEastAsia" w:eastAsiaTheme="majorEastAsia" w:hAnsiTheme="majorEastAsia"/>
          <w:u w:color="000000"/>
        </w:rPr>
        <w:t>(</w:t>
      </w:r>
      <w:r w:rsidR="00BF5E91" w:rsidRPr="009F7006">
        <w:rPr>
          <w:rFonts w:asciiTheme="majorEastAsia" w:eastAsiaTheme="majorEastAsia" w:hAnsiTheme="majorEastAsia" w:hint="eastAsia"/>
          <w:u w:color="000000"/>
        </w:rPr>
        <w:t>別</w:t>
      </w:r>
      <w:r w:rsidR="00BF5E91" w:rsidRPr="002611F2">
        <w:rPr>
          <w:rFonts w:asciiTheme="majorEastAsia" w:eastAsiaTheme="majorEastAsia" w:hAnsiTheme="majorEastAsia" w:hint="eastAsia"/>
          <w:u w:color="000000"/>
        </w:rPr>
        <w:t>記</w:t>
      </w:r>
      <w:r w:rsidR="006756FD" w:rsidRPr="002611F2">
        <w:rPr>
          <w:rFonts w:asciiTheme="majorEastAsia" w:eastAsiaTheme="majorEastAsia" w:hAnsiTheme="majorEastAsia" w:hint="eastAsia"/>
          <w:u w:color="000000"/>
        </w:rPr>
        <w:t>1</w:t>
      </w:r>
      <w:r w:rsidR="00E30AF0" w:rsidRPr="002611F2">
        <w:rPr>
          <w:rFonts w:asciiTheme="majorEastAsia" w:eastAsiaTheme="majorEastAsia" w:hAnsiTheme="majorEastAsia" w:hint="eastAsia"/>
          <w:u w:color="000000"/>
        </w:rPr>
        <w:t>2</w:t>
      </w:r>
      <w:r w:rsidR="002611F2" w:rsidRPr="002611F2">
        <w:rPr>
          <w:rFonts w:asciiTheme="majorEastAsia" w:eastAsiaTheme="majorEastAsia" w:hAnsiTheme="majorEastAsia" w:hint="eastAsia"/>
          <w:u w:color="000000"/>
        </w:rPr>
        <w:t>0</w:t>
      </w:r>
      <w:r w:rsidR="00BF5E91" w:rsidRPr="009F7006">
        <w:rPr>
          <w:rFonts w:asciiTheme="majorEastAsia" w:eastAsiaTheme="majorEastAsia" w:hAnsiTheme="majorEastAsia"/>
          <w:u w:color="000000"/>
        </w:rPr>
        <w:t>)</w:t>
      </w:r>
      <w:r w:rsidR="00BF5E91" w:rsidRPr="009F7006">
        <w:rPr>
          <w:rFonts w:asciiTheme="majorEastAsia" w:eastAsiaTheme="majorEastAsia" w:hAnsiTheme="majorEastAsia" w:hint="eastAsia"/>
          <w:u w:color="000000"/>
        </w:rPr>
        <w:t xml:space="preserve">　</w:t>
      </w:r>
      <w:r w:rsidR="0010003C" w:rsidRPr="009F7006">
        <w:rPr>
          <w:rFonts w:asciiTheme="majorEastAsia" w:eastAsiaTheme="majorEastAsia" w:hAnsiTheme="majorEastAsia" w:cs="MS-Mincho" w:hint="eastAsia"/>
        </w:rPr>
        <w:t>勧</w:t>
      </w:r>
      <w:r w:rsidR="0010003C" w:rsidRPr="009A706A">
        <w:rPr>
          <w:rFonts w:asciiTheme="majorEastAsia" w:eastAsiaTheme="majorEastAsia" w:hAnsiTheme="majorEastAsia" w:cs="MS-Mincho" w:hint="eastAsia"/>
          <w:color w:val="000000" w:themeColor="text1"/>
        </w:rPr>
        <w:t>告書</w:t>
      </w:r>
    </w:p>
    <w:p w14:paraId="1FBDAC48" w14:textId="4D3D82D0" w:rsidR="00B201F3" w:rsidRDefault="003751AE" w:rsidP="00D271DB">
      <w:pPr>
        <w:pStyle w:val="a9"/>
        <w:kinsoku/>
        <w:overflowPunct/>
        <w:snapToGrid w:val="0"/>
        <w:spacing w:before="0" w:after="0" w:line="0" w:lineRule="atLeast"/>
        <w:ind w:left="0"/>
        <w:outlineLvl w:val="2"/>
        <w:rPr>
          <w:rFonts w:asciiTheme="minorEastAsia" w:eastAsiaTheme="minorEastAsia" w:hAnsiTheme="minorEastAsia" w:cs="MS-Mincho"/>
          <w:b w:val="0"/>
          <w:bCs w:val="0"/>
          <w:color w:val="000000" w:themeColor="text1"/>
          <w:u w:val="none"/>
        </w:rPr>
      </w:pPr>
      <w:r w:rsidRPr="009A706A">
        <w:rPr>
          <w:rFonts w:asciiTheme="minorEastAsia" w:eastAsiaTheme="minorEastAsia" w:hAnsiTheme="minorEastAsia" w:cs="MS-Mincho" w:hint="eastAsia"/>
          <w:b w:val="0"/>
          <w:bCs w:val="0"/>
          <w:color w:val="000000" w:themeColor="text1"/>
          <w:u w:val="none"/>
        </w:rPr>
        <w:t>様式例第13号の８</w:t>
      </w:r>
    </w:p>
    <w:p w14:paraId="12927C43" w14:textId="77777777" w:rsidR="00D271DB" w:rsidRPr="00B201F3" w:rsidRDefault="00D271DB" w:rsidP="00D271DB">
      <w:pPr>
        <w:pStyle w:val="a9"/>
        <w:kinsoku/>
        <w:overflowPunct/>
        <w:snapToGrid w:val="0"/>
        <w:spacing w:before="0" w:after="0" w:line="0" w:lineRule="atLeast"/>
        <w:ind w:left="0"/>
        <w:outlineLvl w:val="2"/>
        <w:rPr>
          <w:rFonts w:asciiTheme="minorEastAsia" w:eastAsiaTheme="minorEastAsia" w:hAnsiTheme="minorEastAsia" w:cs="MS-Mincho"/>
          <w:b w:val="0"/>
          <w:bCs w:val="0"/>
          <w:color w:val="000000" w:themeColor="text1"/>
          <w:sz w:val="24"/>
          <w:szCs w:val="24"/>
          <w:u w:val="none"/>
        </w:rPr>
      </w:pPr>
    </w:p>
    <w:p w14:paraId="20A8861E" w14:textId="77777777" w:rsidR="0010003C" w:rsidRPr="00B93B94" w:rsidRDefault="0010003C" w:rsidP="0010003C">
      <w:pPr>
        <w:suppressAutoHyphens w:val="0"/>
        <w:kinsoku/>
        <w:wordWrap/>
        <w:overflowPunct/>
        <w:spacing w:line="0" w:lineRule="atLeast"/>
        <w:jc w:val="center"/>
        <w:textAlignment w:val="auto"/>
        <w:rPr>
          <w:rFonts w:asciiTheme="majorEastAsia" w:eastAsiaTheme="majorEastAsia" w:hAnsiTheme="majorEastAsia" w:cs="MS-Mincho"/>
          <w:color w:val="000000" w:themeColor="text1"/>
          <w:sz w:val="24"/>
          <w:szCs w:val="24"/>
        </w:rPr>
      </w:pPr>
      <w:r w:rsidRPr="00B93B94">
        <w:rPr>
          <w:rFonts w:asciiTheme="majorEastAsia" w:eastAsiaTheme="majorEastAsia" w:hAnsiTheme="majorEastAsia" w:cs="MS-Mincho" w:hint="eastAsia"/>
          <w:color w:val="000000" w:themeColor="text1"/>
          <w:sz w:val="24"/>
          <w:szCs w:val="24"/>
        </w:rPr>
        <w:t>勧</w:t>
      </w:r>
      <w:r w:rsidR="007C2DFF" w:rsidRPr="00B93B94">
        <w:rPr>
          <w:rFonts w:asciiTheme="majorEastAsia" w:eastAsiaTheme="majorEastAsia" w:hAnsiTheme="majorEastAsia" w:cs="MS-Mincho" w:hint="eastAsia"/>
          <w:color w:val="000000" w:themeColor="text1"/>
          <w:sz w:val="24"/>
          <w:szCs w:val="24"/>
        </w:rPr>
        <w:t xml:space="preserve">　</w:t>
      </w:r>
      <w:r w:rsidRPr="00B93B94">
        <w:rPr>
          <w:rFonts w:asciiTheme="majorEastAsia" w:eastAsiaTheme="majorEastAsia" w:hAnsiTheme="majorEastAsia" w:cs="MS-Mincho" w:hint="eastAsia"/>
          <w:color w:val="000000" w:themeColor="text1"/>
          <w:sz w:val="24"/>
          <w:szCs w:val="24"/>
        </w:rPr>
        <w:t>告</w:t>
      </w:r>
      <w:r w:rsidR="007C2DFF" w:rsidRPr="00B93B94">
        <w:rPr>
          <w:rFonts w:asciiTheme="majorEastAsia" w:eastAsiaTheme="majorEastAsia" w:hAnsiTheme="majorEastAsia" w:cs="MS-Mincho" w:hint="eastAsia"/>
          <w:color w:val="000000" w:themeColor="text1"/>
          <w:sz w:val="24"/>
          <w:szCs w:val="24"/>
        </w:rPr>
        <w:t xml:space="preserve">　</w:t>
      </w:r>
      <w:r w:rsidRPr="00B93B94">
        <w:rPr>
          <w:rFonts w:asciiTheme="majorEastAsia" w:eastAsiaTheme="majorEastAsia" w:hAnsiTheme="majorEastAsia" w:cs="MS-Mincho" w:hint="eastAsia"/>
          <w:color w:val="000000" w:themeColor="text1"/>
          <w:sz w:val="24"/>
          <w:szCs w:val="24"/>
        </w:rPr>
        <w:t>書</w:t>
      </w:r>
    </w:p>
    <w:p w14:paraId="7C2DFFB1" w14:textId="47B31EC1" w:rsidR="0010003C" w:rsidRPr="00B93B94" w:rsidRDefault="0010003C" w:rsidP="006D7526">
      <w:pPr>
        <w:suppressAutoHyphens w:val="0"/>
        <w:kinsoku/>
        <w:overflowPunct/>
        <w:spacing w:line="0" w:lineRule="atLeast"/>
        <w:jc w:val="righ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年　　月　　日</w:t>
      </w:r>
      <w:r w:rsidR="006D7526">
        <w:rPr>
          <w:rFonts w:asciiTheme="minorEastAsia" w:eastAsiaTheme="minorEastAsia" w:hAnsiTheme="minorEastAsia" w:cs="MS-Mincho" w:hint="eastAsia"/>
          <w:color w:val="000000" w:themeColor="text1"/>
          <w:sz w:val="24"/>
          <w:szCs w:val="24"/>
        </w:rPr>
        <w:t xml:space="preserve">　</w:t>
      </w:r>
    </w:p>
    <w:p w14:paraId="0BB71E7E" w14:textId="77777777" w:rsidR="0010003C" w:rsidRPr="00B93B94" w:rsidRDefault="0010003C"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p w14:paraId="0B197E8D" w14:textId="77777777" w:rsidR="0010003C" w:rsidRPr="00B93B94" w:rsidRDefault="0010003C" w:rsidP="0010003C">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住所</w:t>
      </w:r>
    </w:p>
    <w:p w14:paraId="6C18923B" w14:textId="77777777" w:rsidR="0010003C" w:rsidRDefault="0010003C" w:rsidP="0010003C">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氏名　　　　　　　　　殿</w:t>
      </w:r>
    </w:p>
    <w:p w14:paraId="107C6F11" w14:textId="77777777" w:rsidR="00D271DB" w:rsidRPr="00B93B94" w:rsidRDefault="00D271DB" w:rsidP="0010003C">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1CD46CD9" w14:textId="0F3B9D4D" w:rsidR="0010003C" w:rsidRPr="00B93B94" w:rsidRDefault="00D271DB" w:rsidP="006D7526">
      <w:pPr>
        <w:suppressAutoHyphens w:val="0"/>
        <w:kinsoku/>
        <w:wordWrap/>
        <w:overflowPunct/>
        <w:spacing w:line="0" w:lineRule="atLeast"/>
        <w:ind w:firstLineChars="1700" w:firstLine="4658"/>
        <w:jc w:val="left"/>
        <w:textAlignment w:val="auto"/>
        <w:rPr>
          <w:rFonts w:asciiTheme="minorEastAsia" w:eastAsiaTheme="minorEastAsia" w:hAnsiTheme="minorEastAsia" w:cs="MS-Mincho"/>
          <w:color w:val="000000" w:themeColor="text1"/>
          <w:sz w:val="24"/>
          <w:szCs w:val="24"/>
        </w:rPr>
      </w:pPr>
      <w:r>
        <w:rPr>
          <w:rFonts w:asciiTheme="minorEastAsia" w:eastAsiaTheme="minorEastAsia" w:hAnsiTheme="minorEastAsia" w:cs="MS-Mincho" w:hint="eastAsia"/>
          <w:color w:val="000000" w:themeColor="text1"/>
          <w:sz w:val="24"/>
          <w:szCs w:val="24"/>
        </w:rPr>
        <w:t>〇〇〇</w:t>
      </w:r>
      <w:r w:rsidR="0010003C" w:rsidRPr="00B93B94">
        <w:rPr>
          <w:rFonts w:asciiTheme="minorEastAsia" w:eastAsiaTheme="minorEastAsia" w:hAnsiTheme="minorEastAsia" w:cs="MS-Mincho" w:hint="eastAsia"/>
          <w:color w:val="000000" w:themeColor="text1"/>
          <w:sz w:val="24"/>
          <w:szCs w:val="24"/>
        </w:rPr>
        <w:t>農業委員会会長</w:t>
      </w:r>
      <w:r w:rsidR="007E789A" w:rsidRPr="00B93B94">
        <w:rPr>
          <w:rFonts w:asciiTheme="minorEastAsia" w:eastAsiaTheme="minorEastAsia" w:hAnsiTheme="minorEastAsia" w:cs="MS-Mincho" w:hint="eastAsia"/>
          <w:color w:val="000000" w:themeColor="text1"/>
          <w:sz w:val="24"/>
          <w:szCs w:val="24"/>
        </w:rPr>
        <w:t xml:space="preserve">　</w:t>
      </w:r>
      <w:r>
        <w:rPr>
          <w:rFonts w:asciiTheme="minorEastAsia" w:eastAsiaTheme="minorEastAsia" w:hAnsiTheme="minorEastAsia" w:cs="MS-Mincho" w:hint="eastAsia"/>
          <w:color w:val="000000" w:themeColor="text1"/>
          <w:sz w:val="24"/>
          <w:szCs w:val="24"/>
        </w:rPr>
        <w:t xml:space="preserve">〇〇　〇〇　</w:t>
      </w:r>
    </w:p>
    <w:p w14:paraId="1C60920F" w14:textId="77777777" w:rsidR="0010003C" w:rsidRDefault="0010003C" w:rsidP="0010003C">
      <w:pPr>
        <w:suppressAutoHyphens w:val="0"/>
        <w:kinsoku/>
        <w:wordWrap/>
        <w:overflowPunct/>
        <w:spacing w:line="0" w:lineRule="atLeast"/>
        <w:ind w:firstLineChars="3200" w:firstLine="8768"/>
        <w:jc w:val="left"/>
        <w:textAlignment w:val="auto"/>
        <w:rPr>
          <w:rFonts w:asciiTheme="minorEastAsia" w:eastAsiaTheme="minorEastAsia" w:hAnsiTheme="minorEastAsia" w:cs="MS-Mincho"/>
          <w:color w:val="000000" w:themeColor="text1"/>
          <w:sz w:val="24"/>
          <w:szCs w:val="24"/>
        </w:rPr>
      </w:pPr>
    </w:p>
    <w:p w14:paraId="55C0CA8B" w14:textId="77777777" w:rsidR="00D271DB" w:rsidRPr="00B93B94" w:rsidRDefault="00D271DB" w:rsidP="0010003C">
      <w:pPr>
        <w:suppressAutoHyphens w:val="0"/>
        <w:kinsoku/>
        <w:wordWrap/>
        <w:overflowPunct/>
        <w:spacing w:line="0" w:lineRule="atLeast"/>
        <w:ind w:firstLineChars="3200" w:firstLine="8768"/>
        <w:jc w:val="left"/>
        <w:textAlignment w:val="auto"/>
        <w:rPr>
          <w:rFonts w:asciiTheme="minorEastAsia" w:eastAsiaTheme="minorEastAsia" w:hAnsiTheme="minorEastAsia" w:cs="MS-Mincho"/>
          <w:color w:val="000000" w:themeColor="text1"/>
          <w:sz w:val="24"/>
          <w:szCs w:val="24"/>
        </w:rPr>
      </w:pPr>
    </w:p>
    <w:p w14:paraId="3FCFF907" w14:textId="77777777" w:rsidR="0010003C" w:rsidRPr="00B93B94" w:rsidRDefault="0010003C" w:rsidP="001E3F19">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農地法第</w:t>
      </w:r>
      <w:r w:rsidRPr="00B93B94">
        <w:rPr>
          <w:rFonts w:asciiTheme="minorEastAsia" w:eastAsiaTheme="minorEastAsia" w:hAnsiTheme="minorEastAsia" w:cs="MS-Mincho"/>
          <w:color w:val="000000" w:themeColor="text1"/>
          <w:sz w:val="24"/>
          <w:szCs w:val="24"/>
        </w:rPr>
        <w:t>36</w:t>
      </w:r>
      <w:r w:rsidRPr="00B93B94">
        <w:rPr>
          <w:rFonts w:asciiTheme="minorEastAsia" w:eastAsiaTheme="minorEastAsia" w:hAnsiTheme="minorEastAsia" w:cs="MS-Mincho" w:hint="eastAsia"/>
          <w:color w:val="000000" w:themeColor="text1"/>
          <w:sz w:val="24"/>
          <w:szCs w:val="24"/>
        </w:rPr>
        <w:t>条第１項の規定に基づき、下記の農地について、農地中間管理機構による農地中間管理権の取得に関し、同機構と協議すべきことを勧告します。</w:t>
      </w:r>
    </w:p>
    <w:p w14:paraId="27EDD8BC" w14:textId="77777777" w:rsidR="00D271DB" w:rsidRPr="00B93B94" w:rsidRDefault="00D271DB"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p w14:paraId="6D6299A4" w14:textId="77777777" w:rsidR="0010003C" w:rsidRPr="00B93B94" w:rsidRDefault="0010003C" w:rsidP="001E3F19">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記</w:t>
      </w:r>
    </w:p>
    <w:p w14:paraId="288CE7FA" w14:textId="77777777" w:rsidR="00D271DB" w:rsidRDefault="00D271DB" w:rsidP="0010003C">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p>
    <w:p w14:paraId="7AAD09AF" w14:textId="6AA073F2" w:rsidR="0010003C" w:rsidRPr="00874A9A" w:rsidRDefault="0010003C" w:rsidP="0010003C">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r w:rsidRPr="00874A9A">
        <w:rPr>
          <w:rFonts w:asciiTheme="majorEastAsia" w:eastAsiaTheme="majorEastAsia" w:hAnsiTheme="majorEastAsia" w:cs="MS-Mincho" w:hint="eastAsia"/>
          <w:color w:val="000000" w:themeColor="text1"/>
          <w:sz w:val="24"/>
          <w:szCs w:val="24"/>
        </w:rPr>
        <w:t>１</w:t>
      </w:r>
      <w:r w:rsidR="00AB1736" w:rsidRPr="00874A9A">
        <w:rPr>
          <w:rFonts w:asciiTheme="majorEastAsia" w:eastAsiaTheme="majorEastAsia" w:hAnsiTheme="majorEastAsia" w:cs="MS-Mincho" w:hint="eastAsia"/>
          <w:color w:val="000000" w:themeColor="text1"/>
          <w:sz w:val="24"/>
          <w:szCs w:val="24"/>
        </w:rPr>
        <w:t xml:space="preserve">　</w:t>
      </w:r>
      <w:r w:rsidRPr="00874A9A">
        <w:rPr>
          <w:rFonts w:asciiTheme="majorEastAsia" w:eastAsiaTheme="majorEastAsia" w:hAnsiTheme="majorEastAsia" w:cs="MS-Mincho" w:hint="eastAsia"/>
          <w:color w:val="000000" w:themeColor="text1"/>
          <w:sz w:val="24"/>
          <w:szCs w:val="24"/>
        </w:rPr>
        <w:t>農地の所在等</w:t>
      </w:r>
    </w:p>
    <w:tbl>
      <w:tblPr>
        <w:tblStyle w:val="af5"/>
        <w:tblW w:w="0" w:type="auto"/>
        <w:tblInd w:w="534" w:type="dxa"/>
        <w:tblLook w:val="04A0" w:firstRow="1" w:lastRow="0" w:firstColumn="1" w:lastColumn="0" w:noHBand="0" w:noVBand="1"/>
      </w:tblPr>
      <w:tblGrid>
        <w:gridCol w:w="2693"/>
        <w:gridCol w:w="1417"/>
        <w:gridCol w:w="1418"/>
        <w:gridCol w:w="3774"/>
      </w:tblGrid>
      <w:tr w:rsidR="009A706A" w:rsidRPr="00B93B94" w14:paraId="3F137031" w14:textId="77777777" w:rsidTr="001E3F19">
        <w:trPr>
          <w:trHeight w:val="433"/>
        </w:trPr>
        <w:tc>
          <w:tcPr>
            <w:tcW w:w="2693" w:type="dxa"/>
            <w:vAlign w:val="center"/>
          </w:tcPr>
          <w:p w14:paraId="5B5967FF"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所在・地番</w:t>
            </w:r>
          </w:p>
        </w:tc>
        <w:tc>
          <w:tcPr>
            <w:tcW w:w="1417" w:type="dxa"/>
            <w:vAlign w:val="center"/>
          </w:tcPr>
          <w:p w14:paraId="0FF7915C"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地目</w:t>
            </w:r>
          </w:p>
        </w:tc>
        <w:tc>
          <w:tcPr>
            <w:tcW w:w="1418" w:type="dxa"/>
            <w:vAlign w:val="center"/>
          </w:tcPr>
          <w:p w14:paraId="2790233B"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面積</w:t>
            </w:r>
            <w:r w:rsidRPr="00D271DB">
              <w:rPr>
                <w:rFonts w:asciiTheme="minorEastAsia" w:eastAsiaTheme="minorEastAsia" w:hAnsiTheme="minorEastAsia" w:cs="MS-Mincho" w:hint="eastAsia"/>
                <w:color w:val="000000" w:themeColor="text1"/>
                <w:sz w:val="16"/>
                <w:szCs w:val="16"/>
              </w:rPr>
              <w:t>（㎡）</w:t>
            </w:r>
          </w:p>
        </w:tc>
        <w:tc>
          <w:tcPr>
            <w:tcW w:w="3774" w:type="dxa"/>
            <w:vAlign w:val="center"/>
          </w:tcPr>
          <w:p w14:paraId="5FA459BC" w14:textId="77777777" w:rsidR="0010003C" w:rsidRPr="00D271DB" w:rsidRDefault="001E3F19" w:rsidP="001E3F19">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農地に関する権利の種類</w:t>
            </w:r>
          </w:p>
        </w:tc>
      </w:tr>
      <w:tr w:rsidR="009A706A" w:rsidRPr="00B93B94" w14:paraId="463E791E" w14:textId="77777777" w:rsidTr="001E3F19">
        <w:trPr>
          <w:trHeight w:val="509"/>
        </w:trPr>
        <w:tc>
          <w:tcPr>
            <w:tcW w:w="2693" w:type="dxa"/>
            <w:vAlign w:val="center"/>
          </w:tcPr>
          <w:p w14:paraId="67C3DB0B"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417" w:type="dxa"/>
            <w:vAlign w:val="center"/>
          </w:tcPr>
          <w:p w14:paraId="5FB72DA1"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418" w:type="dxa"/>
            <w:vAlign w:val="center"/>
          </w:tcPr>
          <w:p w14:paraId="115E6444"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3774" w:type="dxa"/>
            <w:vAlign w:val="center"/>
          </w:tcPr>
          <w:p w14:paraId="6D3931F5"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r w:rsidR="0010003C" w:rsidRPr="00B93B94" w14:paraId="4ADB6F49" w14:textId="77777777" w:rsidTr="001E3F19">
        <w:trPr>
          <w:trHeight w:val="559"/>
        </w:trPr>
        <w:tc>
          <w:tcPr>
            <w:tcW w:w="2693" w:type="dxa"/>
            <w:vAlign w:val="center"/>
          </w:tcPr>
          <w:p w14:paraId="65B94A24"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417" w:type="dxa"/>
            <w:vAlign w:val="center"/>
          </w:tcPr>
          <w:p w14:paraId="105E238B"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418" w:type="dxa"/>
            <w:vAlign w:val="center"/>
          </w:tcPr>
          <w:p w14:paraId="06864485"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3774" w:type="dxa"/>
            <w:vAlign w:val="center"/>
          </w:tcPr>
          <w:p w14:paraId="67FF5E8F" w14:textId="77777777" w:rsidR="0010003C" w:rsidRPr="00D271DB" w:rsidRDefault="0010003C" w:rsidP="007764DD">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bl>
    <w:p w14:paraId="5F492D77" w14:textId="77777777" w:rsidR="0010003C" w:rsidRPr="00B93B94" w:rsidRDefault="0010003C"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p w14:paraId="1562284B" w14:textId="77777777" w:rsidR="0010003C" w:rsidRPr="00874A9A" w:rsidRDefault="0010003C" w:rsidP="0010003C">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r w:rsidRPr="00874A9A">
        <w:rPr>
          <w:rFonts w:asciiTheme="majorEastAsia" w:eastAsiaTheme="majorEastAsia" w:hAnsiTheme="majorEastAsia" w:cs="MS-Mincho" w:hint="eastAsia"/>
          <w:color w:val="000000" w:themeColor="text1"/>
          <w:sz w:val="24"/>
          <w:szCs w:val="24"/>
        </w:rPr>
        <w:t>２</w:t>
      </w:r>
      <w:r w:rsidR="00AB1736" w:rsidRPr="00874A9A">
        <w:rPr>
          <w:rFonts w:asciiTheme="majorEastAsia" w:eastAsiaTheme="majorEastAsia" w:hAnsiTheme="majorEastAsia" w:cs="MS-Mincho" w:hint="eastAsia"/>
          <w:color w:val="000000" w:themeColor="text1"/>
          <w:sz w:val="24"/>
          <w:szCs w:val="24"/>
        </w:rPr>
        <w:t xml:space="preserve">　</w:t>
      </w:r>
      <w:r w:rsidRPr="00874A9A">
        <w:rPr>
          <w:rFonts w:asciiTheme="majorEastAsia" w:eastAsiaTheme="majorEastAsia" w:hAnsiTheme="majorEastAsia" w:cs="MS-Mincho" w:hint="eastAsia"/>
          <w:color w:val="000000" w:themeColor="text1"/>
          <w:sz w:val="24"/>
          <w:szCs w:val="24"/>
        </w:rPr>
        <w:t>勧告の理由</w:t>
      </w:r>
    </w:p>
    <w:p w14:paraId="71B07499" w14:textId="77777777" w:rsidR="0010003C" w:rsidRPr="00B93B94"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○○のため、農地法第</w:t>
      </w:r>
      <w:r w:rsidRPr="00B93B94">
        <w:rPr>
          <w:rFonts w:asciiTheme="minorEastAsia" w:eastAsiaTheme="minorEastAsia" w:hAnsiTheme="minorEastAsia" w:cs="MS-Mincho"/>
          <w:color w:val="000000" w:themeColor="text1"/>
          <w:sz w:val="24"/>
          <w:szCs w:val="24"/>
        </w:rPr>
        <w:t>36</w:t>
      </w:r>
      <w:r w:rsidRPr="00B93B94">
        <w:rPr>
          <w:rFonts w:asciiTheme="minorEastAsia" w:eastAsiaTheme="minorEastAsia" w:hAnsiTheme="minorEastAsia" w:cs="MS-Mincho" w:hint="eastAsia"/>
          <w:color w:val="000000" w:themeColor="text1"/>
          <w:sz w:val="24"/>
          <w:szCs w:val="24"/>
        </w:rPr>
        <w:t>条第１項第○号に該当します。</w:t>
      </w:r>
    </w:p>
    <w:p w14:paraId="197609FF" w14:textId="77777777" w:rsidR="00AB1736" w:rsidRPr="00B93B94" w:rsidRDefault="00AB1736" w:rsidP="00AB1736">
      <w:pPr>
        <w:suppressAutoHyphens w:val="0"/>
        <w:kinsoku/>
        <w:wordWrap/>
        <w:overflowPunct/>
        <w:spacing w:line="0" w:lineRule="atLeast"/>
        <w:ind w:firstLineChars="150" w:firstLine="411"/>
        <w:jc w:val="left"/>
        <w:textAlignment w:val="auto"/>
        <w:rPr>
          <w:rFonts w:asciiTheme="minorEastAsia" w:eastAsiaTheme="minorEastAsia" w:hAnsiTheme="minorEastAsia" w:cs="MS-Mincho"/>
          <w:color w:val="000000" w:themeColor="text1"/>
          <w:sz w:val="24"/>
          <w:szCs w:val="24"/>
        </w:rPr>
      </w:pPr>
    </w:p>
    <w:p w14:paraId="606A2B37" w14:textId="77777777" w:rsidR="0010003C" w:rsidRPr="00874A9A" w:rsidRDefault="0010003C" w:rsidP="0010003C">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r w:rsidRPr="00874A9A">
        <w:rPr>
          <w:rFonts w:asciiTheme="majorEastAsia" w:eastAsiaTheme="majorEastAsia" w:hAnsiTheme="majorEastAsia" w:cs="MS-Mincho" w:hint="eastAsia"/>
          <w:color w:val="000000" w:themeColor="text1"/>
          <w:sz w:val="24"/>
          <w:szCs w:val="24"/>
        </w:rPr>
        <w:t>３</w:t>
      </w:r>
      <w:r w:rsidR="00AB1736" w:rsidRPr="00874A9A">
        <w:rPr>
          <w:rFonts w:asciiTheme="majorEastAsia" w:eastAsiaTheme="majorEastAsia" w:hAnsiTheme="majorEastAsia" w:cs="MS-Mincho" w:hint="eastAsia"/>
          <w:color w:val="000000" w:themeColor="text1"/>
          <w:sz w:val="24"/>
          <w:szCs w:val="24"/>
        </w:rPr>
        <w:t xml:space="preserve">　</w:t>
      </w:r>
      <w:r w:rsidRPr="00874A9A">
        <w:rPr>
          <w:rFonts w:asciiTheme="majorEastAsia" w:eastAsiaTheme="majorEastAsia" w:hAnsiTheme="majorEastAsia" w:cs="MS-Mincho" w:hint="eastAsia"/>
          <w:color w:val="000000" w:themeColor="text1"/>
          <w:sz w:val="24"/>
          <w:szCs w:val="24"/>
        </w:rPr>
        <w:t>農地中間管理機構の連絡先</w:t>
      </w:r>
    </w:p>
    <w:p w14:paraId="6408C3EE" w14:textId="77777777" w:rsidR="0010003C" w:rsidRPr="00B93B94"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農地中間管理機構名：</w:t>
      </w:r>
    </w:p>
    <w:p w14:paraId="3F517154" w14:textId="77777777" w:rsidR="0010003C" w:rsidRPr="00B93B94" w:rsidRDefault="0010003C" w:rsidP="00AB1736">
      <w:pPr>
        <w:suppressAutoHyphens w:val="0"/>
        <w:kinsoku/>
        <w:wordWrap/>
        <w:overflowPunct/>
        <w:spacing w:line="0" w:lineRule="atLeast"/>
        <w:ind w:firstLineChars="900" w:firstLine="2466"/>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住所：</w:t>
      </w:r>
    </w:p>
    <w:p w14:paraId="327584A0" w14:textId="77777777" w:rsidR="0010003C" w:rsidRPr="00B93B94" w:rsidRDefault="0010003C" w:rsidP="00AB1736">
      <w:pPr>
        <w:suppressAutoHyphens w:val="0"/>
        <w:kinsoku/>
        <w:wordWrap/>
        <w:overflowPunct/>
        <w:spacing w:line="0" w:lineRule="atLeast"/>
        <w:ind w:firstLineChars="700" w:firstLine="191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電話番号：</w:t>
      </w:r>
    </w:p>
    <w:p w14:paraId="616DB12F" w14:textId="77777777" w:rsidR="00AB1736" w:rsidRDefault="00AB1736" w:rsidP="00AB1736">
      <w:pPr>
        <w:suppressAutoHyphens w:val="0"/>
        <w:kinsoku/>
        <w:wordWrap/>
        <w:overflowPunct/>
        <w:spacing w:line="0" w:lineRule="atLeast"/>
        <w:ind w:firstLineChars="700" w:firstLine="1918"/>
        <w:jc w:val="left"/>
        <w:textAlignment w:val="auto"/>
        <w:rPr>
          <w:rFonts w:asciiTheme="minorEastAsia" w:eastAsiaTheme="minorEastAsia" w:hAnsiTheme="minorEastAsia" w:cs="MS-Mincho"/>
          <w:color w:val="000000" w:themeColor="text1"/>
          <w:sz w:val="24"/>
          <w:szCs w:val="24"/>
        </w:rPr>
      </w:pPr>
    </w:p>
    <w:p w14:paraId="483347B8" w14:textId="77777777" w:rsidR="0010003C" w:rsidRPr="00D271DB" w:rsidRDefault="0010003C"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（留意事項）</w:t>
      </w:r>
    </w:p>
    <w:p w14:paraId="3088F4E3" w14:textId="77777777" w:rsidR="00874A9A"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勧告があった日から起算して２ヶ月以内に農地中間管理機構との協議が整</w:t>
      </w:r>
    </w:p>
    <w:p w14:paraId="4F4945F3" w14:textId="77777777" w:rsidR="00874A9A" w:rsidRDefault="0010003C" w:rsidP="00874A9A">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わず、又は協議を行うことができないときは、農地中間管理機構が都道府県</w:t>
      </w:r>
    </w:p>
    <w:p w14:paraId="22CBABF0" w14:textId="77777777" w:rsidR="00874A9A" w:rsidRDefault="0010003C" w:rsidP="00874A9A">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知事に対し、上記農地について農地中間管理権の設定に関し、裁定を</w:t>
      </w:r>
      <w:proofErr w:type="gramStart"/>
      <w:r w:rsidRPr="00B93B94">
        <w:rPr>
          <w:rFonts w:asciiTheme="minorEastAsia" w:eastAsiaTheme="minorEastAsia" w:hAnsiTheme="minorEastAsia" w:cs="MS-Mincho" w:hint="eastAsia"/>
          <w:color w:val="000000" w:themeColor="text1"/>
          <w:sz w:val="24"/>
          <w:szCs w:val="24"/>
        </w:rPr>
        <w:t>申請す</w:t>
      </w:r>
      <w:proofErr w:type="gramEnd"/>
    </w:p>
    <w:p w14:paraId="7B80DDC8" w14:textId="490D6AEC" w:rsidR="0010003C" w:rsidRPr="00B93B94" w:rsidRDefault="0010003C" w:rsidP="00874A9A">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ることがあることを申し添えます。</w:t>
      </w:r>
    </w:p>
    <w:p w14:paraId="19C9302E" w14:textId="77777777" w:rsidR="0010003C" w:rsidRPr="00B93B94"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この勧告に対する問い合わせ先は次のとおりです。</w:t>
      </w:r>
    </w:p>
    <w:p w14:paraId="564A0530" w14:textId="77777777" w:rsidR="00AB1736" w:rsidRPr="00B93B94" w:rsidRDefault="00AB1736"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p w14:paraId="70B5F048" w14:textId="77777777" w:rsidR="0010003C" w:rsidRPr="00B93B94"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農業委員会の連絡先</w:t>
      </w:r>
    </w:p>
    <w:p w14:paraId="0ECFDEF0" w14:textId="77777777" w:rsidR="0010003C" w:rsidRPr="00B93B94" w:rsidRDefault="0010003C" w:rsidP="00AB1736">
      <w:pPr>
        <w:suppressAutoHyphens w:val="0"/>
        <w:kinsoku/>
        <w:wordWrap/>
        <w:overflowPunct/>
        <w:spacing w:line="0" w:lineRule="atLeast"/>
        <w:ind w:firstLineChars="300" w:firstLine="822"/>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電話番号：</w:t>
      </w:r>
    </w:p>
    <w:p w14:paraId="57A85C80" w14:textId="77777777" w:rsidR="0010003C" w:rsidRPr="00B93B94" w:rsidRDefault="0010003C" w:rsidP="00AB1736">
      <w:pPr>
        <w:suppressAutoHyphens w:val="0"/>
        <w:kinsoku/>
        <w:wordWrap/>
        <w:overflowPunct/>
        <w:spacing w:line="0" w:lineRule="atLeast"/>
        <w:ind w:firstLineChars="300" w:firstLine="822"/>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担当者名：</w:t>
      </w:r>
    </w:p>
    <w:p w14:paraId="2A20BCC6" w14:textId="77777777" w:rsidR="000C0C0C" w:rsidRPr="00B93B94" w:rsidRDefault="000C0C0C" w:rsidP="00AB1736">
      <w:pPr>
        <w:suppressAutoHyphens w:val="0"/>
        <w:kinsoku/>
        <w:wordWrap/>
        <w:overflowPunct/>
        <w:spacing w:line="0" w:lineRule="atLeast"/>
        <w:ind w:firstLineChars="300" w:firstLine="822"/>
        <w:jc w:val="left"/>
        <w:textAlignment w:val="auto"/>
        <w:rPr>
          <w:rFonts w:asciiTheme="minorEastAsia" w:eastAsiaTheme="minorEastAsia" w:hAnsiTheme="minorEastAsia" w:cs="MS-Mincho"/>
          <w:color w:val="000000" w:themeColor="text1"/>
          <w:sz w:val="24"/>
          <w:szCs w:val="24"/>
        </w:rPr>
      </w:pPr>
    </w:p>
    <w:p w14:paraId="44F6B333" w14:textId="77777777" w:rsidR="0010003C" w:rsidRPr="00D271DB" w:rsidRDefault="0010003C" w:rsidP="0010003C">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r w:rsidRPr="00D271DB">
        <w:rPr>
          <w:rFonts w:asciiTheme="minorEastAsia" w:eastAsiaTheme="minorEastAsia" w:hAnsiTheme="minorEastAsia" w:cs="MS-Mincho" w:hint="eastAsia"/>
          <w:color w:val="000000" w:themeColor="text1"/>
          <w:sz w:val="24"/>
          <w:szCs w:val="24"/>
        </w:rPr>
        <w:t>（記載要領）</w:t>
      </w:r>
    </w:p>
    <w:p w14:paraId="26AF2FC1" w14:textId="77777777" w:rsidR="00874A9A" w:rsidRDefault="0010003C" w:rsidP="00AB1736">
      <w:pPr>
        <w:suppressAutoHyphens w:val="0"/>
        <w:kinsoku/>
        <w:wordWrap/>
        <w:overflowPunct/>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１</w:t>
      </w:r>
      <w:r w:rsidR="00AB1736" w:rsidRPr="00B93B94">
        <w:rPr>
          <w:rFonts w:asciiTheme="minorEastAsia" w:eastAsiaTheme="minorEastAsia" w:hAnsiTheme="minorEastAsia" w:cs="MS-Mincho" w:hint="eastAsia"/>
          <w:color w:val="000000" w:themeColor="text1"/>
          <w:sz w:val="24"/>
          <w:szCs w:val="24"/>
        </w:rPr>
        <w:t xml:space="preserve">　</w:t>
      </w:r>
      <w:r w:rsidRPr="00B93B94">
        <w:rPr>
          <w:rFonts w:asciiTheme="minorEastAsia" w:eastAsiaTheme="minorEastAsia" w:hAnsiTheme="minorEastAsia" w:cs="MS-Mincho" w:hint="eastAsia"/>
          <w:color w:val="000000" w:themeColor="text1"/>
          <w:sz w:val="24"/>
          <w:szCs w:val="24"/>
        </w:rPr>
        <w:t>法人である場合は、住所は主たる事務所の所在地を、氏名は法人の名称</w:t>
      </w:r>
    </w:p>
    <w:p w14:paraId="4F3FEE29" w14:textId="29C7CCF7" w:rsidR="0010003C" w:rsidRPr="00B93B94" w:rsidRDefault="0010003C" w:rsidP="00AB1736">
      <w:pPr>
        <w:suppressAutoHyphens w:val="0"/>
        <w:kinsoku/>
        <w:wordWrap/>
        <w:overflowPunct/>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B93B94">
        <w:rPr>
          <w:rFonts w:asciiTheme="minorEastAsia" w:eastAsiaTheme="minorEastAsia" w:hAnsiTheme="minorEastAsia" w:cs="MS-Mincho" w:hint="eastAsia"/>
          <w:color w:val="000000" w:themeColor="text1"/>
          <w:sz w:val="24"/>
          <w:szCs w:val="24"/>
        </w:rPr>
        <w:t>及び代表者の氏名をそれぞれ記載する。</w:t>
      </w:r>
    </w:p>
    <w:p w14:paraId="62A069B8" w14:textId="77777777" w:rsidR="0010003C" w:rsidRPr="00B93B94" w:rsidRDefault="0010003C" w:rsidP="00AB1736">
      <w:pPr>
        <w:suppressAutoHyphens w:val="0"/>
        <w:kinsoku/>
        <w:wordWrap/>
        <w:overflowPunct/>
        <w:spacing w:line="0" w:lineRule="atLeast"/>
        <w:ind w:leftChars="100" w:left="518" w:hangingChars="100" w:hanging="274"/>
        <w:jc w:val="left"/>
        <w:textAlignment w:val="auto"/>
        <w:rPr>
          <w:rFonts w:asciiTheme="minorEastAsia" w:eastAsiaTheme="minorEastAsia" w:hAnsiTheme="minorEastAsia" w:cs="Times New Roman"/>
          <w:color w:val="000000" w:themeColor="text1"/>
          <w:sz w:val="24"/>
          <w:szCs w:val="24"/>
        </w:rPr>
      </w:pPr>
      <w:r w:rsidRPr="00B93B94">
        <w:rPr>
          <w:rFonts w:asciiTheme="minorEastAsia" w:eastAsiaTheme="minorEastAsia" w:hAnsiTheme="minorEastAsia" w:cs="MS-Mincho" w:hint="eastAsia"/>
          <w:color w:val="000000" w:themeColor="text1"/>
          <w:sz w:val="24"/>
          <w:szCs w:val="24"/>
        </w:rPr>
        <w:t>２</w:t>
      </w:r>
      <w:r w:rsidR="00AB1736" w:rsidRPr="00B93B94">
        <w:rPr>
          <w:rFonts w:asciiTheme="minorEastAsia" w:eastAsiaTheme="minorEastAsia" w:hAnsiTheme="minorEastAsia" w:cs="MS-Mincho" w:hint="eastAsia"/>
          <w:color w:val="000000" w:themeColor="text1"/>
          <w:sz w:val="24"/>
          <w:szCs w:val="24"/>
        </w:rPr>
        <w:t xml:space="preserve">　</w:t>
      </w:r>
      <w:r w:rsidRPr="00B93B94">
        <w:rPr>
          <w:rFonts w:asciiTheme="minorEastAsia" w:eastAsiaTheme="minorEastAsia" w:hAnsiTheme="minorEastAsia" w:cs="MS-Mincho" w:hint="eastAsia"/>
          <w:color w:val="000000" w:themeColor="text1"/>
          <w:sz w:val="24"/>
          <w:szCs w:val="24"/>
        </w:rPr>
        <w:t>記の２の「勧告の理由」については、当該農地に対してこれまで実施した利用状況調査や利用意向調査の概要やそれに対する所有者等の対応状況等、勧告に至る経緯を具体的に記載すること。</w:t>
      </w:r>
    </w:p>
    <w:sectPr w:rsidR="0010003C" w:rsidRPr="00B93B94" w:rsidSect="00D271DB">
      <w:footerReference w:type="default" r:id="rId8"/>
      <w:type w:val="continuous"/>
      <w:pgSz w:w="11906" w:h="16838" w:code="9"/>
      <w:pgMar w:top="851" w:right="1134" w:bottom="284" w:left="1134" w:header="720" w:footer="720" w:gutter="0"/>
      <w:cols w:space="720"/>
      <w:noEndnote/>
      <w:docGrid w:type="linesAndChars" w:linePitch="193"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734C" w14:textId="77777777" w:rsidR="00F068DC" w:rsidRDefault="00F068DC">
      <w:pPr>
        <w:spacing w:line="240" w:lineRule="auto"/>
      </w:pPr>
      <w:r>
        <w:separator/>
      </w:r>
    </w:p>
  </w:endnote>
  <w:endnote w:type="continuationSeparator" w:id="0">
    <w:p w14:paraId="426DD761" w14:textId="77777777" w:rsidR="00F068DC" w:rsidRDefault="00F06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632F4"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9A7BB" w14:textId="77777777" w:rsidR="00F068DC" w:rsidRDefault="00F068DC">
      <w:pPr>
        <w:pStyle w:val="a3"/>
      </w:pPr>
      <w:r>
        <w:rPr>
          <w:rFonts w:hAnsi="Times New Roman" w:cs="Times New Roman"/>
          <w:color w:val="auto"/>
          <w:sz w:val="2"/>
          <w:szCs w:val="2"/>
        </w:rPr>
        <w:continuationSeparator/>
      </w:r>
    </w:p>
  </w:footnote>
  <w:footnote w:type="continuationSeparator" w:id="0">
    <w:p w14:paraId="79FDD02B" w14:textId="77777777" w:rsidR="00F068DC" w:rsidRDefault="00F068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557087882">
    <w:abstractNumId w:val="1"/>
  </w:num>
  <w:num w:numId="2" w16cid:durableId="99883203">
    <w:abstractNumId w:val="2"/>
  </w:num>
  <w:num w:numId="3" w16cid:durableId="2022075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67B6"/>
    <w:rsid w:val="0006319D"/>
    <w:rsid w:val="00097EBD"/>
    <w:rsid w:val="000C0C0C"/>
    <w:rsid w:val="000C4B1E"/>
    <w:rsid w:val="0010003C"/>
    <w:rsid w:val="00124C35"/>
    <w:rsid w:val="001332C9"/>
    <w:rsid w:val="00134ADB"/>
    <w:rsid w:val="00154641"/>
    <w:rsid w:val="00162539"/>
    <w:rsid w:val="0016594C"/>
    <w:rsid w:val="0017236D"/>
    <w:rsid w:val="00176EFF"/>
    <w:rsid w:val="001B6564"/>
    <w:rsid w:val="001C51C1"/>
    <w:rsid w:val="001D484E"/>
    <w:rsid w:val="001D583A"/>
    <w:rsid w:val="001E3F19"/>
    <w:rsid w:val="001E64A6"/>
    <w:rsid w:val="002611F2"/>
    <w:rsid w:val="00262EFB"/>
    <w:rsid w:val="0026547B"/>
    <w:rsid w:val="002B2230"/>
    <w:rsid w:val="002F3D75"/>
    <w:rsid w:val="002F7DB7"/>
    <w:rsid w:val="00373CB4"/>
    <w:rsid w:val="003751AE"/>
    <w:rsid w:val="003A0766"/>
    <w:rsid w:val="003A5B9C"/>
    <w:rsid w:val="003B28C1"/>
    <w:rsid w:val="003B724F"/>
    <w:rsid w:val="003D78DE"/>
    <w:rsid w:val="00415FB4"/>
    <w:rsid w:val="004536D6"/>
    <w:rsid w:val="0045790E"/>
    <w:rsid w:val="00476E0F"/>
    <w:rsid w:val="00496509"/>
    <w:rsid w:val="004C3C10"/>
    <w:rsid w:val="004D48B7"/>
    <w:rsid w:val="004E1191"/>
    <w:rsid w:val="004E25C1"/>
    <w:rsid w:val="00503E42"/>
    <w:rsid w:val="005473DD"/>
    <w:rsid w:val="00560F9B"/>
    <w:rsid w:val="005739A6"/>
    <w:rsid w:val="005A000A"/>
    <w:rsid w:val="005A1C97"/>
    <w:rsid w:val="005B1765"/>
    <w:rsid w:val="005B5394"/>
    <w:rsid w:val="005C1F28"/>
    <w:rsid w:val="005D2DD3"/>
    <w:rsid w:val="005F17A0"/>
    <w:rsid w:val="005F3B6D"/>
    <w:rsid w:val="00602B2F"/>
    <w:rsid w:val="00657555"/>
    <w:rsid w:val="006756FD"/>
    <w:rsid w:val="00681065"/>
    <w:rsid w:val="00697A18"/>
    <w:rsid w:val="006A0DDC"/>
    <w:rsid w:val="006A5912"/>
    <w:rsid w:val="006A6FE8"/>
    <w:rsid w:val="006B510A"/>
    <w:rsid w:val="006D7526"/>
    <w:rsid w:val="0075694C"/>
    <w:rsid w:val="00793230"/>
    <w:rsid w:val="007C27D6"/>
    <w:rsid w:val="007C2DFF"/>
    <w:rsid w:val="007E6CC4"/>
    <w:rsid w:val="007E789A"/>
    <w:rsid w:val="00801C5B"/>
    <w:rsid w:val="0083095A"/>
    <w:rsid w:val="00846528"/>
    <w:rsid w:val="008634B7"/>
    <w:rsid w:val="00874A9A"/>
    <w:rsid w:val="00875896"/>
    <w:rsid w:val="00881A75"/>
    <w:rsid w:val="008A5F8B"/>
    <w:rsid w:val="009804A9"/>
    <w:rsid w:val="00993CBA"/>
    <w:rsid w:val="009A706A"/>
    <w:rsid w:val="009B4F6D"/>
    <w:rsid w:val="009C2C55"/>
    <w:rsid w:val="009F7006"/>
    <w:rsid w:val="00A03AEC"/>
    <w:rsid w:val="00A300B1"/>
    <w:rsid w:val="00A30210"/>
    <w:rsid w:val="00A81404"/>
    <w:rsid w:val="00AB1736"/>
    <w:rsid w:val="00AE1BE5"/>
    <w:rsid w:val="00B004AF"/>
    <w:rsid w:val="00B07B3D"/>
    <w:rsid w:val="00B15BF6"/>
    <w:rsid w:val="00B201F3"/>
    <w:rsid w:val="00B93B94"/>
    <w:rsid w:val="00BF5E91"/>
    <w:rsid w:val="00C01357"/>
    <w:rsid w:val="00C35BEC"/>
    <w:rsid w:val="00C76508"/>
    <w:rsid w:val="00C859B1"/>
    <w:rsid w:val="00C93481"/>
    <w:rsid w:val="00CE16B2"/>
    <w:rsid w:val="00CF433F"/>
    <w:rsid w:val="00D1243E"/>
    <w:rsid w:val="00D271DB"/>
    <w:rsid w:val="00D72FFC"/>
    <w:rsid w:val="00D74589"/>
    <w:rsid w:val="00D76D32"/>
    <w:rsid w:val="00DA4478"/>
    <w:rsid w:val="00DF09A6"/>
    <w:rsid w:val="00E30AF0"/>
    <w:rsid w:val="00E65E50"/>
    <w:rsid w:val="00E73EDC"/>
    <w:rsid w:val="00E96F1C"/>
    <w:rsid w:val="00EA7F41"/>
    <w:rsid w:val="00EB72A0"/>
    <w:rsid w:val="00F068DC"/>
    <w:rsid w:val="00F33D07"/>
    <w:rsid w:val="00F4126A"/>
    <w:rsid w:val="00F47957"/>
    <w:rsid w:val="00F5686E"/>
    <w:rsid w:val="00FB1DFF"/>
    <w:rsid w:val="00FE1A6C"/>
    <w:rsid w:val="00FE7094"/>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095DE5D"/>
  <w14:defaultImageDpi w14:val="0"/>
  <w15:docId w15:val="{289B6491-C505-4670-A789-734D077F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17</cp:revision>
  <cp:lastPrinted>2025-05-15T05:51:00Z</cp:lastPrinted>
  <dcterms:created xsi:type="dcterms:W3CDTF">2017-08-17T00:15:00Z</dcterms:created>
  <dcterms:modified xsi:type="dcterms:W3CDTF">2026-01-07T07:32:00Z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2024-08-20T06:20:29Z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0d8651d1-162b-45da-8667-c620a70683d6</vt:lpwstr>
  </property>
  <property fmtid="{D5CDD505-2E9C-101B-9397-08002B2CF9AE}" pid="8" name="MSIP_Label_defa4170-0d19-0005-0004-bc88714345d2_ContentBits">
    <vt:lpwstr>0</vt:lpwstr>
  </property>
</Properties>
</file>