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10823" w14:textId="75856EA5" w:rsidR="00BF5E91" w:rsidRPr="00F45983" w:rsidRDefault="006968A2" w:rsidP="00101B2A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/>
          <w:color w:val="000000" w:themeColor="text1"/>
          <w:u w:color="000000"/>
        </w:rPr>
      </w:pPr>
      <w:r w:rsidRPr="00F45983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F45983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F45983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D62A35" w:rsidRPr="00F45983">
        <w:rPr>
          <w:rFonts w:asciiTheme="majorEastAsia" w:eastAsiaTheme="majorEastAsia" w:hAnsiTheme="majorEastAsia" w:hint="eastAsia"/>
          <w:color w:val="000000" w:themeColor="text1"/>
          <w:u w:color="000000"/>
        </w:rPr>
        <w:t>1</w:t>
      </w:r>
      <w:r w:rsidR="00F75B7D">
        <w:rPr>
          <w:rFonts w:asciiTheme="majorEastAsia" w:eastAsiaTheme="majorEastAsia" w:hAnsiTheme="majorEastAsia" w:hint="eastAsia"/>
          <w:color w:val="000000" w:themeColor="text1"/>
          <w:u w:color="000000"/>
        </w:rPr>
        <w:t>12</w:t>
      </w:r>
      <w:r w:rsidR="00BF5E91" w:rsidRPr="00F45983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F45983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和解の仲介記録簿</w:t>
      </w:r>
    </w:p>
    <w:p w14:paraId="07821144" w14:textId="189BD18B" w:rsidR="00101B2A" w:rsidRDefault="001F72B2" w:rsidP="004A49D1">
      <w:pPr>
        <w:pStyle w:val="a9"/>
        <w:suppressAutoHyphens w:val="0"/>
        <w:kinsoku/>
        <w:wordWrap/>
        <w:overflowPunct/>
        <w:autoSpaceDE/>
        <w:autoSpaceDN/>
        <w:snapToGrid w:val="0"/>
        <w:spacing w:before="0" w:after="0" w:line="0" w:lineRule="atLeast"/>
        <w:ind w:left="0"/>
        <w:jc w:val="both"/>
        <w:outlineLvl w:val="2"/>
        <w:rPr>
          <w:rFonts w:asciiTheme="minorEastAsia" w:eastAsiaTheme="minorEastAsia" w:hAnsiTheme="minorEastAsia" w:cs="Times New Roman"/>
          <w:b w:val="0"/>
          <w:bCs w:val="0"/>
          <w:color w:val="000000" w:themeColor="text1"/>
          <w:u w:val="none"/>
        </w:rPr>
      </w:pPr>
      <w:r w:rsidRPr="00F45983">
        <w:rPr>
          <w:rFonts w:asciiTheme="minorEastAsia" w:eastAsiaTheme="minorEastAsia" w:hAnsiTheme="minorEastAsia" w:cs="Times New Roman" w:hint="eastAsia"/>
          <w:b w:val="0"/>
          <w:bCs w:val="0"/>
          <w:color w:val="000000" w:themeColor="text1"/>
          <w:u w:val="none"/>
        </w:rPr>
        <w:t>様式例第12号の11</w:t>
      </w:r>
    </w:p>
    <w:p w14:paraId="7290E1CA" w14:textId="77777777" w:rsidR="00BD5033" w:rsidRPr="00BD5033" w:rsidRDefault="00BD5033" w:rsidP="004A49D1">
      <w:pPr>
        <w:pStyle w:val="a9"/>
        <w:suppressAutoHyphens w:val="0"/>
        <w:kinsoku/>
        <w:wordWrap/>
        <w:overflowPunct/>
        <w:autoSpaceDE/>
        <w:autoSpaceDN/>
        <w:snapToGrid w:val="0"/>
        <w:spacing w:before="0" w:after="0" w:line="0" w:lineRule="atLeast"/>
        <w:ind w:left="0"/>
        <w:jc w:val="both"/>
        <w:outlineLvl w:val="2"/>
        <w:rPr>
          <w:rFonts w:asciiTheme="minorEastAsia" w:eastAsiaTheme="minorEastAsia" w:hAnsiTheme="minorEastAsia" w:cs="Times New Roman"/>
          <w:b w:val="0"/>
          <w:bCs w:val="0"/>
          <w:color w:val="000000" w:themeColor="text1"/>
          <w:u w:val="none"/>
        </w:rPr>
      </w:pPr>
    </w:p>
    <w:p w14:paraId="23DD1C6C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和解の仲介記録簿</w:t>
      </w:r>
    </w:p>
    <w:p w14:paraId="74980FFB" w14:textId="77777777" w:rsidR="00BF5E9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1B8617C" w14:textId="77777777" w:rsidR="00835CB1" w:rsidRPr="004A49D1" w:rsidRDefault="00835CB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8AA0B98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事件の概要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4"/>
        <w:gridCol w:w="5849"/>
        <w:gridCol w:w="900"/>
        <w:gridCol w:w="56"/>
      </w:tblGrid>
      <w:tr w:rsidR="00F45983" w:rsidRPr="004A49D1" w14:paraId="2BBFE27D" w14:textId="77777777" w:rsidTr="00422906">
        <w:trPr>
          <w:trHeight w:val="497"/>
        </w:trPr>
        <w:tc>
          <w:tcPr>
            <w:tcW w:w="2924" w:type="dxa"/>
            <w:tcBorders>
              <w:top w:val="doub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14:paraId="7E8B7FFC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事件番号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事件番号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5849" w:type="dxa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14:paraId="48B9E879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　　　　仲介第　　　　号</w:t>
            </w:r>
          </w:p>
        </w:tc>
        <w:tc>
          <w:tcPr>
            <w:tcW w:w="956" w:type="dxa"/>
            <w:gridSpan w:val="2"/>
            <w:vMerge w:val="restart"/>
            <w:tcBorders>
              <w:top w:val="nil"/>
              <w:left w:val="double" w:sz="4" w:space="0" w:color="000000"/>
              <w:right w:val="nil"/>
            </w:tcBorders>
          </w:tcPr>
          <w:p w14:paraId="1F184299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0BFBCDB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6BCC5CB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2FCEB58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BDD51CE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4982693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6C0CADF7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D7AD165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54EB79EA" w14:textId="77777777" w:rsidTr="00422906">
        <w:trPr>
          <w:trHeight w:val="547"/>
        </w:trPr>
        <w:tc>
          <w:tcPr>
            <w:tcW w:w="292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60A43B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 xml:space="preserve">  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申立年月日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申立年月日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5849" w:type="dxa"/>
            <w:tcBorders>
              <w:top w:val="double" w:sz="4" w:space="0" w:color="000000"/>
              <w:left w:val="single" w:sz="4" w:space="0" w:color="000000"/>
              <w:bottom w:val="nil"/>
            </w:tcBorders>
            <w:vAlign w:val="center"/>
          </w:tcPr>
          <w:p w14:paraId="45896EEF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　　　　　月　　　　　日</w:t>
            </w:r>
          </w:p>
        </w:tc>
        <w:tc>
          <w:tcPr>
            <w:tcW w:w="956" w:type="dxa"/>
            <w:gridSpan w:val="2"/>
            <w:vMerge/>
            <w:tcBorders>
              <w:right w:val="nil"/>
            </w:tcBorders>
          </w:tcPr>
          <w:p w14:paraId="44719845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5D5944DD" w14:textId="77777777" w:rsidTr="00422906">
        <w:trPr>
          <w:trHeight w:val="547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B0E098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申立人の住所及び氏名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4A51835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住所　　　　　　　　　　　　氏名</w:t>
            </w:r>
          </w:p>
        </w:tc>
        <w:tc>
          <w:tcPr>
            <w:tcW w:w="956" w:type="dxa"/>
            <w:gridSpan w:val="2"/>
            <w:vMerge/>
            <w:tcBorders>
              <w:right w:val="nil"/>
            </w:tcBorders>
          </w:tcPr>
          <w:p w14:paraId="2C9EA629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21A34271" w14:textId="77777777" w:rsidTr="00422906"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3C78C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相手方の住所及び氏名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FFB29F7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住所　　　　　　　　　　　　氏名</w:t>
            </w:r>
          </w:p>
        </w:tc>
        <w:tc>
          <w:tcPr>
            <w:tcW w:w="956" w:type="dxa"/>
            <w:gridSpan w:val="2"/>
            <w:vMerge/>
            <w:tcBorders>
              <w:bottom w:val="nil"/>
              <w:right w:val="nil"/>
            </w:tcBorders>
          </w:tcPr>
          <w:p w14:paraId="2185B5FC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BF5E91" w:rsidRPr="004A49D1" w14:paraId="49AAB660" w14:textId="77777777" w:rsidTr="00422906">
        <w:trPr>
          <w:gridAfter w:val="1"/>
          <w:wAfter w:w="56" w:type="dxa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9DE1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紛争の概要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紛争の概要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7664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1838FE7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1DF52C0" w14:textId="77777777" w:rsidR="007F208B" w:rsidRPr="003E4F28" w:rsidRDefault="007F208B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5B3489E" w14:textId="77777777" w:rsidR="007F208B" w:rsidRPr="003E4F28" w:rsidRDefault="007F208B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D87D46B" w14:textId="77777777" w:rsidR="007F208B" w:rsidRPr="003E4F28" w:rsidRDefault="007F208B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8358E8E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16D2CA91" w14:textId="77777777" w:rsidR="004A49D1" w:rsidRPr="004A49D1" w:rsidRDefault="004A49D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9C33FFD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　申立に対する処理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349"/>
        <w:gridCol w:w="1075"/>
        <w:gridCol w:w="950"/>
        <w:gridCol w:w="675"/>
        <w:gridCol w:w="1125"/>
        <w:gridCol w:w="674"/>
        <w:gridCol w:w="900"/>
        <w:gridCol w:w="1350"/>
        <w:gridCol w:w="56"/>
      </w:tblGrid>
      <w:tr w:rsidR="00F45983" w:rsidRPr="004A49D1" w14:paraId="2B3AF364" w14:textId="77777777" w:rsidTr="004A49D1">
        <w:trPr>
          <w:trHeight w:val="541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7A95E4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受　　　　理</w:t>
            </w:r>
          </w:p>
        </w:tc>
        <w:tc>
          <w:tcPr>
            <w:tcW w:w="2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D52284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当事者への開始通知</w:t>
            </w:r>
          </w:p>
        </w:tc>
        <w:tc>
          <w:tcPr>
            <w:tcW w:w="34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2839" w14:textId="77777777" w:rsidR="00BF5E91" w:rsidRPr="003E4F28" w:rsidRDefault="00422906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</w:t>
            </w:r>
            <w:r w:rsidR="00BF5E91"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　　月　　日</w:t>
            </w:r>
          </w:p>
        </w:tc>
        <w:tc>
          <w:tcPr>
            <w:tcW w:w="2306" w:type="dxa"/>
            <w:gridSpan w:val="3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7F05FFB9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430676D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6FFC86F4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5D22DFC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7A324E79" w14:textId="77777777" w:rsidTr="004A49D1">
        <w:tc>
          <w:tcPr>
            <w:tcW w:w="15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980AD0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38BFA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知事への開始通知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知事への開始通知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34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7DDB6C" w14:textId="77777777" w:rsidR="00BF5E91" w:rsidRPr="003E4F28" w:rsidRDefault="00422906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</w:t>
            </w:r>
            <w:r w:rsidR="00BF5E91"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　　月　　日</w:t>
            </w:r>
          </w:p>
        </w:tc>
        <w:tc>
          <w:tcPr>
            <w:tcW w:w="2306" w:type="dxa"/>
            <w:gridSpan w:val="3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157A3C3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3CD4ED58" w14:textId="77777777" w:rsidTr="004A49D1">
        <w:trPr>
          <w:gridAfter w:val="1"/>
          <w:wAfter w:w="56" w:type="dxa"/>
        </w:trPr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6F9619A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2255A4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仲介委員名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仲介委員名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75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3C68CB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0"/>
                <w:szCs w:val="20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（仲介主任）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8D0306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CB9B766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BDA311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5258E67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55E39984" w14:textId="77777777" w:rsidTr="0087742C">
        <w:trPr>
          <w:gridAfter w:val="1"/>
          <w:wAfter w:w="56" w:type="dxa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A22069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知事への申出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C23503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申出年月日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7877E6" w14:textId="6598AE1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　　年　月　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9C9B28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理由</w:t>
            </w:r>
          </w:p>
        </w:tc>
        <w:tc>
          <w:tcPr>
            <w:tcW w:w="404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F916E3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2EFD5A2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BF5E91" w:rsidRPr="004A49D1" w14:paraId="15B3076F" w14:textId="77777777" w:rsidTr="0087742C">
        <w:trPr>
          <w:gridAfter w:val="1"/>
          <w:wAfter w:w="56" w:type="dxa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4BDA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却　　　　下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B9713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理　　　由</w:t>
            </w:r>
          </w:p>
        </w:tc>
        <w:tc>
          <w:tcPr>
            <w:tcW w:w="67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419B" w14:textId="77777777" w:rsidR="004A49D1" w:rsidRPr="003E4F28" w:rsidRDefault="004A49D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AAAEEB2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A93DDDB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523AE8F8" w14:textId="77777777" w:rsidR="004A49D1" w:rsidRPr="004A49D1" w:rsidRDefault="004A49D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DBFAF0F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３　仲介の経過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0"/>
        <w:gridCol w:w="1124"/>
        <w:gridCol w:w="1125"/>
        <w:gridCol w:w="1800"/>
        <w:gridCol w:w="3824"/>
      </w:tblGrid>
      <w:tr w:rsidR="00F45983" w:rsidRPr="004A49D1" w14:paraId="58E07016" w14:textId="77777777" w:rsidTr="0087742C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ABAEFB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期日・場所</w:t>
            </w:r>
          </w:p>
        </w:tc>
        <w:tc>
          <w:tcPr>
            <w:tcW w:w="40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64DFE6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出席者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出席者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EE5931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仲介の概要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仲介の概要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F45983" w:rsidRPr="004A49D1" w14:paraId="6E4CF2BA" w14:textId="77777777" w:rsidTr="0087742C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38DA2E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  <w:p w14:paraId="6116D68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431AFC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130FC8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F545FFF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（場所）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37FC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仲介委員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仲介委員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98301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A3A06B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24E07A9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6888942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F06588F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1803D8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FC561E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24A7A92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41F73729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08B28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B66AC4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ACD19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B2780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616BB4C6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0BFBAF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32F9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062EA4" w14:textId="77777777" w:rsidR="00262EFB" w:rsidRPr="004A49D1" w:rsidRDefault="00262EFB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38218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3979DE75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3039E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EBB16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当事者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当事者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4C0A0B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申立人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申立人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2A13A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54198D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1EE90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6433F450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5807A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B0ACE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4A58F4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相手方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相手方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43537E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E6F439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6CB2F436" w14:textId="77777777" w:rsidTr="0087742C">
        <w:tc>
          <w:tcPr>
            <w:tcW w:w="18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309773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2EF051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利害関係人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利害関係人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C62F9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81C775D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1C1DE0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006891DA" w14:textId="77777777" w:rsidTr="0087742C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4FB3A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  <w:p w14:paraId="14ABE736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1D1B86B" w14:textId="77777777" w:rsidR="0087742C" w:rsidRPr="004A49D1" w:rsidRDefault="0087742C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59CA463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655B1054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（場所）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8E405A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仲介委員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仲介委員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47B4BA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D4379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F425531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ECB29A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30967B2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ADBFFD0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4F1BAD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8996948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1D1A5CF3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00F7E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F308F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06D9BB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DBB779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36F19525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6C8E67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FBAC4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CD7A2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7920F0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4EB7F112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F36CF4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A7B58A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当事者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当事者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C545D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申立人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申立人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6D3678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ACF8CC1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7CF4A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105EEB1E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8194F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F900B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A5AD26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相手方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相手方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F03DC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7F72A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0837A514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6EA9B1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70A79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利害関係人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利害関係人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D9CAC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E44BC3D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62D61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02350C0F" w14:textId="77777777" w:rsidTr="0087742C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4A4A4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  <w:p w14:paraId="67ED0024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A2B59BF" w14:textId="77777777" w:rsidR="0087742C" w:rsidRPr="004A49D1" w:rsidRDefault="0087742C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C1EA0BF" w14:textId="77777777" w:rsidR="0087742C" w:rsidRPr="004A49D1" w:rsidRDefault="0087742C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E09873D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（場所）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9636C8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仲介委員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仲介委員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C067CD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5B18D0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CD3A86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EF10E4E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0BE7C5D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6B5ADD6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2DAD178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FA2C38E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2D058AD6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1C5D63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3772D1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C69D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B5DDAB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7025F402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BF06A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32F92A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8D6DE4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BD8F0E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61708792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EEE74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DED08E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当事者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当事者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F3872B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申立人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申立人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953D36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95A0A20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3285F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04997015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0DDBAF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B194C6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A565B8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相手方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相手方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C0C01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532C4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20183F33" w14:textId="77777777" w:rsidTr="0087742C">
        <w:tc>
          <w:tcPr>
            <w:tcW w:w="18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6D982B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73687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利害関係人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利害関係人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7C4619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899F9E3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1433E9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013B95FB" w14:textId="77777777" w:rsidTr="0087742C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3D3AED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4A49D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  <w:p w14:paraId="110A872B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BF033C4" w14:textId="77777777" w:rsidR="0087742C" w:rsidRPr="004A49D1" w:rsidRDefault="0087742C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8FEDA6B" w14:textId="77777777" w:rsidR="0087742C" w:rsidRPr="004A49D1" w:rsidRDefault="0087742C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40E0A2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（場所）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80E06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仲介委員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仲介委員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2EDB2F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BA691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551D25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6EFECF8F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06D8222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4261C7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51E80A3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E398F4E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44815DB5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F56E5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97B7C3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7167D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A97F32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270D6084" w14:textId="77777777" w:rsidTr="0026547B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F4B99A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81226A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11EB5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7E303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6A57AD9A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3C5F06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16566C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当事者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当事者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FE66FE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申立人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申立人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C1FE8F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44F7716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8573E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6F012389" w14:textId="77777777" w:rsidTr="0087742C"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BE31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346DCF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65605B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相手方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相手方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E922B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AA796C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BF5E91" w:rsidRPr="004A49D1" w14:paraId="4E1A6E38" w14:textId="77777777" w:rsidTr="0087742C"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2FEA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E24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instrText>利害関係人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,</w:instrText>
            </w:r>
            <w:r w:rsidRPr="004A49D1"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instrText>)</w:instrTex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利害関係人</w:t>
            </w:r>
            <w:r w:rsidRPr="004A49D1">
              <w:rPr>
                <w:rFonts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C6F1A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ED97E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67034411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3572555" w14:textId="77777777" w:rsidR="00BF5E91" w:rsidRPr="004A49D1" w:rsidRDefault="00184D20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4A49D1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2A6E9" wp14:editId="0A9A1B67">
                <wp:simplePos x="0" y="0"/>
                <wp:positionH relativeFrom="column">
                  <wp:posOffset>6077585</wp:posOffset>
                </wp:positionH>
                <wp:positionV relativeFrom="paragraph">
                  <wp:posOffset>8255</wp:posOffset>
                </wp:positionV>
                <wp:extent cx="117475" cy="23114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2311400"/>
                        </a:xfrm>
                        <a:prstGeom prst="rightBracket">
                          <a:avLst>
                            <a:gd name="adj" fmla="val 16396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101D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2" o:spid="_x0000_s1026" type="#_x0000_t86" style="position:absolute;margin-left:478.55pt;margin-top:.65pt;width:9.25pt;height:1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">
                <v:textbox inset="5.85pt,.7pt,5.85pt,.7pt"/>
              </v:shape>
            </w:pict>
          </mc:Fallback>
        </mc:AlternateContent>
      </w:r>
      <w:r w:rsidRPr="004A49D1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1A017A" wp14:editId="61B794F6">
                <wp:simplePos x="0" y="0"/>
                <wp:positionH relativeFrom="column">
                  <wp:posOffset>46990</wp:posOffset>
                </wp:positionH>
                <wp:positionV relativeFrom="paragraph">
                  <wp:posOffset>8255</wp:posOffset>
                </wp:positionV>
                <wp:extent cx="90805" cy="23114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311400"/>
                        </a:xfrm>
                        <a:prstGeom prst="leftBracket">
                          <a:avLst>
                            <a:gd name="adj" fmla="val 21212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A4A1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" o:spid="_x0000_s1026" type="#_x0000_t85" style="position:absolute;margin-left:3.7pt;margin-top:.65pt;width:7.15pt;height:18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">
                <v:textbox inset="5.85pt,.7pt,5.85pt,.7pt"/>
              </v:shape>
            </w:pict>
          </mc:Fallback>
        </mc:AlternateContent>
      </w:r>
      <w:r w:rsidR="00BF5E91" w:rsidRPr="004A49D1">
        <w:rPr>
          <w:rFonts w:hint="eastAsia"/>
          <w:color w:val="000000" w:themeColor="text1"/>
          <w:sz w:val="24"/>
          <w:szCs w:val="24"/>
        </w:rPr>
        <w:t xml:space="preserve">　（小作主事が意見を求めた場合のみ）</w:t>
      </w:r>
    </w:p>
    <w:p w14:paraId="413FE999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hint="eastAsia"/>
          <w:color w:val="000000" w:themeColor="text1"/>
          <w:sz w:val="24"/>
          <w:szCs w:val="24"/>
        </w:rPr>
        <w:t xml:space="preserve">　</w:t>
      </w: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４　小作主事の意見</w:t>
      </w:r>
    </w:p>
    <w:tbl>
      <w:tblPr>
        <w:tblW w:w="0" w:type="auto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7"/>
        <w:gridCol w:w="2592"/>
        <w:gridCol w:w="4274"/>
        <w:gridCol w:w="281"/>
      </w:tblGrid>
      <w:tr w:rsidR="00F45983" w:rsidRPr="004A49D1" w14:paraId="11C92A0A" w14:textId="77777777" w:rsidTr="004A49D1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F16381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意見聴取年月日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意見聴取年月日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832C4D" w14:textId="545293F5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　　　年　　月　　日</w:t>
            </w:r>
          </w:p>
        </w:tc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4730AE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3237194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5F6EBA7F" w14:textId="77777777" w:rsidTr="004A49D1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5E6AFE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小作主事の所属氏名</w:t>
            </w:r>
          </w:p>
        </w:tc>
        <w:tc>
          <w:tcPr>
            <w:tcW w:w="68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3B764D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63654B2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1" w:type="dxa"/>
            <w:vMerge w:val="restart"/>
            <w:tcBorders>
              <w:top w:val="nil"/>
              <w:left w:val="nil"/>
              <w:right w:val="nil"/>
            </w:tcBorders>
          </w:tcPr>
          <w:p w14:paraId="5D5BF9A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C8505A3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635F7C3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29FD3F0B" w14:textId="77777777" w:rsidTr="004A49D1"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F57EFE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意見方法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意見方法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59C7C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口頭・書面・その他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620FC18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1" w:type="dxa"/>
            <w:vMerge/>
            <w:tcBorders>
              <w:left w:val="nil"/>
              <w:bottom w:val="nil"/>
              <w:right w:val="nil"/>
            </w:tcBorders>
          </w:tcPr>
          <w:p w14:paraId="5A73DD4A" w14:textId="77777777" w:rsidR="00BF5E91" w:rsidRPr="004A49D1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F45983" w:rsidRPr="004A49D1" w14:paraId="0C8598EF" w14:textId="77777777" w:rsidTr="004A49D1">
        <w:tc>
          <w:tcPr>
            <w:tcW w:w="23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6856B2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4D2D25E" w14:textId="77777777" w:rsidR="00BF5E91" w:rsidRPr="003E4F28" w:rsidRDefault="00BF5E91" w:rsidP="004A49D1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DD229D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BF5E91" w:rsidRPr="004A49D1" w14:paraId="1F4FA8E3" w14:textId="77777777" w:rsidTr="004A49D1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8CFA1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意見要旨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3E4F28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E4F2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意見要旨</w:t>
            </w:r>
            <w:r w:rsidRPr="003E4F28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4648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F5EF61F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914E56B" w14:textId="77777777" w:rsidR="00BF5E91" w:rsidRPr="003E4F28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71B211C2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760422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2D6A39E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4E0EC0B0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70310EE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５　仲介結果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32"/>
        <w:gridCol w:w="1134"/>
        <w:gridCol w:w="5107"/>
      </w:tblGrid>
      <w:tr w:rsidR="00BF5E91" w:rsidRPr="004A49D1" w14:paraId="51F084DA" w14:textId="77777777" w:rsidTr="004A49D1"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5101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和解成立・和解不成立・取下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6557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4A49D1">
              <w:rPr>
                <w:rFonts w:hint="eastAsia"/>
                <w:color w:val="000000" w:themeColor="text1"/>
                <w:sz w:val="24"/>
                <w:szCs w:val="24"/>
              </w:rPr>
              <w:t>内　　容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6325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0C5402F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A3C2F54" w14:textId="77777777" w:rsidR="00BF5E91" w:rsidRPr="004A49D1" w:rsidRDefault="00BF5E91" w:rsidP="004A49D1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13258926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20B2423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６</w:t>
      </w:r>
      <w:r w:rsidRPr="004A49D1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</w:t>
      </w:r>
      <w:r w:rsidRPr="004A49D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知事への結果通知年月日</w:t>
      </w:r>
      <w:r w:rsidRPr="004A49D1">
        <w:rPr>
          <w:rFonts w:hint="eastAsia"/>
          <w:color w:val="000000" w:themeColor="text1"/>
          <w:sz w:val="24"/>
          <w:szCs w:val="24"/>
        </w:rPr>
        <w:t xml:space="preserve">　　　　　　　　　年　　月　　日</w:t>
      </w:r>
    </w:p>
    <w:p w14:paraId="2076286F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FF9FC5E" w14:textId="77777777" w:rsidR="00CA0C5A" w:rsidRPr="004A49D1" w:rsidRDefault="00CA0C5A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8F34B12" w14:textId="77777777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893F08B" w14:textId="77777777" w:rsidR="00BF5E91" w:rsidRPr="00035DC3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035DC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3E7FD9C4" w14:textId="64283F9C" w:rsidR="00BF5E91" w:rsidRPr="004A49D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hint="eastAsia"/>
          <w:color w:val="000000" w:themeColor="text1"/>
          <w:sz w:val="24"/>
          <w:szCs w:val="24"/>
        </w:rPr>
        <w:t>１</w:t>
      </w:r>
      <w:r w:rsidR="00835CB1">
        <w:rPr>
          <w:rFonts w:hint="eastAsia"/>
          <w:color w:val="000000" w:themeColor="text1"/>
          <w:sz w:val="24"/>
          <w:szCs w:val="24"/>
        </w:rPr>
        <w:t xml:space="preserve">　</w:t>
      </w:r>
      <w:r w:rsidRPr="004A49D1">
        <w:rPr>
          <w:rFonts w:hint="eastAsia"/>
          <w:color w:val="000000" w:themeColor="text1"/>
          <w:sz w:val="24"/>
          <w:szCs w:val="24"/>
        </w:rPr>
        <w:t>１の「事件の概要」を申立書で代える場合は、事件番号のみ記載する。</w:t>
      </w:r>
    </w:p>
    <w:p w14:paraId="3EA0796A" w14:textId="35BC7CD6" w:rsidR="00835CB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ind w:left="450" w:hanging="450"/>
        <w:jc w:val="both"/>
        <w:rPr>
          <w:color w:val="000000" w:themeColor="text1"/>
          <w:sz w:val="24"/>
          <w:szCs w:val="24"/>
        </w:rPr>
      </w:pPr>
      <w:r w:rsidRPr="004A49D1">
        <w:rPr>
          <w:rFonts w:hint="eastAsia"/>
          <w:color w:val="000000" w:themeColor="text1"/>
          <w:sz w:val="24"/>
          <w:szCs w:val="24"/>
        </w:rPr>
        <w:t>２</w:t>
      </w:r>
      <w:r w:rsidR="00835CB1">
        <w:rPr>
          <w:rFonts w:hint="eastAsia"/>
          <w:color w:val="000000" w:themeColor="text1"/>
          <w:sz w:val="24"/>
          <w:szCs w:val="24"/>
        </w:rPr>
        <w:t xml:space="preserve">　</w:t>
      </w:r>
      <w:r w:rsidRPr="004A49D1">
        <w:rPr>
          <w:rFonts w:hint="eastAsia"/>
          <w:color w:val="000000" w:themeColor="text1"/>
          <w:sz w:val="24"/>
          <w:szCs w:val="24"/>
        </w:rPr>
        <w:t>２の「申立に対する処理」が「知事への申出」及び「却下」の場合は、３以下の記載</w:t>
      </w:r>
    </w:p>
    <w:p w14:paraId="49D202CD" w14:textId="78DC8327" w:rsidR="00BF5E91" w:rsidRPr="004A49D1" w:rsidRDefault="00BF5E91" w:rsidP="00835CB1">
      <w:pPr>
        <w:pStyle w:val="a3"/>
        <w:suppressAutoHyphens w:val="0"/>
        <w:wordWrap/>
        <w:autoSpaceDE/>
        <w:autoSpaceDN/>
        <w:snapToGrid w:val="0"/>
        <w:spacing w:line="0" w:lineRule="atLeast"/>
        <w:ind w:leftChars="100" w:left="214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4A49D1">
        <w:rPr>
          <w:rFonts w:hint="eastAsia"/>
          <w:color w:val="000000" w:themeColor="text1"/>
          <w:sz w:val="24"/>
          <w:szCs w:val="24"/>
        </w:rPr>
        <w:t>は不要である。</w:t>
      </w:r>
    </w:p>
    <w:p w14:paraId="2432B8AE" w14:textId="0139284E" w:rsidR="00835CB1" w:rsidRDefault="00BF5E91" w:rsidP="004A49D1">
      <w:pPr>
        <w:pStyle w:val="a3"/>
        <w:suppressAutoHyphens w:val="0"/>
        <w:wordWrap/>
        <w:autoSpaceDE/>
        <w:autoSpaceDN/>
        <w:snapToGrid w:val="0"/>
        <w:spacing w:line="0" w:lineRule="atLeast"/>
        <w:ind w:left="450" w:hanging="450"/>
        <w:jc w:val="both"/>
        <w:rPr>
          <w:color w:val="000000" w:themeColor="text1"/>
          <w:sz w:val="24"/>
          <w:szCs w:val="24"/>
        </w:rPr>
      </w:pPr>
      <w:r w:rsidRPr="004A49D1">
        <w:rPr>
          <w:rFonts w:hint="eastAsia"/>
          <w:color w:val="000000" w:themeColor="text1"/>
          <w:sz w:val="24"/>
          <w:szCs w:val="24"/>
        </w:rPr>
        <w:t>３</w:t>
      </w:r>
      <w:r w:rsidR="00835CB1">
        <w:rPr>
          <w:rFonts w:hint="eastAsia"/>
          <w:color w:val="000000" w:themeColor="text1"/>
          <w:sz w:val="24"/>
          <w:szCs w:val="24"/>
        </w:rPr>
        <w:t xml:space="preserve">　</w:t>
      </w:r>
      <w:r w:rsidRPr="004A49D1">
        <w:rPr>
          <w:rFonts w:hint="eastAsia"/>
          <w:color w:val="000000" w:themeColor="text1"/>
          <w:sz w:val="24"/>
          <w:szCs w:val="24"/>
        </w:rPr>
        <w:t>４の「小作主事の意見」は、書面により意見が述べられたときは、記載を省略して差</w:t>
      </w:r>
    </w:p>
    <w:p w14:paraId="18C26112" w14:textId="217F1AC5" w:rsidR="00BF5E91" w:rsidRPr="004A49D1" w:rsidRDefault="00BF5E91" w:rsidP="00835CB1">
      <w:pPr>
        <w:pStyle w:val="a3"/>
        <w:suppressAutoHyphens w:val="0"/>
        <w:wordWrap/>
        <w:autoSpaceDE/>
        <w:autoSpaceDN/>
        <w:snapToGrid w:val="0"/>
        <w:spacing w:line="0" w:lineRule="atLeast"/>
        <w:ind w:leftChars="100" w:left="214"/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4A49D1">
        <w:rPr>
          <w:rFonts w:hint="eastAsia"/>
          <w:color w:val="000000" w:themeColor="text1"/>
          <w:sz w:val="24"/>
          <w:szCs w:val="24"/>
        </w:rPr>
        <w:t>し支えない。なお、意見書を本記録簿に整理して保管する。</w:t>
      </w:r>
    </w:p>
    <w:sectPr w:rsidR="00BF5E91" w:rsidRPr="004A49D1" w:rsidSect="00835CB1">
      <w:footerReference w:type="default" r:id="rId8"/>
      <w:pgSz w:w="11906" w:h="16838" w:code="9"/>
      <w:pgMar w:top="1191" w:right="1004" w:bottom="851" w:left="1004" w:header="720" w:footer="720" w:gutter="0"/>
      <w:cols w:space="720"/>
      <w:noEndnote/>
      <w:docGrid w:type="linesAndChars" w:linePitch="30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153FD" w14:textId="77777777" w:rsidR="001C2040" w:rsidRDefault="001C2040">
      <w:pPr>
        <w:spacing w:line="240" w:lineRule="auto"/>
      </w:pPr>
      <w:r>
        <w:separator/>
      </w:r>
    </w:p>
  </w:endnote>
  <w:endnote w:type="continuationSeparator" w:id="0">
    <w:p w14:paraId="1B59D780" w14:textId="77777777" w:rsidR="001C2040" w:rsidRDefault="001C20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711FD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8914A" w14:textId="77777777" w:rsidR="001C2040" w:rsidRDefault="001C2040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C4B425" w14:textId="77777777" w:rsidR="001C2040" w:rsidRDefault="001C20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289244094">
    <w:abstractNumId w:val="1"/>
  </w:num>
  <w:num w:numId="2" w16cid:durableId="847064377">
    <w:abstractNumId w:val="2"/>
  </w:num>
  <w:num w:numId="3" w16cid:durableId="1920603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30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03496"/>
    <w:rsid w:val="00030AF4"/>
    <w:rsid w:val="00035DC3"/>
    <w:rsid w:val="0006319D"/>
    <w:rsid w:val="0007563E"/>
    <w:rsid w:val="00097EBD"/>
    <w:rsid w:val="000B2236"/>
    <w:rsid w:val="00101B2A"/>
    <w:rsid w:val="00124C35"/>
    <w:rsid w:val="00134ADB"/>
    <w:rsid w:val="00176EFF"/>
    <w:rsid w:val="00184D20"/>
    <w:rsid w:val="00195F2E"/>
    <w:rsid w:val="001A0C5D"/>
    <w:rsid w:val="001C2040"/>
    <w:rsid w:val="001C772F"/>
    <w:rsid w:val="001E51BA"/>
    <w:rsid w:val="001E64A6"/>
    <w:rsid w:val="001F72B2"/>
    <w:rsid w:val="002517A0"/>
    <w:rsid w:val="00262EFB"/>
    <w:rsid w:val="0026547B"/>
    <w:rsid w:val="002B2F16"/>
    <w:rsid w:val="002C6032"/>
    <w:rsid w:val="002C671E"/>
    <w:rsid w:val="002F3D75"/>
    <w:rsid w:val="00313D51"/>
    <w:rsid w:val="003261DE"/>
    <w:rsid w:val="00364350"/>
    <w:rsid w:val="003A0766"/>
    <w:rsid w:val="003A5B9C"/>
    <w:rsid w:val="003D78DE"/>
    <w:rsid w:val="003D7B7E"/>
    <w:rsid w:val="003E4F28"/>
    <w:rsid w:val="00412A3C"/>
    <w:rsid w:val="00421064"/>
    <w:rsid w:val="00422906"/>
    <w:rsid w:val="00442957"/>
    <w:rsid w:val="00496509"/>
    <w:rsid w:val="004A49D1"/>
    <w:rsid w:val="004C3C10"/>
    <w:rsid w:val="004D48B7"/>
    <w:rsid w:val="004E00FC"/>
    <w:rsid w:val="004E1191"/>
    <w:rsid w:val="004E25C1"/>
    <w:rsid w:val="004E732D"/>
    <w:rsid w:val="00503E42"/>
    <w:rsid w:val="00560F9B"/>
    <w:rsid w:val="005A000A"/>
    <w:rsid w:val="005F3B6D"/>
    <w:rsid w:val="00602B2F"/>
    <w:rsid w:val="00604903"/>
    <w:rsid w:val="00651D5E"/>
    <w:rsid w:val="00657555"/>
    <w:rsid w:val="006968A2"/>
    <w:rsid w:val="006A0DDC"/>
    <w:rsid w:val="007631FF"/>
    <w:rsid w:val="00777582"/>
    <w:rsid w:val="00793230"/>
    <w:rsid w:val="007C27D6"/>
    <w:rsid w:val="007D1B06"/>
    <w:rsid w:val="007D4E83"/>
    <w:rsid w:val="007F208B"/>
    <w:rsid w:val="00814397"/>
    <w:rsid w:val="00835CB1"/>
    <w:rsid w:val="0083614B"/>
    <w:rsid w:val="008634B7"/>
    <w:rsid w:val="00875896"/>
    <w:rsid w:val="0087742C"/>
    <w:rsid w:val="008A0924"/>
    <w:rsid w:val="008A1913"/>
    <w:rsid w:val="008A62A9"/>
    <w:rsid w:val="008D4914"/>
    <w:rsid w:val="0095218C"/>
    <w:rsid w:val="00964705"/>
    <w:rsid w:val="009A2A7E"/>
    <w:rsid w:val="009B4F6D"/>
    <w:rsid w:val="009C2C55"/>
    <w:rsid w:val="00A01203"/>
    <w:rsid w:val="00A35926"/>
    <w:rsid w:val="00A6217E"/>
    <w:rsid w:val="00A81404"/>
    <w:rsid w:val="00AC2BF8"/>
    <w:rsid w:val="00AC7D94"/>
    <w:rsid w:val="00B004AF"/>
    <w:rsid w:val="00B027E1"/>
    <w:rsid w:val="00B04315"/>
    <w:rsid w:val="00B15BF6"/>
    <w:rsid w:val="00B3183F"/>
    <w:rsid w:val="00B91365"/>
    <w:rsid w:val="00BD5033"/>
    <w:rsid w:val="00BF5E91"/>
    <w:rsid w:val="00C01357"/>
    <w:rsid w:val="00C35BEC"/>
    <w:rsid w:val="00C567EF"/>
    <w:rsid w:val="00C76508"/>
    <w:rsid w:val="00C859B1"/>
    <w:rsid w:val="00CA0C5A"/>
    <w:rsid w:val="00CE16B2"/>
    <w:rsid w:val="00CF2DD8"/>
    <w:rsid w:val="00D0799F"/>
    <w:rsid w:val="00D36528"/>
    <w:rsid w:val="00D62A35"/>
    <w:rsid w:val="00D758B8"/>
    <w:rsid w:val="00D77A76"/>
    <w:rsid w:val="00DA4478"/>
    <w:rsid w:val="00DF09A6"/>
    <w:rsid w:val="00E444DE"/>
    <w:rsid w:val="00E50FE8"/>
    <w:rsid w:val="00E55DD2"/>
    <w:rsid w:val="00E62E29"/>
    <w:rsid w:val="00E72111"/>
    <w:rsid w:val="00E96F1C"/>
    <w:rsid w:val="00ED0952"/>
    <w:rsid w:val="00F4126A"/>
    <w:rsid w:val="00F45983"/>
    <w:rsid w:val="00F5686E"/>
    <w:rsid w:val="00F75B7D"/>
    <w:rsid w:val="00FB1E1C"/>
    <w:rsid w:val="00FC65AC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F471F8"/>
  <w14:defaultImageDpi w14:val="0"/>
  <w15:docId w15:val="{3A68960D-1CF5-4F83-B6E9-C4F090A0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12</cp:revision>
  <cp:lastPrinted>2025-05-15T05:15:00Z</cp:lastPrinted>
  <dcterms:created xsi:type="dcterms:W3CDTF">2018-02-28T07:54:00Z</dcterms:created>
  <dcterms:modified xsi:type="dcterms:W3CDTF">2026-01-07T07:31:00Z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2024-08-20T06:17:37Z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749689ba-49b0-41c3-b456-f5e12ccd955f</vt:lpwstr>
  </property>
  <property fmtid="{D5CDD505-2E9C-101B-9397-08002B2CF9AE}" pid="8" name="MSIP_Label_defa4170-0d19-0005-0004-bc88714345d2_ContentBits">
    <vt:lpwstr>0</vt:lpwstr>
  </property>
</Properties>
</file>