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30101487" w:rsidR="00EC33CC" w:rsidRPr="00D55AB0" w:rsidRDefault="00B30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岐阜</w:t>
      </w:r>
      <w:r w:rsidR="00C23A13" w:rsidRPr="00D55AB0">
        <w:rPr>
          <w:rFonts w:ascii="ＭＳ 明朝" w:hAnsi="ＭＳ 明朝" w:hint="eastAsia"/>
          <w:sz w:val="24"/>
        </w:rPr>
        <w:t>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>
        <w:rPr>
          <w:rFonts w:ascii="ＭＳ 明朝" w:hAnsi="ＭＳ 明朝" w:hint="eastAsia"/>
          <w:sz w:val="24"/>
        </w:rPr>
        <w:t>江崎　禎英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2DDD631A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B30720">
        <w:rPr>
          <w:rFonts w:ascii="ＭＳ 明朝" w:hAnsi="ＭＳ 明朝" w:hint="eastAsia"/>
          <w:sz w:val="24"/>
        </w:rPr>
        <w:t>岐阜県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66148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0720"/>
    <w:rsid w:val="00B33DEA"/>
    <w:rsid w:val="00BA34FA"/>
    <w:rsid w:val="00BB5F67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杉山 未奈</cp:lastModifiedBy>
  <cp:revision>12</cp:revision>
  <cp:lastPrinted>2024-11-26T01:48:00Z</cp:lastPrinted>
  <dcterms:created xsi:type="dcterms:W3CDTF">2024-11-22T02:58:00Z</dcterms:created>
  <dcterms:modified xsi:type="dcterms:W3CDTF">2025-12-15T09:46:00Z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2025-12-15T09:46:20Z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66f98c3a-771c-4295-97ad-531f0257d5d3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