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E662A" w14:textId="77777777" w:rsidR="0097374F" w:rsidRDefault="0097374F" w:rsidP="00236618">
      <w:pPr>
        <w:pStyle w:val="a3"/>
        <w:numPr>
          <w:ilvl w:val="0"/>
          <w:numId w:val="1"/>
        </w:numPr>
        <w:ind w:leftChars="0"/>
      </w:pPr>
      <w:r w:rsidRPr="0097374F">
        <w:rPr>
          <w:sz w:val="24"/>
        </w:rPr>
        <w:t>解体工事業登録申請書の記入要領</w:t>
      </w:r>
    </w:p>
    <w:p w14:paraId="5B423C50" w14:textId="77777777" w:rsidR="0097374F" w:rsidRDefault="0097374F" w:rsidP="00236618">
      <w:pPr>
        <w:spacing w:line="260" w:lineRule="exact"/>
      </w:pPr>
      <w:r>
        <w:t>&lt;表面&gt;</w:t>
      </w:r>
    </w:p>
    <w:p w14:paraId="1710A7DA" w14:textId="77777777" w:rsidR="0097374F" w:rsidRDefault="0097374F" w:rsidP="00236618">
      <w:pPr>
        <w:pStyle w:val="a3"/>
        <w:numPr>
          <w:ilvl w:val="0"/>
          <w:numId w:val="2"/>
        </w:numPr>
        <w:spacing w:line="260" w:lineRule="exact"/>
        <w:ind w:leftChars="0" w:left="210" w:hangingChars="100" w:hanging="210"/>
      </w:pPr>
      <w:r>
        <w:t xml:space="preserve"> 解体工事業の登録を受けるには、この「解体工事業登録申請書」と添付書類を、登録を受けよう</w:t>
      </w:r>
      <w:r>
        <w:rPr>
          <w:rFonts w:hint="eastAsia"/>
        </w:rPr>
        <w:t>とする都道府県に提出します。</w:t>
      </w:r>
    </w:p>
    <w:p w14:paraId="7504010D" w14:textId="77777777" w:rsidR="0097374F" w:rsidRDefault="0097374F" w:rsidP="00236618">
      <w:pPr>
        <w:spacing w:line="260" w:lineRule="exact"/>
        <w:ind w:left="210" w:hangingChars="100" w:hanging="210"/>
      </w:pPr>
      <w:r>
        <w:rPr>
          <w:rFonts w:hint="eastAsia"/>
        </w:rPr>
        <w:t>②</w:t>
      </w:r>
      <w:r>
        <w:t xml:space="preserve"> 「登録の種類」の欄では、申請しようとする登録が「新規」か「更新」かのどちらかであるのか</w:t>
      </w:r>
      <w:r>
        <w:rPr>
          <w:rFonts w:hint="eastAsia"/>
        </w:rPr>
        <w:t>を明らかにします。「新規」の場合は「更新」を消し、「更新」の場合は「新規」を消します。</w:t>
      </w:r>
    </w:p>
    <w:p w14:paraId="35A94C08" w14:textId="77777777" w:rsidR="0097374F" w:rsidRDefault="0097374F" w:rsidP="00236618">
      <w:pPr>
        <w:spacing w:line="260" w:lineRule="exact"/>
        <w:ind w:left="210" w:hangingChars="100" w:hanging="210"/>
      </w:pPr>
      <w:r>
        <w:rPr>
          <w:rFonts w:hint="eastAsia"/>
        </w:rPr>
        <w:t>③</w:t>
      </w:r>
      <w:r>
        <w:t xml:space="preserve"> 「※登録番号」及び「※登録年月日」は、登録の申請を受けた都道府県が使用・記入する欄です。</w:t>
      </w:r>
    </w:p>
    <w:p w14:paraId="3AD68F92" w14:textId="77777777" w:rsidR="0097374F" w:rsidRDefault="0097374F" w:rsidP="00236618">
      <w:pPr>
        <w:spacing w:line="260" w:lineRule="exact"/>
        <w:ind w:firstLineChars="100" w:firstLine="210"/>
      </w:pPr>
      <w:r>
        <w:rPr>
          <w:rFonts w:hint="eastAsia"/>
        </w:rPr>
        <w:t>従</w:t>
      </w:r>
      <w:r w:rsidR="001375B8">
        <w:rPr>
          <w:rFonts w:hint="eastAsia"/>
        </w:rPr>
        <w:t>っ</w:t>
      </w:r>
      <w:r>
        <w:rPr>
          <w:rFonts w:hint="eastAsia"/>
        </w:rPr>
        <w:t>て、登録申請者はこれらの欄に記入してはいけません。</w:t>
      </w:r>
    </w:p>
    <w:p w14:paraId="544EA483" w14:textId="77777777" w:rsidR="0097374F" w:rsidRDefault="0097374F" w:rsidP="00236618">
      <w:pPr>
        <w:spacing w:line="260" w:lineRule="exact"/>
        <w:ind w:left="210" w:hangingChars="100" w:hanging="210"/>
      </w:pPr>
      <w:r>
        <w:rPr>
          <w:rFonts w:hint="eastAsia"/>
        </w:rPr>
        <w:t>④</w:t>
      </w:r>
      <w:r>
        <w:t xml:space="preserve"> 「申請者」の欄には</w:t>
      </w:r>
      <w:r>
        <w:rPr>
          <w:rFonts w:hint="eastAsia"/>
        </w:rPr>
        <w:t>、</w:t>
      </w:r>
      <w:r>
        <w:t>申請書を提出する年月日と申請者(法人の場合はその代表者)の氏名を記</w:t>
      </w:r>
      <w:r>
        <w:rPr>
          <w:rFonts w:hint="eastAsia"/>
        </w:rPr>
        <w:t>入し</w:t>
      </w:r>
      <w:r>
        <w:t>ます。登録の申請者は、法第24</w:t>
      </w:r>
      <w:r>
        <w:rPr>
          <w:rFonts w:hint="eastAsia"/>
        </w:rPr>
        <w:t>条第</w:t>
      </w:r>
      <w:r>
        <w:t>1項各号の欠格要件に該当しないことが必要です。</w:t>
      </w:r>
    </w:p>
    <w:p w14:paraId="680A1293" w14:textId="77777777" w:rsidR="0097374F" w:rsidRDefault="0097374F" w:rsidP="00236618">
      <w:pPr>
        <w:spacing w:line="260" w:lineRule="exact"/>
        <w:ind w:left="210" w:hangingChars="100" w:hanging="210"/>
      </w:pPr>
      <w:r>
        <w:rPr>
          <w:rFonts w:hint="eastAsia"/>
        </w:rPr>
        <w:t>⑤</w:t>
      </w:r>
      <w:r>
        <w:t xml:space="preserve"> 「申請者」の欄には、登録を受けようとする都道府県の知事宛てであることも併せて記入します。</w:t>
      </w:r>
    </w:p>
    <w:p w14:paraId="65777B33" w14:textId="77777777" w:rsidR="0097374F" w:rsidRDefault="0097374F" w:rsidP="00236618">
      <w:pPr>
        <w:spacing w:line="260" w:lineRule="exact"/>
        <w:ind w:left="210" w:hangingChars="100" w:hanging="210"/>
      </w:pPr>
      <w:r>
        <w:rPr>
          <w:rFonts w:hint="eastAsia"/>
        </w:rPr>
        <w:t>⑥</w:t>
      </w:r>
      <w:r>
        <w:t xml:space="preserve"> 「商号、名称又は氏名」の欄には、法人の場合は法人名、個人の場合は本人の氏名を記入し、カ</w:t>
      </w:r>
      <w:r>
        <w:rPr>
          <w:rFonts w:hint="eastAsia"/>
        </w:rPr>
        <w:t>タカナで振り仮名を付けます。</w:t>
      </w:r>
    </w:p>
    <w:p w14:paraId="33BE3FA6" w14:textId="77777777" w:rsidR="0097374F" w:rsidRDefault="0097374F" w:rsidP="00236618">
      <w:pPr>
        <w:spacing w:line="260" w:lineRule="exact"/>
        <w:ind w:left="210" w:hangingChars="100" w:hanging="210"/>
      </w:pPr>
      <w:r>
        <w:rPr>
          <w:rFonts w:hint="eastAsia"/>
        </w:rPr>
        <w:t>⑦</w:t>
      </w:r>
      <w:r>
        <w:t xml:space="preserve"> 「住所」の欄には、法人の場合は主たる営業所(本社、本店など)の所在地を記入し、個人の場</w:t>
      </w:r>
      <w:r>
        <w:rPr>
          <w:rFonts w:hint="eastAsia"/>
        </w:rPr>
        <w:t>合には本人の住所を記入します。郵便番号、電話番号も併せて記入します。</w:t>
      </w:r>
    </w:p>
    <w:p w14:paraId="249CA144" w14:textId="77777777" w:rsidR="0097374F" w:rsidRDefault="0097374F" w:rsidP="00236618">
      <w:pPr>
        <w:spacing w:line="260" w:lineRule="exact"/>
        <w:ind w:left="210" w:hangingChars="100" w:hanging="210"/>
      </w:pPr>
      <w:r>
        <w:rPr>
          <w:rFonts w:hint="eastAsia"/>
        </w:rPr>
        <w:t>⑧</w:t>
      </w:r>
      <w:r>
        <w:t xml:space="preserve"> 「法人である場合の代表者の氏名」の欄には、法人の代表者の氏名を記入し、カタカナで振り仮</w:t>
      </w:r>
      <w:r w:rsidR="001375B8">
        <w:rPr>
          <w:rFonts w:hint="eastAsia"/>
        </w:rPr>
        <w:t>名を付けます。個人で申請する場合には、この欄には記入不要です。</w:t>
      </w:r>
    </w:p>
    <w:p w14:paraId="27E37F01" w14:textId="77777777" w:rsidR="0097374F" w:rsidRDefault="0097374F" w:rsidP="00236618">
      <w:pPr>
        <w:spacing w:line="260" w:lineRule="exact"/>
        <w:ind w:left="210" w:hangingChars="100" w:hanging="210"/>
      </w:pPr>
      <w:r>
        <w:rPr>
          <w:rFonts w:hint="eastAsia"/>
        </w:rPr>
        <w:t>⑨</w:t>
      </w:r>
      <w:r>
        <w:t xml:space="preserve"> 「法人である場合の役員の氏名及び役名」の欄には、法人の役員の氏名及び役名を記入し、カタ</w:t>
      </w:r>
      <w:r>
        <w:rPr>
          <w:rFonts w:hint="eastAsia"/>
        </w:rPr>
        <w:t>カナで振り仮名を付けます。役員とは、業務を執行する社員、取締役、これらに準ずる者をいいます。個人で申請する場合には、この欄には記入不要です。</w:t>
      </w:r>
      <w:r>
        <w:t xml:space="preserve"> </w:t>
      </w:r>
    </w:p>
    <w:p w14:paraId="5D8BFFE9" w14:textId="77777777" w:rsidR="0097374F" w:rsidRDefault="0097374F" w:rsidP="00236618">
      <w:pPr>
        <w:spacing w:line="260" w:lineRule="exact"/>
        <w:ind w:left="210" w:hangingChars="100" w:hanging="210"/>
      </w:pPr>
      <w:r>
        <w:rPr>
          <w:rFonts w:hint="eastAsia"/>
        </w:rPr>
        <w:t>⑩</w:t>
      </w:r>
      <w:r>
        <w:t xml:space="preserve"> 「申請時において既に受けている登録」の欄には、登録の更新をする場合に、更新を申請する都</w:t>
      </w:r>
      <w:r>
        <w:rPr>
          <w:rFonts w:hint="eastAsia"/>
        </w:rPr>
        <w:t>道府県で現に受けている登録番号を記入します。したが</w:t>
      </w:r>
      <w:r w:rsidR="001375B8">
        <w:rPr>
          <w:rFonts w:hint="eastAsia"/>
        </w:rPr>
        <w:t>っ</w:t>
      </w:r>
      <w:r>
        <w:rPr>
          <w:rFonts w:hint="eastAsia"/>
        </w:rPr>
        <w:t>て、新規に登録を申請する場合には、この欄には記入不要です。</w:t>
      </w:r>
    </w:p>
    <w:p w14:paraId="5EE57079" w14:textId="77777777" w:rsidR="0097374F" w:rsidRDefault="0097374F" w:rsidP="00236618">
      <w:pPr>
        <w:spacing w:line="260" w:lineRule="exact"/>
      </w:pPr>
    </w:p>
    <w:p w14:paraId="2318C234" w14:textId="77777777" w:rsidR="0097374F" w:rsidRDefault="0097374F" w:rsidP="00236618">
      <w:pPr>
        <w:spacing w:line="260" w:lineRule="exact"/>
      </w:pPr>
      <w:r>
        <w:t>&lt;裏面&gt;</w:t>
      </w:r>
    </w:p>
    <w:p w14:paraId="07DEFC1E" w14:textId="77777777" w:rsidR="0097374F" w:rsidRDefault="0097374F" w:rsidP="00236618">
      <w:pPr>
        <w:spacing w:line="260" w:lineRule="exact"/>
        <w:ind w:left="210" w:hangingChars="100" w:hanging="210"/>
      </w:pPr>
      <w:r>
        <w:rPr>
          <w:rFonts w:hint="eastAsia"/>
        </w:rPr>
        <w:t>⑪</w:t>
      </w:r>
      <w:r>
        <w:t xml:space="preserve"> 「法第31条に規定する者(技術管理者)の氏</w:t>
      </w:r>
      <w:r w:rsidR="001375B8">
        <w:rPr>
          <w:rFonts w:hint="eastAsia"/>
        </w:rPr>
        <w:t>名</w:t>
      </w:r>
      <w:r>
        <w:t>」の欄には、選任した技術管理者の氏名を記載</w:t>
      </w:r>
      <w:r>
        <w:rPr>
          <w:rFonts w:hint="eastAsia"/>
        </w:rPr>
        <w:t>します。この技術管理者は、省令第</w:t>
      </w:r>
      <w:r>
        <w:t>7条第1項各号のいずれかに該当する基準を満たした者でなけ</w:t>
      </w:r>
      <w:r>
        <w:rPr>
          <w:rFonts w:hint="eastAsia"/>
        </w:rPr>
        <w:t>ればいけません。</w:t>
      </w:r>
    </w:p>
    <w:p w14:paraId="107AB95B" w14:textId="77777777" w:rsidR="0097374F" w:rsidRDefault="0097374F" w:rsidP="00236618">
      <w:pPr>
        <w:spacing w:line="260" w:lineRule="exact"/>
        <w:ind w:left="210" w:hangingChars="100" w:hanging="210"/>
      </w:pPr>
      <w:r>
        <w:rPr>
          <w:rFonts w:hint="eastAsia"/>
        </w:rPr>
        <w:t>⑫</w:t>
      </w:r>
      <w:r>
        <w:t xml:space="preserve"> 「営業所の名称及び所在地」の欄には、全ての営業所について名称・所在地・郵便番号・電話番</w:t>
      </w:r>
      <w:r>
        <w:rPr>
          <w:rFonts w:hint="eastAsia"/>
        </w:rPr>
        <w:t>号を記入します。営業所の名称には、カタカナで振り仮名を付けます。なお、この欄には、登録を受けようとする</w:t>
      </w:r>
      <w:r w:rsidRPr="00236618">
        <w:rPr>
          <w:rFonts w:hint="eastAsia"/>
          <w:b/>
        </w:rPr>
        <w:t>都道府県以外に所在する営業所</w:t>
      </w:r>
      <w:r>
        <w:rPr>
          <w:rFonts w:hint="eastAsia"/>
        </w:rPr>
        <w:t>についても全て記入する必要があります。</w:t>
      </w:r>
    </w:p>
    <w:p w14:paraId="4F25A336" w14:textId="77777777" w:rsidR="0097374F" w:rsidRDefault="0097374F" w:rsidP="00236618">
      <w:pPr>
        <w:spacing w:line="260" w:lineRule="exact"/>
        <w:ind w:left="210" w:hangingChars="100" w:hanging="210"/>
      </w:pPr>
      <w:r>
        <w:rPr>
          <w:rFonts w:hint="eastAsia"/>
        </w:rPr>
        <w:t>⑬</w:t>
      </w:r>
      <w:r>
        <w:t xml:space="preserve"> 「未成年者である場合の法定代理人の氏名及び住所」の欄には、法定代理人の氏名と住所を記入</w:t>
      </w:r>
      <w:r>
        <w:rPr>
          <w:rFonts w:hint="eastAsia"/>
        </w:rPr>
        <w:t>します。氏名にはカタカナで振り仮名を付け、住所には郵便番号と電話番号も併せて記入します。</w:t>
      </w:r>
    </w:p>
    <w:p w14:paraId="71F32F92" w14:textId="77777777" w:rsidR="00234A51" w:rsidRDefault="0097374F" w:rsidP="00236618">
      <w:pPr>
        <w:spacing w:line="260" w:lineRule="exact"/>
        <w:ind w:left="210" w:hangingChars="100" w:hanging="210"/>
      </w:pPr>
      <w:r>
        <w:rPr>
          <w:rFonts w:hint="eastAsia"/>
        </w:rPr>
        <w:t>⑭</w:t>
      </w:r>
      <w:r>
        <w:t xml:space="preserve"> 「他の都道府県知事の登録状況」の欄には、登録申請時に、登録を申請する都道府県以外で、既</w:t>
      </w:r>
      <w:r>
        <w:rPr>
          <w:rFonts w:hint="eastAsia"/>
        </w:rPr>
        <w:t>に解体工事業の登録を受けている場合に、その登録番号を記入します。他の都道府県で解体工事業の登録を受けていない場合には、この欄には記入不要です。</w:t>
      </w:r>
    </w:p>
    <w:p w14:paraId="7670688E" w14:textId="5167FCD5" w:rsidR="00743725" w:rsidRDefault="00743725">
      <w:pPr>
        <w:widowControl/>
        <w:jc w:val="left"/>
      </w:pPr>
      <w:r>
        <w:br w:type="page"/>
      </w:r>
    </w:p>
    <w:p w14:paraId="52562DE1" w14:textId="77777777" w:rsidR="00743725" w:rsidRDefault="00743725" w:rsidP="00743725">
      <w:pPr>
        <w:spacing w:line="260" w:lineRule="exact"/>
        <w:rPr>
          <w:sz w:val="24"/>
        </w:rPr>
      </w:pPr>
      <w:r w:rsidRPr="00BB6ACA">
        <w:rPr>
          <w:sz w:val="24"/>
        </w:rPr>
        <w:lastRenderedPageBreak/>
        <w:t>2.誓約書の記入要領</w:t>
      </w:r>
    </w:p>
    <w:p w14:paraId="4F2AEB07" w14:textId="77777777" w:rsidR="00743725" w:rsidRDefault="00743725" w:rsidP="00743725">
      <w:pPr>
        <w:spacing w:line="320" w:lineRule="exact"/>
      </w:pPr>
    </w:p>
    <w:p w14:paraId="3C8740A9" w14:textId="77777777" w:rsidR="00743725" w:rsidRDefault="00743725" w:rsidP="00743725">
      <w:pPr>
        <w:spacing w:line="260" w:lineRule="exact"/>
        <w:ind w:left="210" w:hangingChars="100" w:hanging="210"/>
      </w:pPr>
      <w:r>
        <w:rPr>
          <w:rFonts w:hint="eastAsia"/>
        </w:rPr>
        <w:t>①</w:t>
      </w:r>
      <w:r>
        <w:t xml:space="preserve"> 誓約書は、登録申請者、その役員及び法定代理人が、登録を申請するにあたり法第24条第1項</w:t>
      </w:r>
      <w:r>
        <w:rPr>
          <w:rFonts w:hint="eastAsia"/>
        </w:rPr>
        <w:t>各号に示す事項に該当していないことを誓約する書面です。</w:t>
      </w:r>
    </w:p>
    <w:p w14:paraId="2BC87A6C" w14:textId="77777777" w:rsidR="00743725" w:rsidRDefault="00743725" w:rsidP="00743725">
      <w:pPr>
        <w:spacing w:line="260" w:lineRule="exact"/>
        <w:ind w:left="210" w:hangingChars="100" w:hanging="210"/>
      </w:pPr>
      <w:r>
        <w:rPr>
          <w:rFonts w:hint="eastAsia"/>
        </w:rPr>
        <w:t>②</w:t>
      </w:r>
      <w:r>
        <w:t xml:space="preserve"> 誓約書には、申請書を提出する年月日と申請者(法人の場合はその代表者)の氏名を記入します。登録の申請者は、法人の場合に</w:t>
      </w:r>
      <w:r>
        <w:rPr>
          <w:rFonts w:hint="eastAsia"/>
        </w:rPr>
        <w:t>はその代表者</w:t>
      </w:r>
      <w:r>
        <w:t>(代表取締役、役員、理事長など)であり、個人の場合は本人です。</w:t>
      </w:r>
    </w:p>
    <w:p w14:paraId="450D51B5" w14:textId="77777777" w:rsidR="00743725" w:rsidRDefault="00743725" w:rsidP="00743725">
      <w:pPr>
        <w:spacing w:line="260" w:lineRule="exact"/>
        <w:ind w:left="210" w:hangingChars="100" w:hanging="210"/>
      </w:pPr>
      <w:r>
        <w:rPr>
          <w:rFonts w:hint="eastAsia"/>
        </w:rPr>
        <w:t>③</w:t>
      </w:r>
      <w:r>
        <w:t xml:space="preserve"> 「誓約書」は、登録を受けようとする都道府県知事に対して誓約するものですから、登録を受け</w:t>
      </w:r>
      <w:r>
        <w:rPr>
          <w:rFonts w:hint="eastAsia"/>
        </w:rPr>
        <w:t>ようとする都道府県知事宛てであることを記入します。</w:t>
      </w:r>
    </w:p>
    <w:p w14:paraId="2B0469BE" w14:textId="77777777" w:rsidR="00743725" w:rsidRDefault="00743725" w:rsidP="00743725">
      <w:pPr>
        <w:spacing w:line="260" w:lineRule="exact"/>
        <w:ind w:left="210" w:hangingChars="100" w:hanging="210"/>
      </w:pPr>
      <w:r>
        <w:rPr>
          <w:rFonts w:hint="eastAsia"/>
        </w:rPr>
        <w:t>④</w:t>
      </w:r>
      <w:r>
        <w:t xml:space="preserve"> 申請者が、解体工事業に関し、成年と同一の能力を有しない未成年者である場合、「申請者」の</w:t>
      </w:r>
      <w:r>
        <w:rPr>
          <w:rFonts w:hint="eastAsia"/>
        </w:rPr>
        <w:t>下に法定代理人の氏名を記入します。</w:t>
      </w:r>
    </w:p>
    <w:p w14:paraId="1D5B4AED" w14:textId="57A555C4" w:rsidR="00743725" w:rsidRDefault="00743725">
      <w:pPr>
        <w:widowControl/>
        <w:jc w:val="left"/>
      </w:pPr>
      <w:r>
        <w:br w:type="page"/>
      </w:r>
    </w:p>
    <w:p w14:paraId="64E717DE" w14:textId="4EBF4DF0" w:rsidR="00743725" w:rsidRDefault="00743725" w:rsidP="00743725">
      <w:pPr>
        <w:rPr>
          <w:rFonts w:hint="eastAsia"/>
          <w:b/>
          <w:sz w:val="22"/>
        </w:rPr>
      </w:pPr>
      <w:r w:rsidRPr="003E1F19">
        <w:rPr>
          <w:rFonts w:hint="eastAsia"/>
          <w:b/>
          <w:sz w:val="22"/>
        </w:rPr>
        <w:lastRenderedPageBreak/>
        <w:t>３．実務経験証明書の記入要領</w:t>
      </w:r>
    </w:p>
    <w:p w14:paraId="108B7A77" w14:textId="77777777" w:rsidR="00743725" w:rsidRDefault="00743725" w:rsidP="00743725">
      <w:pPr>
        <w:numPr>
          <w:ilvl w:val="0"/>
          <w:numId w:val="3"/>
        </w:numPr>
        <w:rPr>
          <w:rFonts w:hint="eastAsia"/>
          <w:sz w:val="18"/>
          <w:szCs w:val="18"/>
        </w:rPr>
      </w:pPr>
      <w:r w:rsidRPr="003E1F19">
        <w:rPr>
          <w:rFonts w:hint="eastAsia"/>
          <w:sz w:val="18"/>
          <w:szCs w:val="18"/>
        </w:rPr>
        <w:t>実務経験証明書は、選任した技術管理者が必要な実務経験を有していることを証明する書面で、</w:t>
      </w:r>
      <w:r>
        <w:rPr>
          <w:rFonts w:hint="eastAsia"/>
          <w:sz w:val="18"/>
          <w:szCs w:val="18"/>
        </w:rPr>
        <w:t>具体的には、技術管理者が省令第７条第１項各号（下記参照）のいずれかに該当する場合に必要です。</w:t>
      </w:r>
    </w:p>
    <w:tbl>
      <w:tblPr>
        <w:tblW w:w="8287"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7"/>
      </w:tblGrid>
      <w:tr w:rsidR="00743725" w14:paraId="6F29B197" w14:textId="77777777" w:rsidTr="00504BBA">
        <w:tblPrEx>
          <w:tblCellMar>
            <w:top w:w="0" w:type="dxa"/>
            <w:bottom w:w="0" w:type="dxa"/>
          </w:tblCellMar>
        </w:tblPrEx>
        <w:trPr>
          <w:trHeight w:val="6206"/>
        </w:trPr>
        <w:tc>
          <w:tcPr>
            <w:tcW w:w="8287" w:type="dxa"/>
          </w:tcPr>
          <w:p w14:paraId="51E5E066" w14:textId="77777777" w:rsidR="00743725" w:rsidRPr="006572FE" w:rsidRDefault="00743725" w:rsidP="00504BBA">
            <w:pPr>
              <w:rPr>
                <w:rFonts w:hint="eastAsia"/>
                <w:sz w:val="18"/>
                <w:szCs w:val="18"/>
              </w:rPr>
            </w:pPr>
            <w:r w:rsidRPr="006572FE">
              <w:rPr>
                <w:rFonts w:hint="eastAsia"/>
                <w:sz w:val="18"/>
                <w:szCs w:val="18"/>
              </w:rPr>
              <w:t>一　大学で土木工学科等</w:t>
            </w:r>
            <w:r w:rsidRPr="006572FE">
              <w:rPr>
                <w:rFonts w:hint="eastAsia"/>
                <w:sz w:val="18"/>
                <w:szCs w:val="18"/>
                <w:vertAlign w:val="superscript"/>
              </w:rPr>
              <w:t>注１</w:t>
            </w:r>
            <w:r w:rsidRPr="006572FE">
              <w:rPr>
                <w:rFonts w:hint="eastAsia"/>
                <w:sz w:val="18"/>
                <w:szCs w:val="18"/>
              </w:rPr>
              <w:t>）を修めて卒業し、解体工事に関し２年以上の実務経験を有する者</w:t>
            </w:r>
          </w:p>
          <w:p w14:paraId="7ADE9998" w14:textId="77777777" w:rsidR="00743725" w:rsidRPr="006572FE" w:rsidRDefault="00743725" w:rsidP="00504BBA">
            <w:pPr>
              <w:rPr>
                <w:rFonts w:hint="eastAsia"/>
                <w:sz w:val="18"/>
                <w:szCs w:val="18"/>
              </w:rPr>
            </w:pPr>
            <w:r w:rsidRPr="006572FE">
              <w:rPr>
                <w:rFonts w:hint="eastAsia"/>
                <w:sz w:val="18"/>
                <w:szCs w:val="18"/>
              </w:rPr>
              <w:t>二　高等専門学校で土木工学科等</w:t>
            </w:r>
            <w:r w:rsidRPr="006572FE">
              <w:rPr>
                <w:rFonts w:hint="eastAsia"/>
                <w:sz w:val="18"/>
                <w:szCs w:val="18"/>
                <w:vertAlign w:val="superscript"/>
              </w:rPr>
              <w:t>注１</w:t>
            </w:r>
            <w:r w:rsidRPr="006572FE">
              <w:rPr>
                <w:rFonts w:hint="eastAsia"/>
                <w:sz w:val="18"/>
                <w:szCs w:val="18"/>
              </w:rPr>
              <w:t>）を修めて卒業し、解体工事に関し２年以上の実務経験を有す</w:t>
            </w:r>
          </w:p>
          <w:p w14:paraId="48B755AD" w14:textId="77777777" w:rsidR="00743725" w:rsidRPr="006572FE" w:rsidRDefault="00743725" w:rsidP="00504BBA">
            <w:pPr>
              <w:ind w:firstLineChars="200" w:firstLine="360"/>
              <w:rPr>
                <w:rFonts w:hint="eastAsia"/>
                <w:sz w:val="18"/>
                <w:szCs w:val="18"/>
              </w:rPr>
            </w:pPr>
            <w:r w:rsidRPr="006572FE">
              <w:rPr>
                <w:rFonts w:hint="eastAsia"/>
                <w:sz w:val="18"/>
                <w:szCs w:val="18"/>
              </w:rPr>
              <w:t>る者</w:t>
            </w:r>
          </w:p>
          <w:p w14:paraId="3C5EB89F" w14:textId="77777777" w:rsidR="00743725" w:rsidRPr="006572FE" w:rsidRDefault="00743725" w:rsidP="00504BBA">
            <w:pPr>
              <w:rPr>
                <w:rFonts w:hint="eastAsia"/>
                <w:sz w:val="18"/>
                <w:szCs w:val="18"/>
              </w:rPr>
            </w:pPr>
            <w:r w:rsidRPr="006572FE">
              <w:rPr>
                <w:rFonts w:hint="eastAsia"/>
                <w:sz w:val="18"/>
                <w:szCs w:val="18"/>
              </w:rPr>
              <w:t>三　高等学校で土木工学科等</w:t>
            </w:r>
            <w:r w:rsidRPr="006572FE">
              <w:rPr>
                <w:rFonts w:hint="eastAsia"/>
                <w:sz w:val="18"/>
                <w:szCs w:val="18"/>
                <w:vertAlign w:val="superscript"/>
              </w:rPr>
              <w:t>注１</w:t>
            </w:r>
            <w:r w:rsidRPr="006572FE">
              <w:rPr>
                <w:rFonts w:hint="eastAsia"/>
                <w:sz w:val="18"/>
                <w:szCs w:val="18"/>
              </w:rPr>
              <w:t>）を修めて卒業し、解体工事に関し４年以上の実務経験を有する者</w:t>
            </w:r>
          </w:p>
          <w:p w14:paraId="18DD7F62" w14:textId="77777777" w:rsidR="00743725" w:rsidRPr="006572FE" w:rsidRDefault="00743725" w:rsidP="00504BBA">
            <w:pPr>
              <w:rPr>
                <w:rFonts w:hint="eastAsia"/>
                <w:sz w:val="18"/>
                <w:szCs w:val="18"/>
              </w:rPr>
            </w:pPr>
            <w:r w:rsidRPr="006572FE">
              <w:rPr>
                <w:rFonts w:hint="eastAsia"/>
                <w:sz w:val="18"/>
                <w:szCs w:val="18"/>
              </w:rPr>
              <w:t>四　中等教育学校</w:t>
            </w:r>
            <w:r w:rsidRPr="006572FE">
              <w:rPr>
                <w:rFonts w:hint="eastAsia"/>
                <w:sz w:val="18"/>
                <w:szCs w:val="18"/>
                <w:vertAlign w:val="superscript"/>
              </w:rPr>
              <w:t>注２</w:t>
            </w:r>
            <w:r w:rsidRPr="006572FE">
              <w:rPr>
                <w:rFonts w:hint="eastAsia"/>
                <w:sz w:val="18"/>
                <w:szCs w:val="18"/>
              </w:rPr>
              <w:t>）で土木工学科等</w:t>
            </w:r>
            <w:r w:rsidRPr="006572FE">
              <w:rPr>
                <w:rFonts w:hint="eastAsia"/>
                <w:sz w:val="18"/>
                <w:szCs w:val="18"/>
                <w:vertAlign w:val="superscript"/>
              </w:rPr>
              <w:t>注１</w:t>
            </w:r>
            <w:r w:rsidRPr="006572FE">
              <w:rPr>
                <w:rFonts w:hint="eastAsia"/>
                <w:sz w:val="18"/>
                <w:szCs w:val="18"/>
              </w:rPr>
              <w:t>）を修めて卒業し、解体工事に関し４年以上の実務経験を</w:t>
            </w:r>
          </w:p>
          <w:p w14:paraId="046CA15B" w14:textId="77777777" w:rsidR="00743725" w:rsidRPr="006572FE" w:rsidRDefault="00743725" w:rsidP="00504BBA">
            <w:pPr>
              <w:ind w:firstLineChars="200" w:firstLine="360"/>
              <w:rPr>
                <w:rFonts w:hint="eastAsia"/>
                <w:sz w:val="18"/>
                <w:szCs w:val="18"/>
              </w:rPr>
            </w:pPr>
            <w:r w:rsidRPr="006572FE">
              <w:rPr>
                <w:rFonts w:hint="eastAsia"/>
                <w:sz w:val="18"/>
                <w:szCs w:val="18"/>
              </w:rPr>
              <w:t>有する者</w:t>
            </w:r>
          </w:p>
          <w:p w14:paraId="5676CFDD" w14:textId="77777777" w:rsidR="00743725" w:rsidRPr="006572FE" w:rsidRDefault="00743725" w:rsidP="00504BBA">
            <w:pPr>
              <w:rPr>
                <w:rFonts w:hint="eastAsia"/>
                <w:sz w:val="18"/>
                <w:szCs w:val="18"/>
              </w:rPr>
            </w:pPr>
            <w:r w:rsidRPr="006572FE">
              <w:rPr>
                <w:rFonts w:hint="eastAsia"/>
                <w:sz w:val="18"/>
                <w:szCs w:val="18"/>
              </w:rPr>
              <w:t>五　解体工事に関し８年以上の実務経験を有する者</w:t>
            </w:r>
          </w:p>
          <w:p w14:paraId="271126C8" w14:textId="77777777" w:rsidR="00743725" w:rsidRPr="006572FE" w:rsidRDefault="00743725" w:rsidP="00504BBA">
            <w:pPr>
              <w:rPr>
                <w:rFonts w:hint="eastAsia"/>
                <w:sz w:val="18"/>
                <w:szCs w:val="18"/>
              </w:rPr>
            </w:pPr>
            <w:r w:rsidRPr="006572FE">
              <w:rPr>
                <w:rFonts w:hint="eastAsia"/>
                <w:sz w:val="18"/>
                <w:szCs w:val="18"/>
              </w:rPr>
              <w:t>六　大学で土木工学科等</w:t>
            </w:r>
            <w:r w:rsidRPr="006572FE">
              <w:rPr>
                <w:rFonts w:hint="eastAsia"/>
                <w:sz w:val="18"/>
                <w:szCs w:val="18"/>
                <w:vertAlign w:val="superscript"/>
              </w:rPr>
              <w:t>注１</w:t>
            </w:r>
            <w:r w:rsidRPr="006572FE">
              <w:rPr>
                <w:rFonts w:hint="eastAsia"/>
                <w:sz w:val="18"/>
                <w:szCs w:val="18"/>
              </w:rPr>
              <w:t>）を修めて卒業し、解体工事に関し１年以上の実務経験を有する者で国土</w:t>
            </w:r>
          </w:p>
          <w:p w14:paraId="580983CC" w14:textId="77777777" w:rsidR="00743725" w:rsidRPr="006572FE" w:rsidRDefault="00743725" w:rsidP="00504BBA">
            <w:pPr>
              <w:ind w:firstLineChars="200" w:firstLine="360"/>
              <w:rPr>
                <w:rFonts w:hint="eastAsia"/>
                <w:sz w:val="18"/>
                <w:szCs w:val="18"/>
              </w:rPr>
            </w:pPr>
            <w:r w:rsidRPr="006572FE">
              <w:rPr>
                <w:rFonts w:hint="eastAsia"/>
                <w:sz w:val="18"/>
                <w:szCs w:val="18"/>
              </w:rPr>
              <w:t>交通大臣が実施する講習または指定する講習を受講した者</w:t>
            </w:r>
          </w:p>
          <w:p w14:paraId="00120B58" w14:textId="77777777" w:rsidR="00743725" w:rsidRPr="006572FE" w:rsidRDefault="00743725" w:rsidP="00504BBA">
            <w:pPr>
              <w:rPr>
                <w:rFonts w:hint="eastAsia"/>
                <w:sz w:val="18"/>
                <w:szCs w:val="18"/>
              </w:rPr>
            </w:pPr>
            <w:r w:rsidRPr="006572FE">
              <w:rPr>
                <w:rFonts w:hint="eastAsia"/>
                <w:sz w:val="18"/>
                <w:szCs w:val="18"/>
              </w:rPr>
              <w:t>七　高等専門学校で土木工学科等</w:t>
            </w:r>
            <w:r w:rsidRPr="006572FE">
              <w:rPr>
                <w:rFonts w:hint="eastAsia"/>
                <w:sz w:val="18"/>
                <w:szCs w:val="18"/>
                <w:vertAlign w:val="superscript"/>
              </w:rPr>
              <w:t>注１</w:t>
            </w:r>
            <w:r w:rsidRPr="006572FE">
              <w:rPr>
                <w:rFonts w:hint="eastAsia"/>
                <w:sz w:val="18"/>
                <w:szCs w:val="18"/>
              </w:rPr>
              <w:t>）を修めて卒業し、解体工事に関し１年以上の実務経験を有する</w:t>
            </w:r>
          </w:p>
          <w:p w14:paraId="4F49E777" w14:textId="77777777" w:rsidR="00743725" w:rsidRPr="006572FE" w:rsidRDefault="00743725" w:rsidP="00504BBA">
            <w:pPr>
              <w:ind w:firstLineChars="200" w:firstLine="360"/>
              <w:rPr>
                <w:rFonts w:hint="eastAsia"/>
                <w:sz w:val="18"/>
                <w:szCs w:val="18"/>
              </w:rPr>
            </w:pPr>
            <w:r w:rsidRPr="006572FE">
              <w:rPr>
                <w:rFonts w:hint="eastAsia"/>
                <w:sz w:val="18"/>
                <w:szCs w:val="18"/>
              </w:rPr>
              <w:t>者で、国土交通大臣が実施する講習または指定する講習を受講した者</w:t>
            </w:r>
          </w:p>
          <w:p w14:paraId="6141986C" w14:textId="77777777" w:rsidR="00743725" w:rsidRPr="006572FE" w:rsidRDefault="00743725" w:rsidP="00504BBA">
            <w:pPr>
              <w:ind w:left="360" w:hangingChars="200" w:hanging="360"/>
              <w:rPr>
                <w:rFonts w:hint="eastAsia"/>
                <w:sz w:val="18"/>
                <w:szCs w:val="18"/>
              </w:rPr>
            </w:pPr>
            <w:r w:rsidRPr="006572FE">
              <w:rPr>
                <w:rFonts w:hint="eastAsia"/>
                <w:sz w:val="18"/>
                <w:szCs w:val="18"/>
              </w:rPr>
              <w:t>八　高等学校で土木工学科等</w:t>
            </w:r>
            <w:r w:rsidRPr="006572FE">
              <w:rPr>
                <w:rFonts w:hint="eastAsia"/>
                <w:sz w:val="18"/>
                <w:szCs w:val="18"/>
                <w:vertAlign w:val="superscript"/>
              </w:rPr>
              <w:t>注１</w:t>
            </w:r>
            <w:r w:rsidRPr="006572FE">
              <w:rPr>
                <w:rFonts w:hint="eastAsia"/>
                <w:sz w:val="18"/>
                <w:szCs w:val="18"/>
              </w:rPr>
              <w:t>）を修めて卒業し、解体工事に関し３年以上の実務経験を有する者で、国土交通大臣が実施する講習または指定する講習を受講した者</w:t>
            </w:r>
          </w:p>
          <w:p w14:paraId="2C8146B2" w14:textId="77777777" w:rsidR="00743725" w:rsidRPr="006572FE" w:rsidRDefault="00743725" w:rsidP="00504BBA">
            <w:pPr>
              <w:ind w:left="360" w:hangingChars="200" w:hanging="360"/>
              <w:rPr>
                <w:rFonts w:hint="eastAsia"/>
                <w:sz w:val="18"/>
                <w:szCs w:val="18"/>
              </w:rPr>
            </w:pPr>
            <w:r w:rsidRPr="006572FE">
              <w:rPr>
                <w:rFonts w:hint="eastAsia"/>
                <w:sz w:val="18"/>
                <w:szCs w:val="18"/>
              </w:rPr>
              <w:t>九　中等教育学校</w:t>
            </w:r>
            <w:r w:rsidRPr="006572FE">
              <w:rPr>
                <w:rFonts w:hint="eastAsia"/>
                <w:sz w:val="18"/>
                <w:szCs w:val="18"/>
                <w:vertAlign w:val="superscript"/>
              </w:rPr>
              <w:t>注２</w:t>
            </w:r>
            <w:r w:rsidRPr="006572FE">
              <w:rPr>
                <w:rFonts w:hint="eastAsia"/>
                <w:sz w:val="18"/>
                <w:szCs w:val="18"/>
              </w:rPr>
              <w:t>）で土木工学科等</w:t>
            </w:r>
            <w:r w:rsidRPr="006572FE">
              <w:rPr>
                <w:rFonts w:hint="eastAsia"/>
                <w:sz w:val="18"/>
                <w:szCs w:val="18"/>
                <w:vertAlign w:val="superscript"/>
              </w:rPr>
              <w:t>注１</w:t>
            </w:r>
            <w:r w:rsidRPr="006572FE">
              <w:rPr>
                <w:rFonts w:hint="eastAsia"/>
                <w:sz w:val="18"/>
                <w:szCs w:val="18"/>
              </w:rPr>
              <w:t>）を修めて卒業し、解体工事に関し３年以上の実務経を有する者で、国土交通大臣が実施する講習または指定する講習を受講した者</w:t>
            </w:r>
          </w:p>
          <w:p w14:paraId="7681DDDF" w14:textId="77777777" w:rsidR="00743725" w:rsidRPr="007D111F" w:rsidRDefault="00743725" w:rsidP="00504BBA">
            <w:pPr>
              <w:ind w:left="360" w:hangingChars="200" w:hanging="360"/>
              <w:rPr>
                <w:rFonts w:hint="eastAsia"/>
                <w:sz w:val="18"/>
                <w:szCs w:val="18"/>
              </w:rPr>
            </w:pPr>
            <w:r w:rsidRPr="006572FE">
              <w:rPr>
                <w:rFonts w:hint="eastAsia"/>
                <w:sz w:val="18"/>
                <w:szCs w:val="18"/>
              </w:rPr>
              <w:t>十　解体工事に関し７年以上の実務経験を有する者で、国土交通大臣が実施する講習または指定する講習を受講した者</w:t>
            </w:r>
          </w:p>
        </w:tc>
      </w:tr>
    </w:tbl>
    <w:p w14:paraId="2D8ED82E" w14:textId="77777777" w:rsidR="00743725" w:rsidRDefault="00743725" w:rsidP="00743725">
      <w:pPr>
        <w:ind w:left="900" w:hangingChars="500" w:hanging="900"/>
        <w:rPr>
          <w:rFonts w:hint="eastAsia"/>
          <w:sz w:val="18"/>
          <w:szCs w:val="18"/>
        </w:rPr>
      </w:pPr>
      <w:r>
        <w:rPr>
          <w:rFonts w:hint="eastAsia"/>
          <w:sz w:val="18"/>
          <w:szCs w:val="18"/>
        </w:rPr>
        <w:t xml:space="preserve">    注１）土木工学科等とは、土木工学（農業土木、鉱山土木、森林土木、砂防、治山、緑地、造園に関する学科も含む）、都市工学、衛星工学、交通工学、建築学に関する学科をいう（省令第７条）。</w:t>
      </w:r>
    </w:p>
    <w:p w14:paraId="5C082CF5" w14:textId="77777777" w:rsidR="00743725" w:rsidRDefault="00743725" w:rsidP="00743725">
      <w:pPr>
        <w:ind w:left="900" w:hangingChars="500" w:hanging="900"/>
        <w:rPr>
          <w:rFonts w:hint="eastAsia"/>
          <w:sz w:val="18"/>
          <w:szCs w:val="18"/>
        </w:rPr>
      </w:pPr>
      <w:r>
        <w:rPr>
          <w:rFonts w:hint="eastAsia"/>
          <w:sz w:val="18"/>
          <w:szCs w:val="18"/>
        </w:rPr>
        <w:t xml:space="preserve">　　注２）中等教育学校とは、いわゆる中高一貫教育で、卒業後は高等学校卒業と同等となる学校のことをいう。</w:t>
      </w:r>
    </w:p>
    <w:p w14:paraId="40B1A173" w14:textId="77777777" w:rsidR="00743725" w:rsidRDefault="00743725" w:rsidP="00743725">
      <w:pPr>
        <w:ind w:left="900" w:hangingChars="500" w:hanging="900"/>
        <w:rPr>
          <w:rFonts w:hint="eastAsia"/>
          <w:sz w:val="18"/>
          <w:szCs w:val="18"/>
        </w:rPr>
      </w:pPr>
    </w:p>
    <w:p w14:paraId="798B8893" w14:textId="77777777" w:rsidR="00743725" w:rsidRDefault="00743725" w:rsidP="00743725">
      <w:pPr>
        <w:ind w:left="900" w:hangingChars="500" w:hanging="900"/>
        <w:rPr>
          <w:rFonts w:hint="eastAsia"/>
          <w:sz w:val="18"/>
          <w:szCs w:val="18"/>
        </w:rPr>
      </w:pPr>
      <w:r>
        <w:rPr>
          <w:rFonts w:hint="eastAsia"/>
          <w:sz w:val="18"/>
          <w:szCs w:val="18"/>
        </w:rPr>
        <w:t xml:space="preserve">　　　この証明書は、実務経験を証明するものですから、各学校の土木工学科等を修めたことも証明する</w:t>
      </w:r>
    </w:p>
    <w:p w14:paraId="79035A66" w14:textId="77777777" w:rsidR="00743725" w:rsidRDefault="00743725" w:rsidP="00743725">
      <w:pPr>
        <w:ind w:leftChars="200" w:left="960" w:hangingChars="300" w:hanging="540"/>
        <w:rPr>
          <w:rFonts w:hint="eastAsia"/>
          <w:sz w:val="18"/>
          <w:szCs w:val="18"/>
        </w:rPr>
      </w:pPr>
      <w:r>
        <w:rPr>
          <w:rFonts w:hint="eastAsia"/>
          <w:sz w:val="18"/>
          <w:szCs w:val="18"/>
        </w:rPr>
        <w:t>書類が別途、必要になります。土木工学科等を修めたことを証明する書面は、各学校の卒業証明書等</w:t>
      </w:r>
    </w:p>
    <w:p w14:paraId="10AFE395" w14:textId="77777777" w:rsidR="00743725" w:rsidRDefault="00743725" w:rsidP="00743725">
      <w:pPr>
        <w:ind w:leftChars="200" w:left="960" w:hangingChars="300" w:hanging="540"/>
        <w:rPr>
          <w:rFonts w:hint="eastAsia"/>
          <w:sz w:val="18"/>
          <w:szCs w:val="18"/>
        </w:rPr>
      </w:pPr>
      <w:r>
        <w:rPr>
          <w:rFonts w:hint="eastAsia"/>
          <w:sz w:val="18"/>
          <w:szCs w:val="18"/>
        </w:rPr>
        <w:t>を添付します。</w:t>
      </w:r>
    </w:p>
    <w:p w14:paraId="46BA8D97" w14:textId="77777777" w:rsidR="00743725" w:rsidRDefault="00743725" w:rsidP="00743725">
      <w:pPr>
        <w:ind w:leftChars="200" w:left="960" w:hangingChars="300" w:hanging="540"/>
        <w:rPr>
          <w:rFonts w:hint="eastAsia"/>
          <w:sz w:val="18"/>
          <w:szCs w:val="18"/>
        </w:rPr>
      </w:pPr>
      <w:r>
        <w:rPr>
          <w:rFonts w:hint="eastAsia"/>
          <w:sz w:val="18"/>
          <w:szCs w:val="18"/>
        </w:rPr>
        <w:t xml:space="preserve">　なお、上記に該当する者以外を技術管理者に選任する場合には、この実務経験証明書の代わりに、</w:t>
      </w:r>
    </w:p>
    <w:p w14:paraId="7DD6B81D" w14:textId="77777777" w:rsidR="00743725" w:rsidRDefault="00743725" w:rsidP="00743725">
      <w:pPr>
        <w:ind w:leftChars="200" w:left="960" w:hangingChars="300" w:hanging="540"/>
        <w:rPr>
          <w:rFonts w:hint="eastAsia"/>
          <w:sz w:val="18"/>
          <w:szCs w:val="18"/>
        </w:rPr>
      </w:pPr>
      <w:r>
        <w:rPr>
          <w:rFonts w:hint="eastAsia"/>
          <w:sz w:val="18"/>
          <w:szCs w:val="18"/>
        </w:rPr>
        <w:t>各資格等（下記参照）の合格証明書、免許証、登録証、免状等を添付します。</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66"/>
      </w:tblGrid>
      <w:tr w:rsidR="00743725" w14:paraId="7E054015" w14:textId="77777777" w:rsidTr="00504BBA">
        <w:tblPrEx>
          <w:tblCellMar>
            <w:top w:w="0" w:type="dxa"/>
            <w:bottom w:w="0" w:type="dxa"/>
          </w:tblCellMar>
        </w:tblPrEx>
        <w:trPr>
          <w:trHeight w:val="1845"/>
        </w:trPr>
        <w:tc>
          <w:tcPr>
            <w:tcW w:w="7866" w:type="dxa"/>
          </w:tcPr>
          <w:p w14:paraId="31621DB5" w14:textId="77777777" w:rsidR="00743725" w:rsidRDefault="00743725" w:rsidP="00504BBA">
            <w:pPr>
              <w:rPr>
                <w:rFonts w:hint="eastAsia"/>
                <w:sz w:val="18"/>
                <w:szCs w:val="18"/>
              </w:rPr>
            </w:pPr>
            <w:r>
              <w:rPr>
                <w:rFonts w:hint="eastAsia"/>
                <w:sz w:val="18"/>
                <w:szCs w:val="18"/>
              </w:rPr>
              <w:t xml:space="preserve">一　建設業法（昭和２４年法律第１００号）による技術検定のうち検定種目を１級の建設機械施　</w:t>
            </w:r>
          </w:p>
          <w:p w14:paraId="1C1A7542" w14:textId="77777777" w:rsidR="00743725" w:rsidRPr="00484950" w:rsidRDefault="00743725" w:rsidP="00504BBA">
            <w:pPr>
              <w:ind w:left="360" w:hangingChars="200" w:hanging="360"/>
              <w:rPr>
                <w:rFonts w:hint="eastAsia"/>
                <w:sz w:val="18"/>
                <w:szCs w:val="18"/>
              </w:rPr>
            </w:pPr>
            <w:r>
              <w:rPr>
                <w:rFonts w:hint="eastAsia"/>
                <w:sz w:val="18"/>
                <w:szCs w:val="18"/>
              </w:rPr>
              <w:t xml:space="preserve">　　工若しくは２級の建設機械施工（種別を「第１種」又は「第２種」とするものに限る。）、１級の土木施工管理若しくは２級の土木施工管理（種別を「土木」とするものに限る。）又は１級の建築施工管理若しくは２級の建築施工管理（種別を「建築」又は「躯体」とするものに限る。）とするものに合格した者</w:t>
            </w:r>
          </w:p>
          <w:p w14:paraId="3E1129E9" w14:textId="77777777" w:rsidR="00743725" w:rsidRDefault="00743725" w:rsidP="00504BBA">
            <w:pPr>
              <w:rPr>
                <w:rFonts w:hint="eastAsia"/>
                <w:sz w:val="18"/>
                <w:szCs w:val="18"/>
              </w:rPr>
            </w:pPr>
            <w:r>
              <w:rPr>
                <w:rFonts w:hint="eastAsia"/>
                <w:sz w:val="18"/>
                <w:szCs w:val="18"/>
              </w:rPr>
              <w:lastRenderedPageBreak/>
              <w:t>二　建築士法（昭和２５年法律第２０２号）による１級建築士又は２級建築士の免許を受けた者</w:t>
            </w:r>
          </w:p>
          <w:p w14:paraId="3381ADAE" w14:textId="77777777" w:rsidR="00743725" w:rsidRDefault="00743725" w:rsidP="00504BBA">
            <w:pPr>
              <w:rPr>
                <w:rFonts w:hint="eastAsia"/>
                <w:sz w:val="18"/>
                <w:szCs w:val="18"/>
              </w:rPr>
            </w:pPr>
            <w:r>
              <w:rPr>
                <w:rFonts w:hint="eastAsia"/>
                <w:sz w:val="18"/>
                <w:szCs w:val="18"/>
              </w:rPr>
              <w:t>三　職業能力開発促進法（昭和４４年法律第６４号）による技能検定のうち検定職種を１級のと</w:t>
            </w:r>
          </w:p>
          <w:p w14:paraId="10F0C47B" w14:textId="77777777" w:rsidR="00743725" w:rsidRDefault="00743725" w:rsidP="00504BBA">
            <w:pPr>
              <w:rPr>
                <w:rFonts w:hint="eastAsia"/>
                <w:sz w:val="18"/>
                <w:szCs w:val="18"/>
              </w:rPr>
            </w:pPr>
            <w:r>
              <w:rPr>
                <w:rFonts w:hint="eastAsia"/>
                <w:sz w:val="18"/>
                <w:szCs w:val="18"/>
              </w:rPr>
              <w:t xml:space="preserve">　　び・とび土工とするものに合格した者又は検定職種を２級のとび若しくはとび土工とするも</w:t>
            </w:r>
          </w:p>
          <w:p w14:paraId="7FAE551B" w14:textId="77777777" w:rsidR="00743725" w:rsidRDefault="00743725" w:rsidP="00504BBA">
            <w:pPr>
              <w:ind w:firstLineChars="200" w:firstLine="360"/>
              <w:rPr>
                <w:rFonts w:hint="eastAsia"/>
                <w:sz w:val="18"/>
                <w:szCs w:val="18"/>
              </w:rPr>
            </w:pPr>
            <w:r>
              <w:rPr>
                <w:rFonts w:hint="eastAsia"/>
                <w:sz w:val="18"/>
                <w:szCs w:val="18"/>
              </w:rPr>
              <w:t>のに合格した後解体工事に関し１年以上実務経験を有する者</w:t>
            </w:r>
          </w:p>
          <w:p w14:paraId="5E03F660" w14:textId="77777777" w:rsidR="00743725" w:rsidRDefault="00743725" w:rsidP="00504BBA">
            <w:pPr>
              <w:rPr>
                <w:rFonts w:hint="eastAsia"/>
                <w:sz w:val="18"/>
                <w:szCs w:val="18"/>
              </w:rPr>
            </w:pPr>
            <w:r>
              <w:rPr>
                <w:rFonts w:hint="eastAsia"/>
                <w:sz w:val="18"/>
                <w:szCs w:val="18"/>
              </w:rPr>
              <w:t xml:space="preserve">四　技術士法（昭和５８年法律第２５号）による第２次試験のうち技術部門を建設部門とするも　</w:t>
            </w:r>
          </w:p>
          <w:p w14:paraId="590FAD98" w14:textId="77777777" w:rsidR="00743725" w:rsidRDefault="00743725" w:rsidP="00504BBA">
            <w:pPr>
              <w:rPr>
                <w:rFonts w:hint="eastAsia"/>
                <w:sz w:val="18"/>
                <w:szCs w:val="18"/>
              </w:rPr>
            </w:pPr>
            <w:r>
              <w:rPr>
                <w:rFonts w:hint="eastAsia"/>
                <w:sz w:val="18"/>
                <w:szCs w:val="18"/>
              </w:rPr>
              <w:t xml:space="preserve">　　のに合格した者</w:t>
            </w:r>
          </w:p>
          <w:p w14:paraId="49838F90" w14:textId="77777777" w:rsidR="00743725" w:rsidRDefault="00743725" w:rsidP="00504BBA">
            <w:pPr>
              <w:rPr>
                <w:rFonts w:hint="eastAsia"/>
                <w:sz w:val="18"/>
                <w:szCs w:val="18"/>
              </w:rPr>
            </w:pPr>
            <w:r>
              <w:rPr>
                <w:rFonts w:hint="eastAsia"/>
                <w:sz w:val="18"/>
                <w:szCs w:val="18"/>
              </w:rPr>
              <w:t>五　国土交通大臣が指定する試験｛（社）全国解体工事業団体連合会の実施する「解体工事施工</w:t>
            </w:r>
          </w:p>
          <w:p w14:paraId="57275E01" w14:textId="77777777" w:rsidR="00743725" w:rsidRDefault="00743725" w:rsidP="00504BBA">
            <w:pPr>
              <w:ind w:firstLineChars="200" w:firstLine="360"/>
              <w:rPr>
                <w:rFonts w:hint="eastAsia"/>
                <w:sz w:val="18"/>
                <w:szCs w:val="18"/>
              </w:rPr>
            </w:pPr>
            <w:r>
              <w:rPr>
                <w:rFonts w:hint="eastAsia"/>
                <w:sz w:val="18"/>
                <w:szCs w:val="18"/>
              </w:rPr>
              <w:t>技士試験」｝に合格した者</w:t>
            </w:r>
          </w:p>
          <w:p w14:paraId="1C4E2C46" w14:textId="77777777" w:rsidR="00743725" w:rsidRPr="00C535CA" w:rsidRDefault="00743725" w:rsidP="00504BBA">
            <w:pPr>
              <w:rPr>
                <w:rFonts w:hint="eastAsia"/>
                <w:sz w:val="18"/>
                <w:szCs w:val="18"/>
              </w:rPr>
            </w:pPr>
          </w:p>
        </w:tc>
      </w:tr>
    </w:tbl>
    <w:p w14:paraId="2A7870D9" w14:textId="77777777" w:rsidR="00743725" w:rsidRPr="00760DC6" w:rsidRDefault="00743725" w:rsidP="00743725">
      <w:pPr>
        <w:rPr>
          <w:rFonts w:hint="eastAsia"/>
          <w:sz w:val="18"/>
          <w:szCs w:val="18"/>
        </w:rPr>
      </w:pPr>
      <w:r>
        <w:rPr>
          <w:rFonts w:hint="eastAsia"/>
          <w:sz w:val="18"/>
          <w:szCs w:val="18"/>
        </w:rPr>
        <w:lastRenderedPageBreak/>
        <w:t xml:space="preserve">　　</w:t>
      </w:r>
    </w:p>
    <w:p w14:paraId="698DFB30" w14:textId="77777777" w:rsidR="00743725" w:rsidRPr="00C7070B" w:rsidRDefault="00743725" w:rsidP="00743725">
      <w:pPr>
        <w:numPr>
          <w:ilvl w:val="0"/>
          <w:numId w:val="3"/>
        </w:numPr>
        <w:rPr>
          <w:rFonts w:hint="eastAsia"/>
          <w:sz w:val="18"/>
          <w:szCs w:val="18"/>
        </w:rPr>
      </w:pPr>
      <w:r>
        <w:rPr>
          <w:rFonts w:hint="eastAsia"/>
          <w:sz w:val="18"/>
          <w:szCs w:val="18"/>
        </w:rPr>
        <w:t xml:space="preserve">　「実務の経験」とは、解体工事に関する技術上の経験をいいます。つまり、解体工事の施工を指揮、監督した経験、実際に解体工事の施工に携わった経験のことです。また、解体工事に関する技術を習得するための見習いにおける技術的経験も含みます。ただし、解体工事の現場の単なる雑務や事務の仕事に関する経験は、実務の経験とはなりません。</w:t>
      </w:r>
    </w:p>
    <w:p w14:paraId="06EA4FC9" w14:textId="77777777" w:rsidR="00743725" w:rsidRDefault="00743725" w:rsidP="00743725">
      <w:pPr>
        <w:numPr>
          <w:ilvl w:val="0"/>
          <w:numId w:val="3"/>
        </w:numPr>
        <w:rPr>
          <w:rFonts w:hint="eastAsia"/>
          <w:color w:val="FF0000"/>
          <w:sz w:val="18"/>
          <w:szCs w:val="18"/>
          <w:u w:val="wave"/>
        </w:rPr>
      </w:pPr>
      <w:r>
        <w:rPr>
          <w:rFonts w:hint="eastAsia"/>
          <w:sz w:val="18"/>
          <w:szCs w:val="18"/>
        </w:rPr>
        <w:t xml:space="preserve">　「証明者」の欄には、技術管理者の実務経験を証明する者の氏名を記入しますが、原則として技術管理者の使用者となります。使用者の証明を得ることができない理由があるときは、「使用者の証明を得ることができない場合」の欄に、その理由を記載して、技術管理者の実務経験を証明できる使用者以外の者（例えば、当時の上司）の証明を得ることができます。</w:t>
      </w:r>
    </w:p>
    <w:p w14:paraId="66038259" w14:textId="77777777" w:rsidR="00743725" w:rsidRPr="00C72368" w:rsidRDefault="00743725" w:rsidP="00743725">
      <w:pPr>
        <w:numPr>
          <w:ilvl w:val="0"/>
          <w:numId w:val="3"/>
        </w:numPr>
        <w:rPr>
          <w:rFonts w:hint="eastAsia"/>
          <w:color w:val="FF0000"/>
          <w:sz w:val="18"/>
          <w:szCs w:val="18"/>
        </w:rPr>
      </w:pPr>
      <w:r w:rsidRPr="00C72368">
        <w:rPr>
          <w:rFonts w:hint="eastAsia"/>
          <w:sz w:val="18"/>
          <w:szCs w:val="18"/>
        </w:rPr>
        <w:t xml:space="preserve">　</w:t>
      </w:r>
      <w:r>
        <w:rPr>
          <w:rFonts w:hint="eastAsia"/>
          <w:sz w:val="18"/>
          <w:szCs w:val="18"/>
        </w:rPr>
        <w:t>「技術管理者の氏名」「生年月日」の欄には、証明を得ようとする技術管理者の氏名をと生年月日を記入します。</w:t>
      </w:r>
    </w:p>
    <w:p w14:paraId="2FAC703E" w14:textId="77777777" w:rsidR="00743725" w:rsidRPr="00C72368" w:rsidRDefault="00743725" w:rsidP="00743725">
      <w:pPr>
        <w:numPr>
          <w:ilvl w:val="0"/>
          <w:numId w:val="3"/>
        </w:numPr>
        <w:rPr>
          <w:rFonts w:hint="eastAsia"/>
          <w:color w:val="FF0000"/>
          <w:sz w:val="18"/>
          <w:szCs w:val="18"/>
        </w:rPr>
      </w:pPr>
      <w:r>
        <w:rPr>
          <w:rFonts w:hint="eastAsia"/>
          <w:sz w:val="18"/>
          <w:szCs w:val="18"/>
        </w:rPr>
        <w:t xml:space="preserve">　「使用者の商号又は名称」の欄には、証明を得ようとする技術管理者が実務の経験を得たときに使用されていた者の商号又は名称を記入します。</w:t>
      </w:r>
    </w:p>
    <w:p w14:paraId="055AC12F" w14:textId="77777777" w:rsidR="00743725" w:rsidRPr="00C72368" w:rsidRDefault="00743725" w:rsidP="00743725">
      <w:pPr>
        <w:numPr>
          <w:ilvl w:val="0"/>
          <w:numId w:val="3"/>
        </w:numPr>
        <w:rPr>
          <w:rFonts w:hint="eastAsia"/>
          <w:color w:val="FF0000"/>
          <w:sz w:val="18"/>
          <w:szCs w:val="18"/>
        </w:rPr>
      </w:pPr>
      <w:r>
        <w:rPr>
          <w:rFonts w:hint="eastAsia"/>
          <w:sz w:val="18"/>
          <w:szCs w:val="18"/>
        </w:rPr>
        <w:t xml:space="preserve">　「使用された期間」の欄には、「使用者の商号又は名称」の欄に記載した使用者に雇用されていた期間を記入します。</w:t>
      </w:r>
    </w:p>
    <w:p w14:paraId="05B1E691" w14:textId="77777777" w:rsidR="00743725" w:rsidRPr="00C72368" w:rsidRDefault="00743725" w:rsidP="00743725">
      <w:pPr>
        <w:numPr>
          <w:ilvl w:val="0"/>
          <w:numId w:val="3"/>
        </w:numPr>
        <w:rPr>
          <w:rFonts w:hint="eastAsia"/>
          <w:color w:val="FF0000"/>
          <w:sz w:val="18"/>
          <w:szCs w:val="18"/>
        </w:rPr>
      </w:pPr>
      <w:r>
        <w:rPr>
          <w:rFonts w:hint="eastAsia"/>
          <w:sz w:val="18"/>
          <w:szCs w:val="18"/>
        </w:rPr>
        <w:t xml:space="preserve">　「職名」の欄には、「実務経験の内容」の欄に記載した解体工事に関する実務の経験を有したときの職名を記入します。具体的には、工事主任、現場代理人、○○係長、○○課長、○○工事長等とします。</w:t>
      </w:r>
    </w:p>
    <w:p w14:paraId="14E70EE3" w14:textId="77777777" w:rsidR="00743725" w:rsidRPr="00832DD0" w:rsidRDefault="00743725" w:rsidP="00743725">
      <w:pPr>
        <w:numPr>
          <w:ilvl w:val="0"/>
          <w:numId w:val="3"/>
        </w:numPr>
        <w:rPr>
          <w:rFonts w:hint="eastAsia"/>
          <w:color w:val="FF0000"/>
          <w:sz w:val="18"/>
          <w:szCs w:val="18"/>
        </w:rPr>
      </w:pPr>
      <w:r>
        <w:rPr>
          <w:rFonts w:hint="eastAsia"/>
          <w:sz w:val="18"/>
          <w:szCs w:val="18"/>
        </w:rPr>
        <w:t xml:space="preserve">　「実務経験の内容」の欄には、「職名」の欄に記入した職に従事した期間内において、解体工事に携わった実務の経験を、具体的に記入します。例えば、工事名とどのような種類の構造物の解体であったのかが、明らかになるように記入します。</w:t>
      </w:r>
    </w:p>
    <w:p w14:paraId="7F32D581" w14:textId="77777777" w:rsidR="00743725" w:rsidRPr="000811F3" w:rsidRDefault="00743725" w:rsidP="00743725">
      <w:pPr>
        <w:numPr>
          <w:ilvl w:val="0"/>
          <w:numId w:val="3"/>
        </w:numPr>
        <w:rPr>
          <w:rFonts w:hint="eastAsia"/>
          <w:color w:val="FF0000"/>
          <w:sz w:val="18"/>
          <w:szCs w:val="18"/>
          <w:u w:val="single"/>
        </w:rPr>
      </w:pPr>
      <w:r>
        <w:rPr>
          <w:rFonts w:hint="eastAsia"/>
          <w:sz w:val="18"/>
          <w:szCs w:val="18"/>
        </w:rPr>
        <w:t xml:space="preserve">　必要となる実務経験年数を満たしていれば、技術管理者が経験した解体工事の「実務経験の内容」を、全て記入する必要はありません。所定の用紙内に記入しきれないときは、適宜用紙を追加して、必要となる実務経験年数に達すように記入します。</w:t>
      </w:r>
    </w:p>
    <w:p w14:paraId="5C35BB29" w14:textId="77777777" w:rsidR="00743725" w:rsidRPr="007B40DD" w:rsidRDefault="00743725" w:rsidP="00743725">
      <w:pPr>
        <w:numPr>
          <w:ilvl w:val="0"/>
          <w:numId w:val="3"/>
        </w:numPr>
        <w:rPr>
          <w:rFonts w:hint="eastAsia"/>
          <w:color w:val="FF0000"/>
          <w:sz w:val="18"/>
          <w:szCs w:val="18"/>
        </w:rPr>
      </w:pPr>
      <w:r>
        <w:rPr>
          <w:rFonts w:hint="eastAsia"/>
          <w:sz w:val="18"/>
          <w:szCs w:val="18"/>
        </w:rPr>
        <w:t xml:space="preserve">　「使用者の証明を得ることができない場合」とは、「使用者の商号又は名称」の欄に記入された者と、「証明者」の欄に記入された者とが異なる場合をいいます。この場合、「その理由」欄には、「会社解散のため」「事業主死亡のため」等の理由を記入します。</w:t>
      </w:r>
    </w:p>
    <w:p w14:paraId="1459F322" w14:textId="77777777" w:rsidR="00743725" w:rsidRPr="006942D0" w:rsidRDefault="00743725" w:rsidP="00743725">
      <w:pPr>
        <w:numPr>
          <w:ilvl w:val="0"/>
          <w:numId w:val="3"/>
        </w:numPr>
        <w:rPr>
          <w:rFonts w:hint="eastAsia"/>
          <w:color w:val="FF0000"/>
          <w:sz w:val="18"/>
          <w:szCs w:val="18"/>
        </w:rPr>
      </w:pPr>
      <w:r>
        <w:rPr>
          <w:rFonts w:hint="eastAsia"/>
          <w:sz w:val="18"/>
          <w:szCs w:val="18"/>
        </w:rPr>
        <w:lastRenderedPageBreak/>
        <w:t xml:space="preserve">　「証明者と被証明者との関係」の欄には、証明者からみた被証明者（技術管理者）との関係を記入します。具体的には、社員、従業員等と記入します。</w:t>
      </w:r>
    </w:p>
    <w:p w14:paraId="59D10DA8" w14:textId="77777777" w:rsidR="00743725" w:rsidRDefault="00743725" w:rsidP="00743725">
      <w:pPr>
        <w:ind w:left="360" w:hangingChars="200" w:hanging="360"/>
        <w:rPr>
          <w:sz w:val="18"/>
          <w:szCs w:val="18"/>
          <w:shd w:val="clear" w:color="auto" w:fill="FFFFFF"/>
        </w:rPr>
      </w:pPr>
      <w:r>
        <w:rPr>
          <w:rFonts w:hint="eastAsia"/>
          <w:sz w:val="18"/>
          <w:szCs w:val="18"/>
        </w:rPr>
        <w:t xml:space="preserve">※　　</w:t>
      </w:r>
      <w:r w:rsidRPr="00E8500F">
        <w:rPr>
          <w:rFonts w:hint="eastAsia"/>
          <w:sz w:val="18"/>
          <w:szCs w:val="18"/>
          <w:shd w:val="clear" w:color="auto" w:fill="FFFFFF"/>
        </w:rPr>
        <w:t>建設業法に基づく建設業許可（土木工事業、建築工事業、解体工事業）又は建設リサイクル法に基づく解体工事業登録を受けた使用者の元で行われた解体工事に限って実務の経験とみなします。無許可・無登録で行われた解体工事は実務の経験とみなされません。</w:t>
      </w:r>
    </w:p>
    <w:p w14:paraId="4405C99C" w14:textId="77777777" w:rsidR="00743725" w:rsidRPr="00E8500F" w:rsidRDefault="00743725" w:rsidP="00743725">
      <w:pPr>
        <w:ind w:left="360" w:hangingChars="200" w:hanging="360"/>
        <w:rPr>
          <w:sz w:val="18"/>
          <w:szCs w:val="18"/>
        </w:rPr>
      </w:pPr>
      <w:r w:rsidRPr="00E8500F">
        <w:rPr>
          <w:rFonts w:hint="eastAsia"/>
          <w:sz w:val="18"/>
          <w:szCs w:val="18"/>
        </w:rPr>
        <w:t>※　　「実務経験年数」の欄には、業務に従事していた期間を記入します。この場合、１行に記載できる期間は１年までとし、これらの期間を合計した年数を「合計」の欄に記入します。ただし、経験期間が重複するものがある場合には、二重に計算しないように注意します。</w:t>
      </w:r>
    </w:p>
    <w:p w14:paraId="2D144EDF" w14:textId="77777777" w:rsidR="00743725" w:rsidRPr="00E8500F" w:rsidRDefault="00743725" w:rsidP="00743725">
      <w:pPr>
        <w:rPr>
          <w:sz w:val="18"/>
          <w:szCs w:val="18"/>
        </w:rPr>
      </w:pPr>
      <w:r w:rsidRPr="00E8500F">
        <w:rPr>
          <w:rFonts w:hint="eastAsia"/>
          <w:sz w:val="18"/>
          <w:szCs w:val="18"/>
        </w:rPr>
        <w:t>※　　異なる使用者の元での実務経験を合計して基準を満たす場合、証明書は別々に作成します。</w:t>
      </w:r>
    </w:p>
    <w:p w14:paraId="7F229BBF" w14:textId="77777777" w:rsidR="00743725" w:rsidRPr="00034C65" w:rsidRDefault="00743725" w:rsidP="00743725">
      <w:pPr>
        <w:ind w:left="360" w:hangingChars="200" w:hanging="360"/>
        <w:rPr>
          <w:sz w:val="18"/>
          <w:szCs w:val="18"/>
        </w:rPr>
      </w:pPr>
      <w:r w:rsidRPr="00034C65">
        <w:rPr>
          <w:rFonts w:ascii="ＭＳ 明朝" w:hAnsi="ＭＳ 明朝" w:cs="ＭＳ 明朝" w:hint="eastAsia"/>
          <w:sz w:val="18"/>
          <w:szCs w:val="18"/>
        </w:rPr>
        <w:t>※　「証明者」の欄には、住所、会社名、職名、氏名、連絡先、「実務経験年数」に対応した登録番号又は許可番号（他県の分を含む）を記載します。</w:t>
      </w:r>
    </w:p>
    <w:p w14:paraId="6DBDED50" w14:textId="77777777" w:rsidR="00743725" w:rsidRPr="00034C65" w:rsidRDefault="00743725" w:rsidP="00743725">
      <w:pPr>
        <w:rPr>
          <w:color w:val="FF0000"/>
          <w:sz w:val="18"/>
          <w:szCs w:val="18"/>
          <w:u w:val="single"/>
        </w:rPr>
      </w:pPr>
    </w:p>
    <w:p w14:paraId="2A460AE1" w14:textId="77777777" w:rsidR="00743725" w:rsidRDefault="00743725" w:rsidP="00743725">
      <w:pPr>
        <w:rPr>
          <w:color w:val="FF0000"/>
          <w:sz w:val="18"/>
          <w:szCs w:val="18"/>
          <w:u w:val="single"/>
        </w:rPr>
      </w:pPr>
    </w:p>
    <w:p w14:paraId="5C1C141B" w14:textId="77777777" w:rsidR="00743725" w:rsidRPr="003E1F19" w:rsidRDefault="00743725" w:rsidP="00743725">
      <w:pPr>
        <w:rPr>
          <w:rFonts w:hint="eastAsia"/>
          <w:sz w:val="18"/>
          <w:szCs w:val="18"/>
        </w:rPr>
      </w:pPr>
    </w:p>
    <w:p w14:paraId="7CD82F65" w14:textId="77777777" w:rsidR="00743725" w:rsidRPr="00743725" w:rsidRDefault="00743725" w:rsidP="00236618">
      <w:pPr>
        <w:spacing w:line="260" w:lineRule="exact"/>
        <w:ind w:left="210" w:hangingChars="100" w:hanging="210"/>
        <w:rPr>
          <w:rFonts w:hint="eastAsia"/>
        </w:rPr>
      </w:pPr>
    </w:p>
    <w:sectPr w:rsidR="00743725" w:rsidRPr="007437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B739" w14:textId="77777777" w:rsidR="00811106" w:rsidRDefault="00811106" w:rsidP="007A2EC2">
      <w:r>
        <w:separator/>
      </w:r>
    </w:p>
  </w:endnote>
  <w:endnote w:type="continuationSeparator" w:id="0">
    <w:p w14:paraId="041877AB" w14:textId="77777777" w:rsidR="00811106" w:rsidRDefault="00811106" w:rsidP="007A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7F00" w14:textId="77777777" w:rsidR="00811106" w:rsidRDefault="00811106" w:rsidP="007A2EC2">
      <w:r>
        <w:separator/>
      </w:r>
    </w:p>
  </w:footnote>
  <w:footnote w:type="continuationSeparator" w:id="0">
    <w:p w14:paraId="092F5DCD" w14:textId="77777777" w:rsidR="00811106" w:rsidRDefault="00811106" w:rsidP="007A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71591"/>
    <w:multiLevelType w:val="hybridMultilevel"/>
    <w:tmpl w:val="6F88186A"/>
    <w:lvl w:ilvl="0" w:tplc="4E2C6C12">
      <w:start w:val="1"/>
      <w:numFmt w:val="decimalEnclosedCircle"/>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9B263F"/>
    <w:multiLevelType w:val="hybridMultilevel"/>
    <w:tmpl w:val="BB5C3AA2"/>
    <w:lvl w:ilvl="0" w:tplc="FF4E14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7B5499"/>
    <w:multiLevelType w:val="hybridMultilevel"/>
    <w:tmpl w:val="9A007188"/>
    <w:lvl w:ilvl="0" w:tplc="E8524C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5450571">
    <w:abstractNumId w:val="1"/>
  </w:num>
  <w:num w:numId="2" w16cid:durableId="528296252">
    <w:abstractNumId w:val="2"/>
  </w:num>
  <w:num w:numId="3" w16cid:durableId="21176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4F"/>
    <w:rsid w:val="001375B8"/>
    <w:rsid w:val="00234A51"/>
    <w:rsid w:val="00236618"/>
    <w:rsid w:val="0049602F"/>
    <w:rsid w:val="005107F3"/>
    <w:rsid w:val="0063475F"/>
    <w:rsid w:val="00664A09"/>
    <w:rsid w:val="00717794"/>
    <w:rsid w:val="00743725"/>
    <w:rsid w:val="007A2EC2"/>
    <w:rsid w:val="00811106"/>
    <w:rsid w:val="0097374F"/>
    <w:rsid w:val="009D2315"/>
    <w:rsid w:val="00BE6EA8"/>
    <w:rsid w:val="00CA2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738B26"/>
  <w15:chartTrackingRefBased/>
  <w15:docId w15:val="{C123E9B4-ABB6-4BF4-8364-D6DE5558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374F"/>
    <w:pPr>
      <w:ind w:leftChars="400" w:left="840"/>
    </w:pPr>
  </w:style>
  <w:style w:type="paragraph" w:styleId="a4">
    <w:name w:val="header"/>
    <w:basedOn w:val="a"/>
    <w:link w:val="a5"/>
    <w:uiPriority w:val="99"/>
    <w:unhideWhenUsed/>
    <w:rsid w:val="007A2EC2"/>
    <w:pPr>
      <w:tabs>
        <w:tab w:val="center" w:pos="4252"/>
        <w:tab w:val="right" w:pos="8504"/>
      </w:tabs>
      <w:snapToGrid w:val="0"/>
    </w:pPr>
  </w:style>
  <w:style w:type="character" w:customStyle="1" w:styleId="a5">
    <w:name w:val="ヘッダー (文字)"/>
    <w:basedOn w:val="a0"/>
    <w:link w:val="a4"/>
    <w:uiPriority w:val="99"/>
    <w:rsid w:val="007A2EC2"/>
  </w:style>
  <w:style w:type="paragraph" w:styleId="a6">
    <w:name w:val="footer"/>
    <w:basedOn w:val="a"/>
    <w:link w:val="a7"/>
    <w:uiPriority w:val="99"/>
    <w:unhideWhenUsed/>
    <w:rsid w:val="007A2EC2"/>
    <w:pPr>
      <w:tabs>
        <w:tab w:val="center" w:pos="4252"/>
        <w:tab w:val="right" w:pos="8504"/>
      </w:tabs>
      <w:snapToGrid w:val="0"/>
    </w:pPr>
  </w:style>
  <w:style w:type="character" w:customStyle="1" w:styleId="a7">
    <w:name w:val="フッター (文字)"/>
    <w:basedOn w:val="a0"/>
    <w:link w:val="a6"/>
    <w:uiPriority w:val="99"/>
    <w:rsid w:val="007A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661</Words>
  <Characters>3771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鈴木 拓実</cp:lastModifiedBy>
  <cp:revision>6</cp:revision>
  <dcterms:created xsi:type="dcterms:W3CDTF">2021-01-18T01:06:00Z</dcterms:created>
  <dcterms:modified xsi:type="dcterms:W3CDTF">2025-10-28T02:09:00Z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2025-10-28T01:51:14Z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39e325b8-2a66-4d79-8911-f4776d96d9db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