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40A3" w14:textId="77777777" w:rsidR="003D6757" w:rsidRPr="001A28CB" w:rsidRDefault="003D6757" w:rsidP="001A28C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ご確認ください！</w:t>
      </w:r>
    </w:p>
    <w:p w14:paraId="0D4D8BDA" w14:textId="77777777" w:rsidR="001A28CB" w:rsidRDefault="003D6757" w:rsidP="001A28CB">
      <w:pPr>
        <w:spacing w:line="720" w:lineRule="exact"/>
        <w:rPr>
          <w:sz w:val="72"/>
          <w:szCs w:val="72"/>
        </w:rPr>
      </w:pPr>
      <w:r w:rsidRPr="003D6757">
        <w:rPr>
          <w:rFonts w:hint="eastAsia"/>
          <w:sz w:val="72"/>
          <w:szCs w:val="72"/>
        </w:rPr>
        <w:t>県庁舎での縦覧・閲覧時には全ての情報が公開されます</w:t>
      </w:r>
    </w:p>
    <w:p w14:paraId="72FAED7A" w14:textId="77777777" w:rsidR="001A28CB" w:rsidRPr="00F95F0F" w:rsidRDefault="00C41922" w:rsidP="00E8678C">
      <w:pPr>
        <w:spacing w:line="480" w:lineRule="auto"/>
        <w:rPr>
          <w:sz w:val="28"/>
          <w:szCs w:val="28"/>
        </w:rPr>
      </w:pPr>
      <w:r w:rsidRPr="00E03BFF">
        <w:rPr>
          <w:rFonts w:hint="eastAsia"/>
          <w:b/>
          <w:sz w:val="22"/>
        </w:rPr>
        <w:t>※</w:t>
      </w:r>
      <w:r w:rsidR="00E03BFF" w:rsidRPr="00E03BFF">
        <w:rPr>
          <w:rFonts w:hint="eastAsia"/>
          <w:b/>
          <w:sz w:val="22"/>
        </w:rPr>
        <w:t>法改正により</w:t>
      </w:r>
      <w:r w:rsidRPr="00E03BFF">
        <w:rPr>
          <w:rFonts w:hint="eastAsia"/>
          <w:b/>
          <w:sz w:val="22"/>
        </w:rPr>
        <w:t>令和３年６</w:t>
      </w:r>
      <w:r w:rsidR="00E8678C">
        <w:rPr>
          <w:rFonts w:hint="eastAsia"/>
          <w:b/>
          <w:sz w:val="22"/>
        </w:rPr>
        <w:t>月９日より役員名簿、社員名簿の</w:t>
      </w:r>
      <w:r w:rsidR="007B06A9">
        <w:rPr>
          <w:rFonts w:hint="eastAsia"/>
          <w:b/>
          <w:sz w:val="22"/>
        </w:rPr>
        <w:t>個人の</w:t>
      </w:r>
      <w:r w:rsidR="00E8678C">
        <w:rPr>
          <w:rFonts w:hint="eastAsia"/>
          <w:b/>
          <w:sz w:val="22"/>
        </w:rPr>
        <w:t>住所・居所は閲覧の対象外です。</w:t>
      </w:r>
    </w:p>
    <w:p w14:paraId="1F7565DF" w14:textId="77777777" w:rsidR="003D6757" w:rsidRPr="00E74DFA" w:rsidRDefault="003D6757" w:rsidP="007B06A9">
      <w:pPr>
        <w:spacing w:line="280" w:lineRule="exact"/>
        <w:ind w:firstLineChars="100" w:firstLine="240"/>
        <w:rPr>
          <w:szCs w:val="24"/>
        </w:rPr>
      </w:pPr>
      <w:r w:rsidRPr="00E74DFA">
        <w:rPr>
          <w:rFonts w:hint="eastAsia"/>
          <w:szCs w:val="24"/>
        </w:rPr>
        <w:t>個人の氏名等の個人情報や印影、口座番号は犯罪に用いられる恐れがあります。</w:t>
      </w:r>
    </w:p>
    <w:p w14:paraId="75D1DBEC" w14:textId="77777777" w:rsidR="003D6757" w:rsidRPr="00E74DFA" w:rsidRDefault="00513663" w:rsidP="007B06A9">
      <w:pPr>
        <w:spacing w:line="280" w:lineRule="exact"/>
        <w:ind w:firstLineChars="100" w:firstLine="240"/>
        <w:rPr>
          <w:szCs w:val="24"/>
        </w:rPr>
      </w:pPr>
      <w:r>
        <w:rPr>
          <w:rFonts w:hint="eastAsia"/>
          <w:szCs w:val="24"/>
        </w:rPr>
        <w:t>県庁舎での縦覧・閲覧（謄写）時には、縦覧・閲覧の対象となる</w:t>
      </w:r>
      <w:r w:rsidR="003D6757" w:rsidRPr="00E74DFA">
        <w:rPr>
          <w:rFonts w:hint="eastAsia"/>
          <w:szCs w:val="24"/>
        </w:rPr>
        <w:t>書類に記載されたすべての情報が</w:t>
      </w:r>
      <w:r w:rsidR="00E7774B">
        <w:rPr>
          <w:rFonts w:hint="eastAsia"/>
          <w:szCs w:val="24"/>
        </w:rPr>
        <w:t>、一般に</w:t>
      </w:r>
      <w:r w:rsidR="003D6757" w:rsidRPr="00E74DFA">
        <w:rPr>
          <w:rFonts w:hint="eastAsia"/>
          <w:szCs w:val="24"/>
        </w:rPr>
        <w:t>公開されます。</w:t>
      </w:r>
    </w:p>
    <w:p w14:paraId="0EEEEA9E" w14:textId="77777777" w:rsidR="003D6757" w:rsidRDefault="003D6757" w:rsidP="00E8678C">
      <w:pPr>
        <w:spacing w:line="280" w:lineRule="exact"/>
        <w:ind w:firstLine="240"/>
        <w:rPr>
          <w:szCs w:val="24"/>
        </w:rPr>
      </w:pPr>
      <w:r w:rsidRPr="00E74DFA">
        <w:rPr>
          <w:rFonts w:hint="eastAsia"/>
          <w:szCs w:val="24"/>
        </w:rPr>
        <w:t>個人情報保護や犯罪防止のため、</w:t>
      </w:r>
      <w:r w:rsidR="00086191">
        <w:rPr>
          <w:rFonts w:hint="eastAsia"/>
          <w:szCs w:val="24"/>
        </w:rPr>
        <w:t>縦覧・閲覧の対象となる</w:t>
      </w:r>
      <w:r w:rsidRPr="00E74DFA">
        <w:rPr>
          <w:rFonts w:hint="eastAsia"/>
          <w:szCs w:val="24"/>
        </w:rPr>
        <w:t>書類の欄外への法人・個人印の押印や原本証明、必要以上の個人情報等の記載等はお控えください。</w:t>
      </w:r>
    </w:p>
    <w:p w14:paraId="7EAB68DD" w14:textId="77777777" w:rsidR="00E8678C" w:rsidRPr="00E8678C" w:rsidRDefault="00E8678C" w:rsidP="00E8678C">
      <w:pPr>
        <w:spacing w:line="280" w:lineRule="exact"/>
        <w:ind w:firstLine="240"/>
        <w:rPr>
          <w:szCs w:val="24"/>
        </w:rPr>
      </w:pPr>
      <w:r>
        <w:rPr>
          <w:rFonts w:hint="eastAsia"/>
          <w:szCs w:val="24"/>
        </w:rPr>
        <w:t>誤字・脱字、金額の誤り等もそのまま公開され、</w:t>
      </w:r>
      <w:r w:rsidR="007B06A9">
        <w:rPr>
          <w:rFonts w:hint="eastAsia"/>
          <w:szCs w:val="24"/>
        </w:rPr>
        <w:t>結果的に</w:t>
      </w:r>
      <w:r>
        <w:rPr>
          <w:rFonts w:hint="eastAsia"/>
          <w:szCs w:val="24"/>
        </w:rPr>
        <w:t>法人の信用を損なうことも考えられますので</w:t>
      </w:r>
      <w:r w:rsidR="007B06A9">
        <w:rPr>
          <w:rFonts w:hint="eastAsia"/>
          <w:szCs w:val="24"/>
        </w:rPr>
        <w:t>作成の際はご注意ください。</w:t>
      </w:r>
    </w:p>
    <w:p w14:paraId="10E2F2B4" w14:textId="77777777" w:rsidR="0057567C" w:rsidRPr="001A28CB" w:rsidRDefault="0057567C" w:rsidP="001A28CB">
      <w:pPr>
        <w:spacing w:line="280" w:lineRule="exact"/>
        <w:rPr>
          <w:szCs w:val="24"/>
        </w:rPr>
      </w:pPr>
    </w:p>
    <w:p w14:paraId="6D85A626" w14:textId="77777777" w:rsidR="0057567C" w:rsidRDefault="00E74DFA">
      <w:r>
        <w:rPr>
          <w:rFonts w:hint="eastAsia"/>
        </w:rPr>
        <w:t>例１：</w:t>
      </w:r>
      <w:r w:rsidR="003D6757">
        <w:rPr>
          <w:rFonts w:hint="eastAsia"/>
        </w:rPr>
        <w:t>事業報告書等</w:t>
      </w:r>
    </w:p>
    <w:p w14:paraId="3B43F9F0" w14:textId="77777777" w:rsidR="003D6757" w:rsidRDefault="00374EEA">
      <w:r>
        <w:rPr>
          <w:rFonts w:hint="eastAsia"/>
        </w:rPr>
        <w:t>（事業報告書、活動計算書、貸借対照表、財産目録、計算書類の注記など）</w:t>
      </w:r>
    </w:p>
    <w:tbl>
      <w:tblPr>
        <w:tblStyle w:val="a3"/>
        <w:tblpPr w:leftFromText="142" w:rightFromText="142" w:vertAnchor="text" w:tblpX="-303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</w:tblGrid>
      <w:tr w:rsidR="003D6757" w:rsidRPr="006F0BFC" w14:paraId="4D69AEAF" w14:textId="77777777" w:rsidTr="006F0BFC">
        <w:tc>
          <w:tcPr>
            <w:tcW w:w="4521" w:type="dxa"/>
          </w:tcPr>
          <w:p w14:paraId="39D84906" w14:textId="77777777" w:rsidR="003D6757" w:rsidRPr="006F0BFC" w:rsidRDefault="006F0BFC" w:rsidP="001A28CB">
            <w:pPr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B3A92" wp14:editId="6E52D74A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-113890</wp:posOffset>
                      </wp:positionV>
                      <wp:extent cx="400787" cy="405837"/>
                      <wp:effectExtent l="0" t="0" r="0" b="0"/>
                      <wp:wrapNone/>
                      <wp:docPr id="5" name="加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6606">
                                <a:off x="0" y="0"/>
                                <a:ext cx="400787" cy="405837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8BF8B" id="加算 5" o:spid="_x0000_s1026" style="position:absolute;left:0;text-align:left;margin-left:176.65pt;margin-top:-8.95pt;width:31.55pt;height:31.95pt;rotation:289080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787,40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" path="m53124,155786r100137,l153261,53794r94265,l247526,155786r100137,l347663,250051r-100137,l247526,352043r-94265,l153261,250051r-100137,l53124,155786xe" fillcolor="red" strokecolor="black [3213]" strokeweight="1.5pt">
                      <v:fill opacity="19789f"/>
                      <v:stroke joinstyle="miter"/>
                      <v:path arrowok="t" o:connecttype="custom" o:connectlocs="53124,155786;153261,155786;153261,53794;247526,53794;247526,155786;347663,155786;347663,250051;247526,250051;247526,352043;153261,352043;153261,250051;53124,250051;53124,155786" o:connectangles="0,0,0,0,0,0,0,0,0,0,0,0,0"/>
                    </v:shape>
                  </w:pict>
                </mc:Fallback>
              </mc:AlternateContent>
            </w:r>
            <w:r w:rsidR="003D6757" w:rsidRPr="006F0BFC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3D6757" w:rsidRPr="006F0BFC">
              <w:rPr>
                <w:rFonts w:hint="eastAsia"/>
                <w:sz w:val="22"/>
              </w:rPr>
              <w:t>印</w:t>
            </w:r>
          </w:p>
          <w:p w14:paraId="3976470B" w14:textId="77777777" w:rsidR="0057567C" w:rsidRDefault="003D6757" w:rsidP="0057567C">
            <w:pPr>
              <w:jc w:val="center"/>
              <w:rPr>
                <w:sz w:val="22"/>
              </w:rPr>
            </w:pPr>
            <w:r w:rsidRPr="006F0BFC">
              <w:rPr>
                <w:rFonts w:hint="eastAsia"/>
                <w:sz w:val="22"/>
              </w:rPr>
              <w:t>財産目録</w:t>
            </w:r>
          </w:p>
          <w:p w14:paraId="09903F00" w14:textId="77777777" w:rsidR="0057567C" w:rsidRPr="006F0BFC" w:rsidRDefault="0057567C" w:rsidP="0057567C">
            <w:pPr>
              <w:jc w:val="center"/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1A3395" wp14:editId="3739C527">
                      <wp:simplePos x="0" y="0"/>
                      <wp:positionH relativeFrom="column">
                        <wp:posOffset>1154020</wp:posOffset>
                      </wp:positionH>
                      <wp:positionV relativeFrom="paragraph">
                        <wp:posOffset>113725</wp:posOffset>
                      </wp:positionV>
                      <wp:extent cx="391238" cy="391875"/>
                      <wp:effectExtent l="0" t="0" r="0" b="0"/>
                      <wp:wrapNone/>
                      <wp:docPr id="2" name="加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6606">
                                <a:off x="0" y="0"/>
                                <a:ext cx="391238" cy="391875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9FDEF" id="加算 2" o:spid="_x0000_s1026" style="position:absolute;left:0;text-align:left;margin-left:90.85pt;margin-top:8.95pt;width:30.8pt;height:30.85pt;rotation:289080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1238,39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" path="m51859,149928r97750,l149609,51943r92020,l241629,149928r97750,l339379,241947r-97750,l241629,339932r-92020,l149609,241947r-97750,l51859,149928xe" fillcolor="red" strokecolor="black [3213]" strokeweight="1.5pt">
                      <v:fill opacity="19789f"/>
                      <v:stroke joinstyle="miter"/>
                      <v:path arrowok="t" o:connecttype="custom" o:connectlocs="51859,149928;149609,149928;149609,51943;241629,51943;241629,149928;339379,149928;339379,241947;241629,241947;241629,339932;149609,339932;149609,241947;51859,241947;51859,149928" o:connectangles="0,0,0,0,0,0,0,0,0,0,0,0,0"/>
                    </v:shape>
                  </w:pict>
                </mc:Fallback>
              </mc:AlternateContent>
            </w:r>
          </w:p>
          <w:p w14:paraId="7DCD99D8" w14:textId="77777777" w:rsidR="003D6757" w:rsidRPr="006F0BFC" w:rsidRDefault="006F0BFC" w:rsidP="001A28CB">
            <w:pPr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4D43E8" wp14:editId="3532F3D9">
                      <wp:simplePos x="0" y="0"/>
                      <wp:positionH relativeFrom="column">
                        <wp:posOffset>659726</wp:posOffset>
                      </wp:positionH>
                      <wp:positionV relativeFrom="paragraph">
                        <wp:posOffset>102085</wp:posOffset>
                      </wp:positionV>
                      <wp:extent cx="401261" cy="402215"/>
                      <wp:effectExtent l="0" t="0" r="0" b="0"/>
                      <wp:wrapNone/>
                      <wp:docPr id="3" name="加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6606">
                                <a:off x="0" y="0"/>
                                <a:ext cx="401261" cy="402215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E3A01" id="加算 3" o:spid="_x0000_s1026" style="position:absolute;left:0;text-align:left;margin-left:51.95pt;margin-top:8.05pt;width:31.6pt;height:31.65pt;rotation:28908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261,40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" path="m53187,153919r100255,l153442,53314r94377,l247819,153919r100255,l348074,248296r-100255,l247819,348901r-94377,l153442,248296r-100255,l53187,153919xe" fillcolor="red" strokecolor="black [3213]" strokeweight="1.5pt">
                      <v:fill opacity="19789f"/>
                      <v:stroke joinstyle="miter"/>
                      <v:path arrowok="t" o:connecttype="custom" o:connectlocs="53187,153919;153442,153919;153442,53314;247819,53314;247819,153919;348074,153919;348074,248296;247819,248296;247819,348901;153442,348901;153442,248296;53187,248296;53187,153919" o:connectangles="0,0,0,0,0,0,0,0,0,0,0,0,0"/>
                    </v:shape>
                  </w:pict>
                </mc:Fallback>
              </mc:AlternateContent>
            </w:r>
            <w:r w:rsidR="003D6757" w:rsidRPr="006F0BFC">
              <w:rPr>
                <w:rFonts w:hint="eastAsia"/>
                <w:sz w:val="22"/>
              </w:rPr>
              <w:t>○○銀行口座番号○○○　　　円</w:t>
            </w:r>
          </w:p>
          <w:p w14:paraId="5393F22C" w14:textId="77777777" w:rsidR="003D6757" w:rsidRPr="006F0BFC" w:rsidRDefault="003D6757" w:rsidP="001A28CB">
            <w:pPr>
              <w:rPr>
                <w:sz w:val="22"/>
              </w:rPr>
            </w:pPr>
            <w:r w:rsidRPr="006F0BFC">
              <w:rPr>
                <w:rFonts w:hint="eastAsia"/>
                <w:sz w:val="22"/>
              </w:rPr>
              <w:t>自動車　○○-○○　　　　　 円</w:t>
            </w:r>
          </w:p>
          <w:p w14:paraId="6DBE61D1" w14:textId="77777777" w:rsidR="006F0BFC" w:rsidRPr="006F0BFC" w:rsidRDefault="006F0BFC" w:rsidP="001A28CB">
            <w:pPr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C19A21" wp14:editId="6442DD1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8890</wp:posOffset>
                      </wp:positionV>
                      <wp:extent cx="243205" cy="217170"/>
                      <wp:effectExtent l="19050" t="19050" r="42545" b="1143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171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3DBE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.5pt;margin-top:.7pt;width:19.15pt;height:17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" fillcolor="red" strokecolor="black [3213]" strokeweight="1.5pt">
                      <v:fill opacity="19789f"/>
                    </v:shape>
                  </w:pict>
                </mc:Fallback>
              </mc:AlternateContent>
            </w:r>
            <w:r w:rsidR="004625B4" w:rsidRPr="006F0BFC">
              <w:rPr>
                <w:rFonts w:hint="eastAsia"/>
                <w:sz w:val="22"/>
              </w:rPr>
              <w:t>○○</w:t>
            </w:r>
            <w:r w:rsidR="003D6757" w:rsidRPr="006F0BFC">
              <w:rPr>
                <w:rFonts w:hint="eastAsia"/>
                <w:sz w:val="22"/>
              </w:rPr>
              <w:t>からの借入金            円</w:t>
            </w:r>
          </w:p>
          <w:p w14:paraId="3BBB74FB" w14:textId="77777777" w:rsidR="003D6757" w:rsidRPr="006F0BFC" w:rsidRDefault="006F0BFC" w:rsidP="001A28CB">
            <w:pPr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27E9C1" wp14:editId="3A3F98BC">
                      <wp:simplePos x="0" y="0"/>
                      <wp:positionH relativeFrom="column">
                        <wp:posOffset>2380840</wp:posOffset>
                      </wp:positionH>
                      <wp:positionV relativeFrom="paragraph">
                        <wp:posOffset>104140</wp:posOffset>
                      </wp:positionV>
                      <wp:extent cx="406588" cy="378034"/>
                      <wp:effectExtent l="0" t="0" r="0" b="0"/>
                      <wp:wrapNone/>
                      <wp:docPr id="6" name="加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6606">
                                <a:off x="0" y="0"/>
                                <a:ext cx="406588" cy="378034"/>
                              </a:xfrm>
                              <a:prstGeom prst="mathPlus">
                                <a:avLst>
                                  <a:gd name="adj1" fmla="val 18909"/>
                                </a:avLst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6A928" id="加算 6" o:spid="_x0000_s1026" style="position:absolute;left:0;text-align:left;margin-left:187.45pt;margin-top:8.2pt;width:32pt;height:29.75pt;rotation:289080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588,37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" path="m53893,153276r113660,l167553,50108r71482,l239035,153276r113660,l352695,224758r-113660,l239035,327926r-71482,l167553,224758r-113660,l53893,153276xe" fillcolor="red" strokecolor="black [3213]" strokeweight="1.5pt">
                      <v:fill opacity="19789f"/>
                      <v:stroke joinstyle="miter"/>
                      <v:path arrowok="t" o:connecttype="custom" o:connectlocs="53893,153276;167553,153276;167553,50108;239035,50108;239035,153276;352695,153276;352695,224758;239035,224758;239035,327926;167553,327926;167553,224758;53893,224758;53893,153276" o:connectangles="0,0,0,0,0,0,0,0,0,0,0,0,0"/>
                    </v:shape>
                  </w:pict>
                </mc:Fallback>
              </mc:AlternateContent>
            </w:r>
          </w:p>
          <w:p w14:paraId="218383F2" w14:textId="77777777" w:rsidR="003D6757" w:rsidRPr="006F0BFC" w:rsidRDefault="003D6757" w:rsidP="001A28CB">
            <w:pPr>
              <w:rPr>
                <w:sz w:val="22"/>
              </w:rPr>
            </w:pPr>
            <w:r w:rsidRPr="006F0BFC">
              <w:rPr>
                <w:rFonts w:hint="eastAsia"/>
                <w:sz w:val="22"/>
              </w:rPr>
              <w:t>○〇の原本</w:t>
            </w:r>
            <w:r w:rsidR="00E74DFA" w:rsidRPr="006F0BFC">
              <w:rPr>
                <w:rFonts w:hint="eastAsia"/>
                <w:sz w:val="22"/>
              </w:rPr>
              <w:t>の写し</w:t>
            </w:r>
            <w:r w:rsidRPr="006F0BFC">
              <w:rPr>
                <w:rFonts w:hint="eastAsia"/>
                <w:sz w:val="22"/>
              </w:rPr>
              <w:t>であることを証する　印</w:t>
            </w:r>
          </w:p>
        </w:tc>
      </w:tr>
      <w:tr w:rsidR="0057567C" w:rsidRPr="006F0BFC" w14:paraId="64FD7443" w14:textId="77777777" w:rsidTr="006F0BFC">
        <w:tc>
          <w:tcPr>
            <w:tcW w:w="4521" w:type="dxa"/>
          </w:tcPr>
          <w:p w14:paraId="6A5F4C42" w14:textId="77777777" w:rsidR="0057567C" w:rsidRPr="006F0BFC" w:rsidRDefault="0057567C" w:rsidP="001A28CB">
            <w:pPr>
              <w:rPr>
                <w:noProof/>
                <w:sz w:val="22"/>
              </w:rPr>
            </w:pPr>
          </w:p>
        </w:tc>
      </w:tr>
    </w:tbl>
    <w:p w14:paraId="6A622AF1" w14:textId="77777777" w:rsidR="003D6757" w:rsidRPr="006F0BFC" w:rsidRDefault="003D6757">
      <w:pPr>
        <w:rPr>
          <w:sz w:val="22"/>
        </w:rPr>
      </w:pPr>
      <w:r w:rsidRPr="006F0BFC">
        <w:rPr>
          <w:rFonts w:hint="eastAsia"/>
          <w:sz w:val="22"/>
        </w:rPr>
        <w:t>←捨て印は不要です。</w:t>
      </w:r>
    </w:p>
    <w:p w14:paraId="53166260" w14:textId="77777777" w:rsidR="003D6757" w:rsidRPr="006F0BFC" w:rsidRDefault="003D6757">
      <w:pPr>
        <w:rPr>
          <w:sz w:val="22"/>
        </w:rPr>
      </w:pPr>
    </w:p>
    <w:p w14:paraId="1CC8DC43" w14:textId="77777777" w:rsidR="0057567C" w:rsidRDefault="0057567C">
      <w:pPr>
        <w:rPr>
          <w:sz w:val="22"/>
        </w:rPr>
      </w:pPr>
    </w:p>
    <w:p w14:paraId="60B6B295" w14:textId="77777777" w:rsidR="003D6757" w:rsidRPr="006F0BFC" w:rsidRDefault="003D6757">
      <w:pPr>
        <w:rPr>
          <w:sz w:val="22"/>
        </w:rPr>
      </w:pPr>
      <w:r w:rsidRPr="006F0BFC">
        <w:rPr>
          <w:rFonts w:hint="eastAsia"/>
          <w:sz w:val="22"/>
        </w:rPr>
        <w:t>←口座番号の記載は不要です。</w:t>
      </w:r>
    </w:p>
    <w:p w14:paraId="5BEDD977" w14:textId="77777777" w:rsidR="003D6757" w:rsidRPr="006F0BFC" w:rsidRDefault="003D6757">
      <w:pPr>
        <w:rPr>
          <w:sz w:val="22"/>
        </w:rPr>
      </w:pPr>
      <w:r w:rsidRPr="006F0BFC">
        <w:rPr>
          <w:rFonts w:hint="eastAsia"/>
          <w:sz w:val="22"/>
        </w:rPr>
        <w:t>←車両ナンバーの記載は不要です。</w:t>
      </w:r>
    </w:p>
    <w:p w14:paraId="4EBC942E" w14:textId="77777777" w:rsidR="00E74DFA" w:rsidRPr="006F0BFC" w:rsidRDefault="003D6757" w:rsidP="00AB2E9B">
      <w:pPr>
        <w:rPr>
          <w:sz w:val="22"/>
        </w:rPr>
      </w:pPr>
      <w:r w:rsidRPr="006F0BFC">
        <w:rPr>
          <w:rFonts w:hint="eastAsia"/>
          <w:sz w:val="22"/>
        </w:rPr>
        <w:t>←</w:t>
      </w:r>
      <w:r w:rsidR="005500A4" w:rsidRPr="006F0BFC">
        <w:rPr>
          <w:rFonts w:hint="eastAsia"/>
          <w:sz w:val="22"/>
        </w:rPr>
        <w:t>同意なく個人名を</w:t>
      </w:r>
      <w:r w:rsidR="00E74DFA" w:rsidRPr="006F0BFC">
        <w:rPr>
          <w:rFonts w:hint="eastAsia"/>
          <w:sz w:val="22"/>
        </w:rPr>
        <w:t>記載</w:t>
      </w:r>
      <w:r w:rsidR="005500A4" w:rsidRPr="006F0BFC">
        <w:rPr>
          <w:rFonts w:hint="eastAsia"/>
          <w:sz w:val="22"/>
        </w:rPr>
        <w:t>しないでください</w:t>
      </w:r>
      <w:r w:rsidR="00E74DFA" w:rsidRPr="006F0BFC">
        <w:rPr>
          <w:rFonts w:hint="eastAsia"/>
          <w:sz w:val="22"/>
        </w:rPr>
        <w:t>。</w:t>
      </w:r>
      <w:r w:rsidR="005500A4" w:rsidRPr="006F0BFC">
        <w:rPr>
          <w:rFonts w:hint="eastAsia"/>
          <w:sz w:val="22"/>
        </w:rPr>
        <w:t>（個人を識別可能な顔写真の掲載も同様です。）</w:t>
      </w:r>
    </w:p>
    <w:p w14:paraId="338D7C68" w14:textId="77777777" w:rsidR="00E74DFA" w:rsidRPr="006F0BFC" w:rsidRDefault="00E74DFA">
      <w:pPr>
        <w:rPr>
          <w:sz w:val="22"/>
        </w:rPr>
      </w:pPr>
      <w:r w:rsidRPr="006F0BFC">
        <w:rPr>
          <w:rFonts w:hint="eastAsia"/>
          <w:sz w:val="22"/>
        </w:rPr>
        <w:t>←原本証明、押印は不要です。</w:t>
      </w:r>
    </w:p>
    <w:p w14:paraId="55EA7780" w14:textId="77777777" w:rsidR="0057567C" w:rsidRDefault="0057567C" w:rsidP="0057567C"/>
    <w:p w14:paraId="1EF73B8C" w14:textId="77777777" w:rsidR="00E74DFA" w:rsidRDefault="00E74DFA">
      <w:r>
        <w:rPr>
          <w:rFonts w:hint="eastAsia"/>
        </w:rPr>
        <w:t>例２：定款等</w:t>
      </w:r>
    </w:p>
    <w:tbl>
      <w:tblPr>
        <w:tblStyle w:val="a3"/>
        <w:tblpPr w:leftFromText="142" w:rightFromText="142" w:vertAnchor="text" w:tblpX="-303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</w:tblGrid>
      <w:tr w:rsidR="00E74DFA" w:rsidRPr="006F0BFC" w14:paraId="68743BD3" w14:textId="77777777" w:rsidTr="006F0BFC">
        <w:trPr>
          <w:trHeight w:val="1813"/>
        </w:trPr>
        <w:tc>
          <w:tcPr>
            <w:tcW w:w="4521" w:type="dxa"/>
          </w:tcPr>
          <w:p w14:paraId="0DB43FBB" w14:textId="77777777" w:rsidR="00E74DFA" w:rsidRPr="006F0BFC" w:rsidRDefault="00C21B69" w:rsidP="006F0BFC">
            <w:pPr>
              <w:wordWrap w:val="0"/>
              <w:ind w:right="1100"/>
              <w:jc w:val="right"/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D33572" wp14:editId="25B62564">
                      <wp:simplePos x="0" y="0"/>
                      <wp:positionH relativeFrom="column">
                        <wp:posOffset>1771014</wp:posOffset>
                      </wp:positionH>
                      <wp:positionV relativeFrom="paragraph">
                        <wp:posOffset>-88450</wp:posOffset>
                      </wp:positionV>
                      <wp:extent cx="387269" cy="378706"/>
                      <wp:effectExtent l="0" t="0" r="0" b="0"/>
                      <wp:wrapNone/>
                      <wp:docPr id="4" name="加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6606">
                                <a:off x="0" y="0"/>
                                <a:ext cx="387269" cy="378706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651FE" id="加算 4" o:spid="_x0000_s1026" style="position:absolute;left:0;text-align:left;margin-left:139.45pt;margin-top:-6.95pt;width:30.5pt;height:29.8pt;rotation:289080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269,37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" path="m51333,144817r97766,l149099,50197r89071,l238170,144817r97766,l335936,233889r-97766,l238170,328509r-89071,l149099,233889r-97766,l51333,144817xe" fillcolor="red" strokecolor="black [3213]" strokeweight="1.5pt">
                      <v:fill opacity="19789f"/>
                      <v:stroke joinstyle="miter"/>
                      <v:path arrowok="t" o:connecttype="custom" o:connectlocs="51333,144817;149099,144817;149099,50197;238170,50197;238170,144817;335936,144817;335936,233889;238170,233889;238170,328509;149099,328509;149099,233889;51333,233889;51333,144817" o:connectangles="0,0,0,0,0,0,0,0,0,0,0,0,0"/>
                    </v:shape>
                  </w:pict>
                </mc:Fallback>
              </mc:AlternateContent>
            </w:r>
            <w:r w:rsidR="006F0BFC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印</w:t>
            </w:r>
          </w:p>
          <w:p w14:paraId="56FDA28D" w14:textId="77777777" w:rsidR="006F0BFC" w:rsidRPr="006F0BFC" w:rsidRDefault="00C21B69" w:rsidP="006F0BFC">
            <w:pPr>
              <w:jc w:val="center"/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C53209" wp14:editId="431D72C3">
                      <wp:simplePos x="0" y="0"/>
                      <wp:positionH relativeFrom="column">
                        <wp:posOffset>-150484</wp:posOffset>
                      </wp:positionH>
                      <wp:positionV relativeFrom="paragraph">
                        <wp:posOffset>83380</wp:posOffset>
                      </wp:positionV>
                      <wp:extent cx="416137" cy="427905"/>
                      <wp:effectExtent l="0" t="0" r="0" b="0"/>
                      <wp:wrapNone/>
                      <wp:docPr id="7" name="加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6606">
                                <a:off x="0" y="0"/>
                                <a:ext cx="416137" cy="427905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74EA4" id="加算 7" o:spid="_x0000_s1026" style="position:absolute;left:0;text-align:left;margin-left:-11.85pt;margin-top:6.55pt;width:32.75pt;height:33.7pt;rotation:289080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137,42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" path="m55159,165015r103972,l159131,56719r97875,l257006,165015r103972,l360978,262890r-103972,l257006,371186r-97875,l159131,262890r-103972,l55159,165015xe" fillcolor="red" strokecolor="black [3213]" strokeweight="1.5pt">
                      <v:fill opacity="19789f"/>
                      <v:stroke joinstyle="miter"/>
                      <v:path arrowok="t" o:connecttype="custom" o:connectlocs="55159,165015;159131,165015;159131,56719;257006,56719;257006,165015;360978,165015;360978,262890;257006,262890;257006,371186;159131,371186;159131,262890;55159,262890;55159,165015" o:connectangles="0,0,0,0,0,0,0,0,0,0,0,0,0"/>
                    </v:shape>
                  </w:pict>
                </mc:Fallback>
              </mc:AlternateContent>
            </w:r>
            <w:r w:rsidR="006F0BFC"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88778" wp14:editId="3701DE43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184785</wp:posOffset>
                      </wp:positionV>
                      <wp:extent cx="317239" cy="276403"/>
                      <wp:effectExtent l="0" t="38100" r="26035" b="28575"/>
                      <wp:wrapNone/>
                      <wp:docPr id="1" name="円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134434">
                                <a:off x="0" y="0"/>
                                <a:ext cx="317239" cy="276403"/>
                              </a:xfrm>
                              <a:prstGeom prst="arc">
                                <a:avLst>
                                  <a:gd name="adj1" fmla="val 16184853"/>
                                  <a:gd name="adj2" fmla="val 6450673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1F537" id="円弧 1" o:spid="_x0000_s1026" style="position:absolute;left:0;text-align:left;margin-left:-14.95pt;margin-top:14.55pt;width:25pt;height:21.75pt;rotation:-5085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239,276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" path="m158011,1nsc217450,-198,272029,28574,299409,74541v32105,53899,20067,119743,-29669,162284c229412,271319,171066,284513,116575,271461l158620,138202,158011,1xem158011,1nfc217450,-198,272029,28574,299409,74541v32105,53899,20067,119743,-29669,162284c229412,271319,171066,284513,116575,271461e" filled="f" strokecolor="black [3213]" strokeweight="1.5pt">
                      <v:stroke joinstyle="miter"/>
                      <v:path arrowok="t" o:connecttype="custom" o:connectlocs="158011,1;299409,74541;269740,236825;116575,271461" o:connectangles="0,0,0,0"/>
                    </v:shape>
                  </w:pict>
                </mc:Fallback>
              </mc:AlternateContent>
            </w:r>
            <w:r w:rsidR="00E74DFA" w:rsidRPr="006F0BFC">
              <w:rPr>
                <w:rFonts w:hint="eastAsia"/>
                <w:sz w:val="22"/>
              </w:rPr>
              <w:t>定款</w:t>
            </w:r>
          </w:p>
          <w:p w14:paraId="5B51EF36" w14:textId="77777777" w:rsidR="00E74DFA" w:rsidRDefault="00E74DFA" w:rsidP="001A28CB">
            <w:pPr>
              <w:rPr>
                <w:sz w:val="22"/>
              </w:rPr>
            </w:pPr>
            <w:r w:rsidRPr="006F0BFC">
              <w:rPr>
                <w:rFonts w:hint="eastAsia"/>
                <w:sz w:val="22"/>
              </w:rPr>
              <w:t>印</w:t>
            </w:r>
          </w:p>
          <w:p w14:paraId="7152CB59" w14:textId="77777777" w:rsidR="0057567C" w:rsidRPr="006F0BFC" w:rsidRDefault="0057567C" w:rsidP="001A28CB">
            <w:pPr>
              <w:rPr>
                <w:sz w:val="22"/>
              </w:rPr>
            </w:pPr>
            <w:r w:rsidRPr="006F0BF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B877BF" wp14:editId="08D6B833">
                      <wp:simplePos x="0" y="0"/>
                      <wp:positionH relativeFrom="column">
                        <wp:posOffset>2407201</wp:posOffset>
                      </wp:positionH>
                      <wp:positionV relativeFrom="paragraph">
                        <wp:posOffset>142169</wp:posOffset>
                      </wp:positionV>
                      <wp:extent cx="381854" cy="375922"/>
                      <wp:effectExtent l="0" t="0" r="0" b="0"/>
                      <wp:wrapNone/>
                      <wp:docPr id="9" name="加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6606">
                                <a:off x="0" y="0"/>
                                <a:ext cx="381854" cy="375922"/>
                              </a:xfrm>
                              <a:prstGeom prst="mathPlus">
                                <a:avLst>
                                  <a:gd name="adj1" fmla="val 18909"/>
                                </a:avLst>
                              </a:prstGeom>
                              <a:solidFill>
                                <a:srgbClr val="FF0000">
                                  <a:alpha val="30000"/>
                                </a:srgb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8469F" id="加算 9" o:spid="_x0000_s1026" style="position:absolute;left:0;text-align:left;margin-left:189.55pt;margin-top:11.2pt;width:30.05pt;height:29.6pt;rotation:289080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854,375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" path="m50615,152419r104770,l155385,49828r71084,l226469,152419r104770,l331239,223503r-104770,l226469,326094r-71084,l155385,223503r-104770,l50615,152419xe" fillcolor="red" strokecolor="black [3213]" strokeweight="1.5pt">
                      <v:fill opacity="19789f"/>
                      <v:stroke joinstyle="miter"/>
                      <v:path arrowok="t" o:connecttype="custom" o:connectlocs="50615,152419;155385,152419;155385,49828;226469,49828;226469,152419;331239,152419;331239,223503;226469,223503;226469,326094;155385,326094;155385,223503;50615,223503;50615,152419" o:connectangles="0,0,0,0,0,0,0,0,0,0,0,0,0"/>
                    </v:shape>
                  </w:pict>
                </mc:Fallback>
              </mc:AlternateContent>
            </w:r>
          </w:p>
          <w:p w14:paraId="10500248" w14:textId="77777777" w:rsidR="00086191" w:rsidRPr="006F0BFC" w:rsidRDefault="00E74DFA" w:rsidP="001A28CB">
            <w:pPr>
              <w:rPr>
                <w:sz w:val="22"/>
              </w:rPr>
            </w:pPr>
            <w:r w:rsidRPr="006F0BFC">
              <w:rPr>
                <w:rFonts w:hint="eastAsia"/>
                <w:sz w:val="22"/>
              </w:rPr>
              <w:t>○〇の原本の写しであることを証する　印</w:t>
            </w:r>
          </w:p>
        </w:tc>
      </w:tr>
    </w:tbl>
    <w:p w14:paraId="4E280C48" w14:textId="77777777" w:rsidR="00E74DFA" w:rsidRPr="006F0BFC" w:rsidRDefault="00E74DFA">
      <w:pPr>
        <w:rPr>
          <w:sz w:val="22"/>
        </w:rPr>
      </w:pPr>
      <w:r w:rsidRPr="006F0BFC">
        <w:rPr>
          <w:rFonts w:hint="eastAsia"/>
          <w:sz w:val="22"/>
        </w:rPr>
        <w:t>←捨て印は不要です。</w:t>
      </w:r>
    </w:p>
    <w:p w14:paraId="716BFEF2" w14:textId="77777777" w:rsidR="00E74DFA" w:rsidRPr="006F0BFC" w:rsidRDefault="00E74DFA">
      <w:pPr>
        <w:rPr>
          <w:sz w:val="22"/>
        </w:rPr>
      </w:pPr>
    </w:p>
    <w:p w14:paraId="57206D1E" w14:textId="77777777" w:rsidR="00E74DFA" w:rsidRPr="006F0BFC" w:rsidRDefault="00E74DFA">
      <w:pPr>
        <w:rPr>
          <w:sz w:val="22"/>
        </w:rPr>
      </w:pPr>
      <w:r w:rsidRPr="006F0BFC">
        <w:rPr>
          <w:rFonts w:hint="eastAsia"/>
          <w:sz w:val="22"/>
        </w:rPr>
        <w:t>←割り印は不要です。</w:t>
      </w:r>
    </w:p>
    <w:p w14:paraId="1207049F" w14:textId="77777777" w:rsidR="0057567C" w:rsidRDefault="0057567C">
      <w:pPr>
        <w:rPr>
          <w:sz w:val="22"/>
        </w:rPr>
      </w:pPr>
    </w:p>
    <w:p w14:paraId="324910BE" w14:textId="77777777" w:rsidR="00E74DFA" w:rsidRPr="006F0BFC" w:rsidRDefault="00E74DFA">
      <w:pPr>
        <w:rPr>
          <w:sz w:val="22"/>
        </w:rPr>
      </w:pPr>
      <w:r w:rsidRPr="006F0BFC">
        <w:rPr>
          <w:rFonts w:hint="eastAsia"/>
          <w:sz w:val="22"/>
        </w:rPr>
        <w:t>←原本証明、押印は不要です。</w:t>
      </w:r>
    </w:p>
    <w:p w14:paraId="38141FB7" w14:textId="77777777" w:rsidR="0057567C" w:rsidRDefault="00E74DFA" w:rsidP="0057567C">
      <w:pPr>
        <w:rPr>
          <w:sz w:val="22"/>
        </w:rPr>
      </w:pPr>
      <w:r w:rsidRPr="006F0BFC">
        <w:rPr>
          <w:rFonts w:hint="eastAsia"/>
          <w:sz w:val="22"/>
        </w:rPr>
        <w:t>※その他の各種届け出書類等も同様です。</w:t>
      </w:r>
    </w:p>
    <w:p w14:paraId="77118F63" w14:textId="77777777" w:rsidR="00C41922" w:rsidRPr="00C41922" w:rsidRDefault="00C41922" w:rsidP="0057567C">
      <w:pPr>
        <w:rPr>
          <w:sz w:val="22"/>
        </w:rPr>
      </w:pPr>
    </w:p>
    <w:p w14:paraId="77B6B5FC" w14:textId="7BECC979" w:rsidR="00E74DFA" w:rsidRDefault="00E74DFA" w:rsidP="003E10C9">
      <w:pPr>
        <w:jc w:val="right"/>
        <w:rPr>
          <w:sz w:val="21"/>
          <w:szCs w:val="21"/>
          <w:bdr w:val="single" w:sz="4" w:space="0" w:color="auto"/>
        </w:rPr>
      </w:pPr>
      <w:r w:rsidRPr="006A68A2">
        <w:rPr>
          <w:rFonts w:hint="eastAsia"/>
          <w:sz w:val="21"/>
          <w:szCs w:val="21"/>
          <w:bdr w:val="single" w:sz="4" w:space="0" w:color="auto"/>
        </w:rPr>
        <w:t>問い合わせ先　岐阜</w:t>
      </w:r>
      <w:r w:rsidR="003E10C9">
        <w:rPr>
          <w:rFonts w:hint="eastAsia"/>
          <w:sz w:val="21"/>
          <w:szCs w:val="21"/>
          <w:bdr w:val="single" w:sz="4" w:space="0" w:color="auto"/>
        </w:rPr>
        <w:t xml:space="preserve">県　</w:t>
      </w:r>
      <w:r w:rsidRPr="006A68A2">
        <w:rPr>
          <w:rFonts w:hint="eastAsia"/>
          <w:sz w:val="21"/>
          <w:szCs w:val="21"/>
          <w:bdr w:val="single" w:sz="4" w:space="0" w:color="auto"/>
        </w:rPr>
        <w:t>県民生活課ＮＰＯ・宗教法人係　058-2</w:t>
      </w:r>
      <w:r w:rsidR="003E10C9">
        <w:rPr>
          <w:rFonts w:hint="eastAsia"/>
          <w:sz w:val="21"/>
          <w:szCs w:val="21"/>
          <w:bdr w:val="single" w:sz="4" w:space="0" w:color="auto"/>
        </w:rPr>
        <w:t>72‐8203</w:t>
      </w:r>
      <w:r w:rsidR="00275B67">
        <w:rPr>
          <w:rFonts w:hint="eastAsia"/>
          <w:sz w:val="21"/>
          <w:szCs w:val="21"/>
          <w:bdr w:val="single" w:sz="4" w:space="0" w:color="auto"/>
        </w:rPr>
        <w:t>（直通）</w:t>
      </w:r>
    </w:p>
    <w:p w14:paraId="3770697A" w14:textId="77777777" w:rsidR="00DA179F" w:rsidRPr="006A68A2" w:rsidRDefault="00DA179F" w:rsidP="00E74DFA">
      <w:pPr>
        <w:jc w:val="center"/>
        <w:rPr>
          <w:sz w:val="21"/>
          <w:szCs w:val="21"/>
          <w:bdr w:val="single" w:sz="4" w:space="0" w:color="auto"/>
        </w:rPr>
      </w:pPr>
    </w:p>
    <w:sectPr w:rsidR="00DA179F" w:rsidRPr="006A68A2" w:rsidSect="00E74DFA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76E2" w14:textId="77777777" w:rsidR="005D42E1" w:rsidRDefault="005D42E1" w:rsidP="00061651">
      <w:r>
        <w:separator/>
      </w:r>
    </w:p>
  </w:endnote>
  <w:endnote w:type="continuationSeparator" w:id="0">
    <w:p w14:paraId="07D408FC" w14:textId="77777777" w:rsidR="005D42E1" w:rsidRDefault="005D42E1" w:rsidP="0006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1E0D" w14:textId="77777777" w:rsidR="005D42E1" w:rsidRDefault="005D42E1" w:rsidP="00061651">
      <w:r>
        <w:separator/>
      </w:r>
    </w:p>
  </w:footnote>
  <w:footnote w:type="continuationSeparator" w:id="0">
    <w:p w14:paraId="11AE7DF0" w14:textId="77777777" w:rsidR="005D42E1" w:rsidRDefault="005D42E1" w:rsidP="00061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586"/>
    <w:multiLevelType w:val="hybridMultilevel"/>
    <w:tmpl w:val="D8887E6C"/>
    <w:lvl w:ilvl="0" w:tplc="9F5AD486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B622B"/>
    <w:multiLevelType w:val="hybridMultilevel"/>
    <w:tmpl w:val="7B909F48"/>
    <w:lvl w:ilvl="0" w:tplc="BA4C8EE6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B6A85"/>
    <w:multiLevelType w:val="hybridMultilevel"/>
    <w:tmpl w:val="843EA2AA"/>
    <w:lvl w:ilvl="0" w:tplc="65BA23E6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A7E1D"/>
    <w:multiLevelType w:val="hybridMultilevel"/>
    <w:tmpl w:val="CB1687E8"/>
    <w:lvl w:ilvl="0" w:tplc="96E8B1D6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94DC8"/>
    <w:multiLevelType w:val="hybridMultilevel"/>
    <w:tmpl w:val="FAE25C7A"/>
    <w:lvl w:ilvl="0" w:tplc="46F47D36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9660494">
    <w:abstractNumId w:val="4"/>
  </w:num>
  <w:num w:numId="2" w16cid:durableId="1691760840">
    <w:abstractNumId w:val="3"/>
  </w:num>
  <w:num w:numId="3" w16cid:durableId="1287660002">
    <w:abstractNumId w:val="0"/>
  </w:num>
  <w:num w:numId="4" w16cid:durableId="1118523936">
    <w:abstractNumId w:val="2"/>
  </w:num>
  <w:num w:numId="5" w16cid:durableId="191582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57"/>
    <w:rsid w:val="00061651"/>
    <w:rsid w:val="00076D01"/>
    <w:rsid w:val="00086191"/>
    <w:rsid w:val="0009063F"/>
    <w:rsid w:val="000A0664"/>
    <w:rsid w:val="000A4FE7"/>
    <w:rsid w:val="00161E5D"/>
    <w:rsid w:val="001A28CB"/>
    <w:rsid w:val="00273DC8"/>
    <w:rsid w:val="00275B67"/>
    <w:rsid w:val="00374EEA"/>
    <w:rsid w:val="003D6757"/>
    <w:rsid w:val="003E10C9"/>
    <w:rsid w:val="003F522F"/>
    <w:rsid w:val="003F73CD"/>
    <w:rsid w:val="00412B4A"/>
    <w:rsid w:val="00417DC9"/>
    <w:rsid w:val="00460BE6"/>
    <w:rsid w:val="004625B4"/>
    <w:rsid w:val="00513663"/>
    <w:rsid w:val="005239D3"/>
    <w:rsid w:val="005500A4"/>
    <w:rsid w:val="0057567C"/>
    <w:rsid w:val="00580EC7"/>
    <w:rsid w:val="005864F5"/>
    <w:rsid w:val="005B4A74"/>
    <w:rsid w:val="005D42E1"/>
    <w:rsid w:val="005F4716"/>
    <w:rsid w:val="006759EC"/>
    <w:rsid w:val="006949D8"/>
    <w:rsid w:val="006A4E23"/>
    <w:rsid w:val="006A68A2"/>
    <w:rsid w:val="006F0BFC"/>
    <w:rsid w:val="007B06A9"/>
    <w:rsid w:val="008B4EC4"/>
    <w:rsid w:val="00926D31"/>
    <w:rsid w:val="00943632"/>
    <w:rsid w:val="00947916"/>
    <w:rsid w:val="00A231D1"/>
    <w:rsid w:val="00AB2E9B"/>
    <w:rsid w:val="00AC7449"/>
    <w:rsid w:val="00AF2072"/>
    <w:rsid w:val="00B07DC2"/>
    <w:rsid w:val="00BF6D02"/>
    <w:rsid w:val="00C21B69"/>
    <w:rsid w:val="00C41922"/>
    <w:rsid w:val="00C54045"/>
    <w:rsid w:val="00C722FD"/>
    <w:rsid w:val="00CD6182"/>
    <w:rsid w:val="00CF61EA"/>
    <w:rsid w:val="00DA179F"/>
    <w:rsid w:val="00E03BFF"/>
    <w:rsid w:val="00E74DFA"/>
    <w:rsid w:val="00E7774B"/>
    <w:rsid w:val="00E8678C"/>
    <w:rsid w:val="00EF46E2"/>
    <w:rsid w:val="00F022D7"/>
    <w:rsid w:val="00F7145C"/>
    <w:rsid w:val="00F76C76"/>
    <w:rsid w:val="00F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5A391"/>
  <w15:chartTrackingRefBased/>
  <w15:docId w15:val="{DD14F1D0-C2EA-4EFD-91F6-4BE8BD59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FE7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E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1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651"/>
    <w:rPr>
      <w:rFonts w:ascii="UD デジタル 教科書体 N-R" w:eastAsia="UD デジタル 教科書体 N-R"/>
      <w:sz w:val="24"/>
    </w:rPr>
  </w:style>
  <w:style w:type="paragraph" w:styleId="a7">
    <w:name w:val="footer"/>
    <w:basedOn w:val="a"/>
    <w:link w:val="a8"/>
    <w:uiPriority w:val="99"/>
    <w:unhideWhenUsed/>
    <w:rsid w:val="000616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651"/>
    <w:rPr>
      <w:rFonts w:ascii="UD デジタル 教科書体 N-R" w:eastAsia="UD デジタル 教科書体 N-R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77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77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ocuments\Office%20&#12398;&#12459;&#12473;&#12479;&#12512;%20&#12486;&#12531;&#12503;&#12524;&#12540;&#12488;\12&#12509;&#12452;&#12531;&#12488;UD&#23383;&#20307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12ポイントUD字体.dotx</Template>
  <TotalTime>14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安藤 秀子</cp:lastModifiedBy>
  <cp:revision>9</cp:revision>
  <cp:lastPrinted>2020-12-25T02:38:00Z</cp:lastPrinted>
  <dcterms:created xsi:type="dcterms:W3CDTF">2021-12-16T06:53:00Z</dcterms:created>
  <dcterms:modified xsi:type="dcterms:W3CDTF">2025-10-31T04:51:00Z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2025-10-30T06:50:50Z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0a71dc90-298e-45eb-9d12-b4ef83662084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