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F199" w14:textId="0980E627" w:rsidR="00A47B34" w:rsidRDefault="003963D7" w:rsidP="00AA0087">
      <w:pPr>
        <w:spacing w:line="500" w:lineRule="exact"/>
        <w:jc w:val="center"/>
        <w:rPr>
          <w:rFonts w:ascii="HGP創英角ﾎﾟｯﾌﾟ体" w:eastAsia="HGP創英角ﾎﾟｯﾌﾟ体" w:hAnsi="HGP創英角ﾎﾟｯﾌﾟ体"/>
          <w:b/>
          <w:bCs/>
          <w:sz w:val="48"/>
          <w:szCs w:val="52"/>
        </w:rPr>
      </w:pPr>
      <w:r w:rsidRPr="00EA4017">
        <w:rPr>
          <w:rFonts w:ascii="HGS明朝B" w:eastAsia="HGS明朝B" w:hAnsi="HGP創英角ﾎﾟｯﾌﾟ体"/>
          <w:b/>
          <w:bCs/>
          <w:noProof/>
          <w:sz w:val="36"/>
          <w:szCs w:val="40"/>
        </w:rPr>
        <w:drawing>
          <wp:anchor distT="0" distB="0" distL="114300" distR="114300" simplePos="0" relativeHeight="251670528" behindDoc="0" locked="0" layoutInCell="1" allowOverlap="1" wp14:anchorId="1B796173" wp14:editId="0582C982">
            <wp:simplePos x="0" y="0"/>
            <wp:positionH relativeFrom="column">
              <wp:posOffset>4851829</wp:posOffset>
            </wp:positionH>
            <wp:positionV relativeFrom="paragraph">
              <wp:posOffset>311167</wp:posOffset>
            </wp:positionV>
            <wp:extent cx="1369843" cy="1396852"/>
            <wp:effectExtent l="0" t="0" r="1905" b="0"/>
            <wp:wrapNone/>
            <wp:docPr id="1200276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76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843" cy="1396852"/>
                    </a:xfrm>
                    <a:prstGeom prst="rect">
                      <a:avLst/>
                    </a:prstGeom>
                  </pic:spPr>
                </pic:pic>
              </a:graphicData>
            </a:graphic>
            <wp14:sizeRelH relativeFrom="margin">
              <wp14:pctWidth>0</wp14:pctWidth>
            </wp14:sizeRelH>
            <wp14:sizeRelV relativeFrom="margin">
              <wp14:pctHeight>0</wp14:pctHeight>
            </wp14:sizeRelV>
          </wp:anchor>
        </w:drawing>
      </w:r>
      <w:r w:rsidR="009E68D4">
        <w:rPr>
          <w:noProof/>
        </w:rPr>
        <mc:AlternateContent>
          <mc:Choice Requires="wps">
            <w:drawing>
              <wp:anchor distT="0" distB="0" distL="114300" distR="114300" simplePos="0" relativeHeight="251663360" behindDoc="0" locked="0" layoutInCell="1" allowOverlap="1" wp14:anchorId="7F20FE7F" wp14:editId="56351645">
                <wp:simplePos x="0" y="0"/>
                <wp:positionH relativeFrom="margin">
                  <wp:align>right</wp:align>
                </wp:positionH>
                <wp:positionV relativeFrom="paragraph">
                  <wp:posOffset>-213552</wp:posOffset>
                </wp:positionV>
                <wp:extent cx="6124224" cy="101917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24224" cy="1019171"/>
                        </a:xfrm>
                        <a:prstGeom prst="rect">
                          <a:avLst/>
                        </a:prstGeom>
                        <a:noFill/>
                        <a:ln>
                          <a:noFill/>
                        </a:ln>
                      </wps:spPr>
                      <wps:txbx>
                        <w:txbxContent>
                          <w:p w14:paraId="09E755FC" w14:textId="77777777" w:rsidR="009E68D4" w:rsidRPr="00495D79" w:rsidRDefault="009E68D4" w:rsidP="009E68D4">
                            <w:pPr>
                              <w:snapToGrid w:val="0"/>
                              <w:jc w:val="center"/>
                              <w:rPr>
                                <w:rFonts w:ascii="HGP創英角ﾎﾟｯﾌﾟ体" w:eastAsia="HGP創英角ﾎﾟｯﾌﾟ体" w:hAnsi="HGP創英角ﾎﾟｯﾌﾟ体"/>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5D79">
                              <w:rPr>
                                <w:rFonts w:ascii="HGP創英角ﾎﾟｯﾌﾟ体" w:eastAsia="HGP創英角ﾎﾟｯﾌﾟ体" w:hAnsi="HGP創英角ﾎﾟｯﾌﾟ体" w:hint="eastAsia"/>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「闇バイト」を社会からなくすための</w:t>
                            </w:r>
                          </w:p>
                          <w:p w14:paraId="5D126049" w14:textId="310A1D21" w:rsidR="009E68D4" w:rsidRPr="00495D79" w:rsidRDefault="003963D7" w:rsidP="009E68D4">
                            <w:pPr>
                              <w:snapToGrid w:val="0"/>
                              <w:jc w:val="center"/>
                              <w:rPr>
                                <w:rFonts w:ascii="HGP創英角ﾎﾟｯﾌﾟ体" w:eastAsia="HGP創英角ﾎﾟｯﾌﾟ体" w:hAnsi="HGP創英角ﾎﾟｯﾌﾟ体"/>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9E68D4" w:rsidRPr="00495D79">
                              <w:rPr>
                                <w:rFonts w:ascii="HGP創英角ﾎﾟｯﾌﾟ体" w:eastAsia="HGP創英角ﾎﾟｯﾌﾟ体" w:hAnsi="HGP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標語募集‼</w:t>
                            </w:r>
                          </w:p>
                          <w:p w14:paraId="1802D1D0" w14:textId="3F30C37B" w:rsidR="009E68D4" w:rsidRPr="009E68D4" w:rsidRDefault="009E68D4" w:rsidP="009E68D4">
                            <w:pPr>
                              <w:jc w:val="center"/>
                              <w:rPr>
                                <w:rFonts w:ascii="HGP創英角ﾎﾟｯﾌﾟ体" w:eastAsia="HGP創英角ﾎﾟｯﾌﾟ体" w:hAnsi="HGP創英角ﾎﾟｯﾌﾟ体"/>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0FE7F" id="_x0000_t202" coordsize="21600,21600" o:spt="202" path="m,l,21600r21600,l21600,xe">
                <v:stroke joinstyle="miter"/>
                <v:path gradientshapeok="t" o:connecttype="rect"/>
              </v:shapetype>
              <v:shape id="テキスト ボックス 1" o:spid="_x0000_s1026" type="#_x0000_t202" style="position:absolute;left:0;text-align:left;margin-left:431pt;margin-top:-16.8pt;width:482.2pt;height:8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" filled="f" stroked="f">
                <v:textbox inset="5.85pt,.7pt,5.85pt,.7pt">
                  <w:txbxContent>
                    <w:p w14:paraId="09E755FC" w14:textId="77777777" w:rsidR="009E68D4" w:rsidRPr="00495D79" w:rsidRDefault="009E68D4" w:rsidP="009E68D4">
                      <w:pPr>
                        <w:snapToGrid w:val="0"/>
                        <w:jc w:val="center"/>
                        <w:rPr>
                          <w:rFonts w:ascii="HGP創英角ﾎﾟｯﾌﾟ体" w:eastAsia="HGP創英角ﾎﾟｯﾌﾟ体" w:hAnsi="HGP創英角ﾎﾟｯﾌﾟ体"/>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5D79">
                        <w:rPr>
                          <w:rFonts w:ascii="HGP創英角ﾎﾟｯﾌﾟ体" w:eastAsia="HGP創英角ﾎﾟｯﾌﾟ体" w:hAnsi="HGP創英角ﾎﾟｯﾌﾟ体" w:hint="eastAsia"/>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「闇バイト」を社会からなくすための</w:t>
                      </w:r>
                    </w:p>
                    <w:p w14:paraId="5D126049" w14:textId="310A1D21" w:rsidR="009E68D4" w:rsidRPr="00495D79" w:rsidRDefault="003963D7" w:rsidP="009E68D4">
                      <w:pPr>
                        <w:snapToGrid w:val="0"/>
                        <w:jc w:val="center"/>
                        <w:rPr>
                          <w:rFonts w:ascii="HGP創英角ﾎﾟｯﾌﾟ体" w:eastAsia="HGP創英角ﾎﾟｯﾌﾟ体" w:hAnsi="HGP創英角ﾎﾟｯﾌﾟ体"/>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9E68D4" w:rsidRPr="00495D79">
                        <w:rPr>
                          <w:rFonts w:ascii="HGP創英角ﾎﾟｯﾌﾟ体" w:eastAsia="HGP創英角ﾎﾟｯﾌﾟ体" w:hAnsi="HGP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標語募集‼</w:t>
                      </w:r>
                    </w:p>
                    <w:p w14:paraId="1802D1D0" w14:textId="3F30C37B" w:rsidR="009E68D4" w:rsidRPr="009E68D4" w:rsidRDefault="009E68D4" w:rsidP="009E68D4">
                      <w:pPr>
                        <w:jc w:val="center"/>
                        <w:rPr>
                          <w:rFonts w:ascii="HGP創英角ﾎﾟｯﾌﾟ体" w:eastAsia="HGP創英角ﾎﾟｯﾌﾟ体" w:hAnsi="HGP創英角ﾎﾟｯﾌﾟ体"/>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r w:rsidR="009E42C3">
        <w:rPr>
          <w:rFonts w:ascii="HGP創英角ﾎﾟｯﾌﾟ体" w:eastAsia="HGP創英角ﾎﾟｯﾌﾟ体" w:hAnsi="HGP創英角ﾎﾟｯﾌﾟ体" w:hint="eastAsia"/>
          <w:b/>
          <w:bCs/>
          <w:sz w:val="48"/>
          <w:szCs w:val="52"/>
        </w:rPr>
        <w:t xml:space="preserve">　　</w:t>
      </w:r>
    </w:p>
    <w:tbl>
      <w:tblPr>
        <w:tblStyle w:val="a3"/>
        <w:tblpPr w:leftFromText="142" w:rightFromText="142" w:vertAnchor="text" w:horzAnchor="margin" w:tblpXSpec="center" w:tblpY="1445"/>
        <w:tblW w:w="9634" w:type="dxa"/>
        <w:tblLayout w:type="fixed"/>
        <w:tblLook w:val="04A0" w:firstRow="1" w:lastRow="0" w:firstColumn="1" w:lastColumn="0" w:noHBand="0" w:noVBand="1"/>
      </w:tblPr>
      <w:tblGrid>
        <w:gridCol w:w="1555"/>
        <w:gridCol w:w="8079"/>
      </w:tblGrid>
      <w:tr w:rsidR="00F852BB" w14:paraId="6D4424AA" w14:textId="77777777" w:rsidTr="00F852BB">
        <w:trPr>
          <w:trHeight w:val="983"/>
        </w:trPr>
        <w:tc>
          <w:tcPr>
            <w:tcW w:w="1555" w:type="dxa"/>
            <w:shd w:val="clear" w:color="auto" w:fill="F2F2F2" w:themeFill="background1" w:themeFillShade="F2"/>
          </w:tcPr>
          <w:p w14:paraId="24E6433B"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hint="eastAsia"/>
              </w:rPr>
              <w:t>テ ー マ</w:t>
            </w:r>
          </w:p>
        </w:tc>
        <w:tc>
          <w:tcPr>
            <w:tcW w:w="8079" w:type="dxa"/>
          </w:tcPr>
          <w:p w14:paraId="30ADF7CA" w14:textId="2FA135AE"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いわゆる「闇バイト」を社会からなくすための標語</w:t>
            </w:r>
          </w:p>
          <w:p w14:paraId="1D07D38E"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・闇バイトの危険性や違法性等を広く周知するもの</w:t>
            </w:r>
          </w:p>
          <w:p w14:paraId="504BB9E3" w14:textId="77777777" w:rsidR="00F852BB"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・闇バイトを社会からなくすことを啓発するもの</w:t>
            </w:r>
          </w:p>
          <w:p w14:paraId="0427285D" w14:textId="77777777" w:rsidR="00F852BB" w:rsidRPr="00B54468" w:rsidRDefault="00F852BB" w:rsidP="00F852BB">
            <w:pPr>
              <w:spacing w:line="120" w:lineRule="exact"/>
              <w:rPr>
                <w:rFonts w:ascii="BIZ UDゴシック" w:eastAsia="BIZ UDゴシック" w:hAnsi="BIZ UDゴシック"/>
              </w:rPr>
            </w:pPr>
          </w:p>
        </w:tc>
      </w:tr>
      <w:tr w:rsidR="00F852BB" w14:paraId="2338D6AC" w14:textId="77777777" w:rsidTr="00F852BB">
        <w:trPr>
          <w:trHeight w:val="243"/>
        </w:trPr>
        <w:tc>
          <w:tcPr>
            <w:tcW w:w="1555" w:type="dxa"/>
            <w:shd w:val="clear" w:color="auto" w:fill="F2F2F2" w:themeFill="background1" w:themeFillShade="F2"/>
          </w:tcPr>
          <w:p w14:paraId="6A3F8664"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hint="eastAsia"/>
              </w:rPr>
              <w:t>応 募 資 格</w:t>
            </w:r>
          </w:p>
        </w:tc>
        <w:tc>
          <w:tcPr>
            <w:tcW w:w="8079" w:type="dxa"/>
          </w:tcPr>
          <w:p w14:paraId="22139541"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・岐阜県内在住又は岐阜県の中学校、義務教育学校、高等学校、特別支援学校に</w:t>
            </w:r>
          </w:p>
          <w:p w14:paraId="645199CE" w14:textId="77777777" w:rsidR="00F852BB" w:rsidRDefault="00F852BB" w:rsidP="00F852BB">
            <w:pPr>
              <w:spacing w:line="400" w:lineRule="exact"/>
              <w:ind w:firstLineChars="100" w:firstLine="210"/>
              <w:rPr>
                <w:rFonts w:ascii="BIZ UDゴシック" w:eastAsia="BIZ UDゴシック" w:hAnsi="BIZ UDゴシック"/>
              </w:rPr>
            </w:pPr>
            <w:r w:rsidRPr="00B54468">
              <w:rPr>
                <w:rFonts w:ascii="BIZ UDゴシック" w:eastAsia="BIZ UDゴシック" w:hAnsi="BIZ UDゴシック" w:hint="eastAsia"/>
              </w:rPr>
              <w:t>在学中の生徒</w:t>
            </w:r>
          </w:p>
          <w:p w14:paraId="298660B5" w14:textId="77777777" w:rsidR="00F852BB" w:rsidRPr="00B54468" w:rsidRDefault="00F852BB" w:rsidP="00F852BB">
            <w:pPr>
              <w:spacing w:line="120" w:lineRule="exact"/>
              <w:ind w:firstLineChars="100" w:firstLine="210"/>
              <w:rPr>
                <w:rFonts w:ascii="BIZ UDゴシック" w:eastAsia="BIZ UDゴシック" w:hAnsi="BIZ UDゴシック"/>
              </w:rPr>
            </w:pPr>
          </w:p>
        </w:tc>
      </w:tr>
      <w:tr w:rsidR="00F852BB" w14:paraId="6AB5B245" w14:textId="77777777" w:rsidTr="00F852BB">
        <w:trPr>
          <w:trHeight w:val="1851"/>
        </w:trPr>
        <w:tc>
          <w:tcPr>
            <w:tcW w:w="1555" w:type="dxa"/>
            <w:shd w:val="clear" w:color="auto" w:fill="F2F2F2" w:themeFill="background1" w:themeFillShade="F2"/>
          </w:tcPr>
          <w:p w14:paraId="569052EF"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hint="eastAsia"/>
              </w:rPr>
              <w:t>応募のきまり</w:t>
            </w:r>
          </w:p>
        </w:tc>
        <w:tc>
          <w:tcPr>
            <w:tcW w:w="8079" w:type="dxa"/>
          </w:tcPr>
          <w:p w14:paraId="79CA7B7A"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・応募は一人１点</w:t>
            </w:r>
          </w:p>
          <w:p w14:paraId="67F003A9"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・個人での応募となります。</w:t>
            </w:r>
          </w:p>
          <w:p w14:paraId="7DC94C79"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・未発表のものに限ります。</w:t>
            </w:r>
          </w:p>
          <w:p w14:paraId="2E87B53F"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・形式に決まりはありません。</w:t>
            </w:r>
          </w:p>
          <w:p w14:paraId="2740EBF5" w14:textId="77777777" w:rsidR="00F852BB" w:rsidRDefault="00F852BB" w:rsidP="00F852BB">
            <w:pPr>
              <w:spacing w:line="400" w:lineRule="exact"/>
              <w:ind w:left="630" w:hangingChars="300" w:hanging="630"/>
              <w:rPr>
                <w:rFonts w:ascii="BIZ UDゴシック" w:eastAsia="BIZ UDゴシック" w:hAnsi="BIZ UDゴシック"/>
              </w:rPr>
            </w:pPr>
            <w:r w:rsidRPr="00B54468">
              <w:rPr>
                <w:rFonts w:ascii="BIZ UDゴシック" w:eastAsia="BIZ UDゴシック" w:hAnsi="BIZ UDゴシック" w:hint="eastAsia"/>
              </w:rPr>
              <w:t xml:space="preserve">　　※既に発表された作品と同一、又は酷似していることが判明した際は、入賞を取り消すことがあります。</w:t>
            </w:r>
          </w:p>
          <w:p w14:paraId="00A8E715" w14:textId="77777777" w:rsidR="00F852BB" w:rsidRPr="00B54468" w:rsidRDefault="00F852BB" w:rsidP="00F852BB">
            <w:pPr>
              <w:spacing w:line="120" w:lineRule="exact"/>
              <w:ind w:left="630" w:hangingChars="300" w:hanging="630"/>
              <w:rPr>
                <w:rFonts w:ascii="BIZ UDゴシック" w:eastAsia="BIZ UDゴシック" w:hAnsi="BIZ UDゴシック"/>
              </w:rPr>
            </w:pPr>
          </w:p>
        </w:tc>
      </w:tr>
      <w:tr w:rsidR="00F852BB" w14:paraId="43F56415" w14:textId="77777777" w:rsidTr="00F852BB">
        <w:trPr>
          <w:trHeight w:val="632"/>
        </w:trPr>
        <w:tc>
          <w:tcPr>
            <w:tcW w:w="1555" w:type="dxa"/>
            <w:shd w:val="clear" w:color="auto" w:fill="F2F2F2" w:themeFill="background1" w:themeFillShade="F2"/>
          </w:tcPr>
          <w:p w14:paraId="5784F043"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hint="eastAsia"/>
              </w:rPr>
              <w:t>募 集 期 間</w:t>
            </w:r>
          </w:p>
        </w:tc>
        <w:tc>
          <w:tcPr>
            <w:tcW w:w="8079" w:type="dxa"/>
          </w:tcPr>
          <w:p w14:paraId="22020E90"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令和７年４月21日（月）から令和７年７月20日（日）まで</w:t>
            </w:r>
          </w:p>
        </w:tc>
      </w:tr>
      <w:tr w:rsidR="00F852BB" w14:paraId="3FBE5DF2" w14:textId="77777777" w:rsidTr="00F852BB">
        <w:trPr>
          <w:trHeight w:val="1734"/>
        </w:trPr>
        <w:tc>
          <w:tcPr>
            <w:tcW w:w="1555" w:type="dxa"/>
            <w:shd w:val="clear" w:color="auto" w:fill="F2F2F2" w:themeFill="background1" w:themeFillShade="F2"/>
          </w:tcPr>
          <w:p w14:paraId="380D5531"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hint="eastAsia"/>
              </w:rPr>
              <w:t>応 募 方 法</w:t>
            </w:r>
          </w:p>
        </w:tc>
        <w:tc>
          <w:tcPr>
            <w:tcW w:w="8079" w:type="dxa"/>
          </w:tcPr>
          <w:p w14:paraId="728A114A" w14:textId="204B1677" w:rsidR="00F852BB" w:rsidRPr="00B54468" w:rsidRDefault="00782376" w:rsidP="00F852BB">
            <w:pPr>
              <w:spacing w:line="400" w:lineRule="exact"/>
              <w:rPr>
                <w:rFonts w:ascii="BIZ UDゴシック" w:eastAsia="BIZ UDゴシック" w:hAnsi="BIZ UDゴシック" w:cs="Times New Roman"/>
              </w:rPr>
            </w:pPr>
            <w:r>
              <w:rPr>
                <w:noProof/>
              </w:rPr>
              <w:drawing>
                <wp:anchor distT="0" distB="0" distL="114300" distR="114300" simplePos="0" relativeHeight="251673600" behindDoc="0" locked="0" layoutInCell="1" allowOverlap="1" wp14:anchorId="05EF1B3A" wp14:editId="4021496F">
                  <wp:simplePos x="0" y="0"/>
                  <wp:positionH relativeFrom="column">
                    <wp:posOffset>2976977</wp:posOffset>
                  </wp:positionH>
                  <wp:positionV relativeFrom="paragraph">
                    <wp:posOffset>39956</wp:posOffset>
                  </wp:positionV>
                  <wp:extent cx="871855" cy="871855"/>
                  <wp:effectExtent l="0" t="0" r="4445" b="4445"/>
                  <wp:wrapThrough wrapText="bothSides">
                    <wp:wrapPolygon edited="0">
                      <wp:start x="0" y="0"/>
                      <wp:lineTo x="0" y="21238"/>
                      <wp:lineTo x="21238" y="21238"/>
                      <wp:lineTo x="21238" y="0"/>
                      <wp:lineTo x="0" y="0"/>
                    </wp:wrapPolygon>
                  </wp:wrapThrough>
                  <wp:docPr id="245404630"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2BB" w:rsidRPr="00B54468">
              <w:rPr>
                <w:rFonts w:ascii="BIZ UDゴシック" w:eastAsia="BIZ UDゴシック" w:hAnsi="BIZ UDゴシック" w:cs="Times New Roman" w:hint="eastAsia"/>
              </w:rPr>
              <w:t>・右の二次元コードから応募してください。</w:t>
            </w:r>
          </w:p>
          <w:p w14:paraId="35C63194" w14:textId="7E1FAD5F" w:rsidR="00F852BB" w:rsidRPr="00B54468" w:rsidRDefault="00F852BB" w:rsidP="00F852BB">
            <w:pPr>
              <w:spacing w:line="400" w:lineRule="exact"/>
              <w:rPr>
                <w:rFonts w:ascii="BIZ UDゴシック" w:eastAsia="BIZ UDゴシック" w:hAnsi="BIZ UDゴシック" w:cs="Times New Roman"/>
              </w:rPr>
            </w:pPr>
            <w:r w:rsidRPr="00B54468">
              <w:rPr>
                <w:rFonts w:ascii="BIZ UDゴシック" w:eastAsia="BIZ UDゴシック" w:hAnsi="BIZ UDゴシック" w:cs="Times New Roman" w:hint="eastAsia"/>
              </w:rPr>
              <w:t>・募集ページ</w:t>
            </w:r>
            <w:proofErr w:type="spellStart"/>
            <w:r w:rsidRPr="00B54468">
              <w:rPr>
                <w:rFonts w:ascii="BIZ UDゴシック" w:eastAsia="BIZ UDゴシック" w:hAnsi="BIZ UDゴシック" w:cs="Times New Roman" w:hint="eastAsia"/>
              </w:rPr>
              <w:t>LoGo</w:t>
            </w:r>
            <w:proofErr w:type="spellEnd"/>
            <w:r w:rsidRPr="00B54468">
              <w:rPr>
                <w:rFonts w:ascii="BIZ UDゴシック" w:eastAsia="BIZ UDゴシック" w:hAnsi="BIZ UDゴシック" w:cs="Times New Roman" w:hint="eastAsia"/>
              </w:rPr>
              <w:t>フォームにつながります。</w:t>
            </w:r>
          </w:p>
          <w:p w14:paraId="0F68D19C" w14:textId="77777777" w:rsidR="00F852BB" w:rsidRPr="00B54468" w:rsidRDefault="00F852BB" w:rsidP="00F852BB">
            <w:pPr>
              <w:spacing w:line="400" w:lineRule="exact"/>
              <w:ind w:firstLineChars="100" w:firstLine="210"/>
              <w:rPr>
                <w:rFonts w:ascii="BIZ UDゴシック" w:eastAsia="BIZ UDゴシック" w:hAnsi="BIZ UDゴシック" w:cs="Times New Roman"/>
              </w:rPr>
            </w:pPr>
          </w:p>
          <w:p w14:paraId="433E1527" w14:textId="77777777" w:rsidR="00F852BB" w:rsidRPr="00B54468" w:rsidRDefault="00F852BB" w:rsidP="00F852BB">
            <w:pPr>
              <w:spacing w:line="400" w:lineRule="exact"/>
              <w:ind w:firstLineChars="300" w:firstLine="1080"/>
              <w:jc w:val="left"/>
              <w:rPr>
                <w:rFonts w:ascii="BIZ UDゴシック" w:eastAsia="BIZ UDゴシック" w:hAnsi="BIZ UDゴシック" w:cs="Times New Roman"/>
                <w:sz w:val="12"/>
                <w:szCs w:val="12"/>
              </w:rPr>
            </w:pPr>
            <w:r w:rsidRPr="00B54468">
              <w:rPr>
                <w:rFonts w:ascii="BIZ UDゴシック" w:eastAsia="BIZ UDゴシック" w:hAnsi="BIZ UDゴシック"/>
                <w:b/>
                <w:bCs/>
                <w:noProof/>
                <w:sz w:val="36"/>
                <w:szCs w:val="40"/>
              </w:rPr>
              <mc:AlternateContent>
                <mc:Choice Requires="wps">
                  <w:drawing>
                    <wp:anchor distT="0" distB="0" distL="114300" distR="114300" simplePos="0" relativeHeight="251672576" behindDoc="0" locked="0" layoutInCell="1" allowOverlap="1" wp14:anchorId="1E1D4C9D" wp14:editId="6510EC03">
                      <wp:simplePos x="0" y="0"/>
                      <wp:positionH relativeFrom="column">
                        <wp:posOffset>3486150</wp:posOffset>
                      </wp:positionH>
                      <wp:positionV relativeFrom="paragraph">
                        <wp:posOffset>37442</wp:posOffset>
                      </wp:positionV>
                      <wp:extent cx="1577340" cy="381000"/>
                      <wp:effectExtent l="0" t="0" r="0" b="0"/>
                      <wp:wrapNone/>
                      <wp:docPr id="1747924172" name="正方形/長方形 1"/>
                      <wp:cNvGraphicFramePr/>
                      <a:graphic xmlns:a="http://schemas.openxmlformats.org/drawingml/2006/main">
                        <a:graphicData uri="http://schemas.microsoft.com/office/word/2010/wordprocessingShape">
                          <wps:wsp>
                            <wps:cNvSpPr/>
                            <wps:spPr>
                              <a:xfrm>
                                <a:off x="0" y="0"/>
                                <a:ext cx="157734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AC1B915" w14:textId="77777777" w:rsidR="00F852BB" w:rsidRPr="0013311F" w:rsidRDefault="00F852BB" w:rsidP="00F852BB">
                                  <w:pPr>
                                    <w:jc w:val="center"/>
                                    <w:rPr>
                                      <w:sz w:val="28"/>
                                      <w:szCs w:val="32"/>
                                    </w:rPr>
                                  </w:pPr>
                                  <w:r w:rsidRPr="0013311F">
                                    <w:rPr>
                                      <w:rFonts w:cs="Times New Roman"/>
                                      <w:sz w:val="18"/>
                                      <w:szCs w:val="18"/>
                                    </w:rPr>
                                    <w:t>https://logoform.jp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D4C9D" id="正方形/長方形 1" o:spid="_x0000_s1027" style="position:absolute;left:0;text-align:left;margin-left:274.5pt;margin-top:2.95pt;width:124.2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" filled="f" stroked="f" strokeweight="1pt">
                      <v:textbox>
                        <w:txbxContent>
                          <w:p w14:paraId="6AC1B915" w14:textId="77777777" w:rsidR="00F852BB" w:rsidRPr="0013311F" w:rsidRDefault="00F852BB" w:rsidP="00F852BB">
                            <w:pPr>
                              <w:jc w:val="center"/>
                              <w:rPr>
                                <w:sz w:val="28"/>
                                <w:szCs w:val="32"/>
                              </w:rPr>
                            </w:pPr>
                            <w:r w:rsidRPr="0013311F">
                              <w:rPr>
                                <w:rFonts w:cs="Times New Roman"/>
                                <w:sz w:val="18"/>
                                <w:szCs w:val="18"/>
                              </w:rPr>
                              <w:t>https://logoform.jp</w:t>
                            </w:r>
                          </w:p>
                        </w:txbxContent>
                      </v:textbox>
                    </v:rect>
                  </w:pict>
                </mc:Fallback>
              </mc:AlternateContent>
            </w:r>
            <w:r w:rsidRPr="00B54468">
              <w:rPr>
                <w:rFonts w:ascii="BIZ UDゴシック" w:eastAsia="BIZ UDゴシック" w:hAnsi="BIZ UDゴシック" w:cs="Times New Roman" w:hint="eastAsia"/>
              </w:rPr>
              <w:t xml:space="preserve">　　　　　　　　　</w:t>
            </w:r>
          </w:p>
        </w:tc>
      </w:tr>
      <w:tr w:rsidR="00F852BB" w:rsidRPr="00B83565" w14:paraId="72BA59FD" w14:textId="77777777" w:rsidTr="00F852BB">
        <w:tc>
          <w:tcPr>
            <w:tcW w:w="1555" w:type="dxa"/>
            <w:shd w:val="clear" w:color="auto" w:fill="F2F2F2" w:themeFill="background1" w:themeFillShade="F2"/>
          </w:tcPr>
          <w:p w14:paraId="0526F285"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hint="eastAsia"/>
              </w:rPr>
              <w:t>表 　彰</w:t>
            </w:r>
          </w:p>
          <w:p w14:paraId="4232977B" w14:textId="77777777" w:rsidR="00F852BB" w:rsidRPr="00B54468" w:rsidRDefault="00F852BB" w:rsidP="00F852BB">
            <w:pPr>
              <w:spacing w:line="400" w:lineRule="exact"/>
              <w:ind w:firstLineChars="100" w:firstLine="210"/>
              <w:jc w:val="center"/>
              <w:rPr>
                <w:rFonts w:ascii="BIZ UDゴシック" w:eastAsia="BIZ UDゴシック" w:hAnsi="BIZ UDゴシック"/>
              </w:rPr>
            </w:pPr>
          </w:p>
        </w:tc>
        <w:tc>
          <w:tcPr>
            <w:tcW w:w="8079" w:type="dxa"/>
          </w:tcPr>
          <w:p w14:paraId="29EA283F"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・中学生の部、高校生の部、それぞれの部について、岐阜県教育長賞１点、岐阜県警</w:t>
            </w:r>
          </w:p>
          <w:p w14:paraId="1716B535" w14:textId="77777777" w:rsidR="00F852BB" w:rsidRDefault="00F852BB" w:rsidP="00F852BB">
            <w:pPr>
              <w:spacing w:line="400" w:lineRule="exact"/>
              <w:ind w:firstLineChars="100" w:firstLine="210"/>
              <w:rPr>
                <w:rFonts w:ascii="BIZ UDゴシック" w:eastAsia="BIZ UDゴシック" w:hAnsi="BIZ UDゴシック"/>
              </w:rPr>
            </w:pPr>
            <w:r w:rsidRPr="00B54468">
              <w:rPr>
                <w:rFonts w:ascii="BIZ UDゴシック" w:eastAsia="BIZ UDゴシック" w:hAnsi="BIZ UDゴシック" w:hint="eastAsia"/>
              </w:rPr>
              <w:t>察本部長賞１点、優秀賞２点を表彰します。</w:t>
            </w:r>
          </w:p>
          <w:p w14:paraId="5D326E32" w14:textId="77777777" w:rsidR="00F852BB" w:rsidRPr="00B54468" w:rsidRDefault="00F852BB" w:rsidP="00F852BB">
            <w:pPr>
              <w:spacing w:line="120" w:lineRule="exact"/>
              <w:ind w:firstLineChars="100" w:firstLine="210"/>
              <w:rPr>
                <w:rFonts w:ascii="BIZ UDゴシック" w:eastAsia="BIZ UDゴシック" w:hAnsi="BIZ UDゴシック"/>
              </w:rPr>
            </w:pPr>
          </w:p>
        </w:tc>
      </w:tr>
      <w:tr w:rsidR="00F852BB" w14:paraId="1F94687E" w14:textId="77777777" w:rsidTr="00F852BB">
        <w:trPr>
          <w:trHeight w:val="2890"/>
        </w:trPr>
        <w:tc>
          <w:tcPr>
            <w:tcW w:w="1555" w:type="dxa"/>
            <w:shd w:val="clear" w:color="auto" w:fill="F2F2F2" w:themeFill="background1" w:themeFillShade="F2"/>
          </w:tcPr>
          <w:p w14:paraId="721B3957"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hint="eastAsia"/>
              </w:rPr>
              <w:t>そ の 他</w:t>
            </w:r>
          </w:p>
          <w:p w14:paraId="1973B751" w14:textId="77777777" w:rsidR="00F852BB" w:rsidRPr="00B54468" w:rsidRDefault="00F852BB" w:rsidP="00F852BB">
            <w:pPr>
              <w:spacing w:line="400" w:lineRule="exact"/>
              <w:jc w:val="center"/>
              <w:rPr>
                <w:rFonts w:ascii="BIZ UDゴシック" w:eastAsia="BIZ UDゴシック" w:hAnsi="BIZ UDゴシック"/>
              </w:rPr>
            </w:pPr>
            <w:r w:rsidRPr="00B54468">
              <w:rPr>
                <w:rFonts w:ascii="BIZ UDゴシック" w:eastAsia="BIZ UDゴシック" w:hAnsi="BIZ UDゴシック"/>
                <w:b/>
                <w:bCs/>
                <w:noProof/>
                <w:sz w:val="36"/>
                <w:szCs w:val="40"/>
              </w:rPr>
              <w:drawing>
                <wp:anchor distT="0" distB="0" distL="114300" distR="114300" simplePos="0" relativeHeight="251669504" behindDoc="0" locked="0" layoutInCell="1" allowOverlap="1" wp14:anchorId="553B2C25" wp14:editId="1D919A7C">
                  <wp:simplePos x="0" y="0"/>
                  <wp:positionH relativeFrom="column">
                    <wp:posOffset>-225553</wp:posOffset>
                  </wp:positionH>
                  <wp:positionV relativeFrom="paragraph">
                    <wp:posOffset>683918</wp:posOffset>
                  </wp:positionV>
                  <wp:extent cx="903547" cy="1823085"/>
                  <wp:effectExtent l="0" t="0" r="0" b="5715"/>
                  <wp:wrapNone/>
                  <wp:docPr id="2757007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0077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3547" cy="1823085"/>
                          </a:xfrm>
                          <a:prstGeom prst="rect">
                            <a:avLst/>
                          </a:prstGeom>
                        </pic:spPr>
                      </pic:pic>
                    </a:graphicData>
                  </a:graphic>
                  <wp14:sizeRelH relativeFrom="margin">
                    <wp14:pctWidth>0</wp14:pctWidth>
                  </wp14:sizeRelH>
                  <wp14:sizeRelV relativeFrom="margin">
                    <wp14:pctHeight>0</wp14:pctHeight>
                  </wp14:sizeRelV>
                </wp:anchor>
              </w:drawing>
            </w:r>
          </w:p>
        </w:tc>
        <w:tc>
          <w:tcPr>
            <w:tcW w:w="8079" w:type="dxa"/>
          </w:tcPr>
          <w:p w14:paraId="074C69E2"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・受賞した作品や表彰式の様子等は、教育委員会や警察が行う広報やホームペー</w:t>
            </w:r>
          </w:p>
          <w:p w14:paraId="1986B335" w14:textId="77777777" w:rsidR="00F852BB" w:rsidRPr="00B54468" w:rsidRDefault="00F852BB" w:rsidP="00F852BB">
            <w:pPr>
              <w:spacing w:line="400" w:lineRule="exact"/>
              <w:ind w:firstLineChars="100" w:firstLine="210"/>
              <w:rPr>
                <w:rFonts w:ascii="BIZ UDゴシック" w:eastAsia="BIZ UDゴシック" w:hAnsi="BIZ UDゴシック"/>
                <w:b/>
                <w:bCs/>
                <w:u w:val="wave"/>
              </w:rPr>
            </w:pPr>
            <w:r w:rsidRPr="00B54468">
              <w:rPr>
                <w:rFonts w:ascii="BIZ UDゴシック" w:eastAsia="BIZ UDゴシック" w:hAnsi="BIZ UDゴシック" w:hint="eastAsia"/>
              </w:rPr>
              <w:t>ジ等で公開し、受賞作品とお名前、学校名を掲載します</w:t>
            </w:r>
            <w:r w:rsidRPr="00B54468">
              <w:rPr>
                <w:rFonts w:ascii="BIZ UDゴシック" w:eastAsia="BIZ UDゴシック" w:hAnsi="BIZ UDゴシック" w:hint="eastAsia"/>
                <w:b/>
                <w:bCs/>
              </w:rPr>
              <w:t>（</w:t>
            </w:r>
            <w:r w:rsidRPr="00B54468">
              <w:rPr>
                <w:rFonts w:ascii="BIZ UDゴシック" w:eastAsia="BIZ UDゴシック" w:hAnsi="BIZ UDゴシック" w:hint="eastAsia"/>
                <w:b/>
                <w:bCs/>
                <w:u w:val="wave"/>
              </w:rPr>
              <w:t>お名前、学校名が発</w:t>
            </w:r>
          </w:p>
          <w:p w14:paraId="5F95C341" w14:textId="77777777" w:rsidR="00F852BB" w:rsidRPr="00B54468" w:rsidRDefault="00F852BB" w:rsidP="00F852BB">
            <w:pPr>
              <w:spacing w:line="400" w:lineRule="exact"/>
              <w:ind w:firstLineChars="100" w:firstLine="210"/>
              <w:rPr>
                <w:rFonts w:ascii="BIZ UDゴシック" w:eastAsia="BIZ UDゴシック" w:hAnsi="BIZ UDゴシック"/>
                <w:b/>
                <w:bCs/>
              </w:rPr>
            </w:pPr>
            <w:r w:rsidRPr="00B54468">
              <w:rPr>
                <w:rFonts w:ascii="BIZ UDゴシック" w:eastAsia="BIZ UDゴシック" w:hAnsi="BIZ UDゴシック" w:hint="eastAsia"/>
                <w:b/>
                <w:bCs/>
                <w:u w:val="wave"/>
              </w:rPr>
              <w:t>表されることを承諾の上、応募してください</w:t>
            </w:r>
            <w:r w:rsidRPr="00B54468">
              <w:rPr>
                <w:rFonts w:ascii="BIZ UDゴシック" w:eastAsia="BIZ UDゴシック" w:hAnsi="BIZ UDゴシック" w:hint="eastAsia"/>
                <w:b/>
                <w:bCs/>
              </w:rPr>
              <w:t>）。</w:t>
            </w:r>
          </w:p>
          <w:p w14:paraId="0F708E00"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rPr>
              <w:t>・</w:t>
            </w:r>
            <w:r w:rsidRPr="00B54468">
              <w:rPr>
                <w:rFonts w:ascii="BIZ UDゴシック" w:eastAsia="BIZ UDゴシック" w:hAnsi="BIZ UDゴシック" w:hint="eastAsia"/>
              </w:rPr>
              <w:t>受賞</w:t>
            </w:r>
            <w:r w:rsidRPr="00B54468">
              <w:rPr>
                <w:rFonts w:ascii="BIZ UDゴシック" w:eastAsia="BIZ UDゴシック" w:hAnsi="BIZ UDゴシック"/>
              </w:rPr>
              <w:t>者には、</w:t>
            </w:r>
            <w:r w:rsidRPr="00B54468">
              <w:rPr>
                <w:rFonts w:ascii="BIZ UDゴシック" w:eastAsia="BIZ UDゴシック" w:hAnsi="BIZ UDゴシック" w:hint="eastAsia"/>
              </w:rPr>
              <w:t>個別に御連絡し</w:t>
            </w:r>
            <w:r w:rsidRPr="00B54468">
              <w:rPr>
                <w:rFonts w:ascii="BIZ UDゴシック" w:eastAsia="BIZ UDゴシック" w:hAnsi="BIZ UDゴシック"/>
              </w:rPr>
              <w:t>ます。</w:t>
            </w:r>
          </w:p>
          <w:p w14:paraId="6C04535D"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・受賞作品の著作権は、主催者に帰属します。</w:t>
            </w:r>
          </w:p>
          <w:p w14:paraId="7CFF0DEB"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・応募に関する個人情報は、本事業に限り使用します。</w:t>
            </w:r>
          </w:p>
          <w:p w14:paraId="5FC5E961" w14:textId="77777777" w:rsidR="00F852BB" w:rsidRPr="00B54468" w:rsidRDefault="00F852BB" w:rsidP="00F852BB">
            <w:pPr>
              <w:spacing w:line="400" w:lineRule="exact"/>
              <w:rPr>
                <w:rFonts w:ascii="BIZ UDゴシック" w:eastAsia="BIZ UDゴシック" w:hAnsi="BIZ UDゴシック"/>
              </w:rPr>
            </w:pPr>
            <w:r w:rsidRPr="00B54468">
              <w:rPr>
                <w:rFonts w:ascii="BIZ UDゴシック" w:eastAsia="BIZ UDゴシック" w:hAnsi="BIZ UDゴシック" w:hint="eastAsia"/>
              </w:rPr>
              <w:t>・受賞作品は、教育委員会や警察が発行する広報誌等で使用させていただくことがあ</w:t>
            </w:r>
          </w:p>
          <w:p w14:paraId="46971590" w14:textId="77777777" w:rsidR="00F852BB" w:rsidRPr="00B54468" w:rsidRDefault="00F852BB" w:rsidP="00F852BB">
            <w:pPr>
              <w:spacing w:line="400" w:lineRule="exact"/>
              <w:ind w:firstLineChars="100" w:firstLine="210"/>
              <w:rPr>
                <w:rFonts w:ascii="BIZ UDゴシック" w:eastAsia="BIZ UDゴシック" w:hAnsi="BIZ UDゴシック"/>
              </w:rPr>
            </w:pPr>
            <w:r w:rsidRPr="00B54468">
              <w:rPr>
                <w:rFonts w:ascii="BIZ UDゴシック" w:eastAsia="BIZ UDゴシック" w:hAnsi="BIZ UDゴシック" w:hint="eastAsia"/>
              </w:rPr>
              <w:t>りますので、御承知おきください。</w:t>
            </w:r>
          </w:p>
          <w:p w14:paraId="2D2321A9" w14:textId="77777777" w:rsidR="00F852BB" w:rsidRPr="00B54468" w:rsidRDefault="00F852BB" w:rsidP="00F852BB">
            <w:pPr>
              <w:spacing w:line="400" w:lineRule="exact"/>
              <w:ind w:left="210" w:hangingChars="100" w:hanging="210"/>
              <w:rPr>
                <w:rFonts w:ascii="BIZ UDゴシック" w:eastAsia="BIZ UDゴシック" w:hAnsi="BIZ UDゴシック"/>
              </w:rPr>
            </w:pPr>
            <w:r w:rsidRPr="00B54468">
              <w:rPr>
                <w:rFonts w:ascii="BIZ UDゴシック" w:eastAsia="BIZ UDゴシック" w:hAnsi="BIZ UDゴシック" w:hint="eastAsia"/>
              </w:rPr>
              <w:t>・応募後に訂正等する場合は、再度、応募フォームの始めから項目に沿って入力した後、『応募する標語を記入してください』欄に、『訂正送信』と記載してください。</w:t>
            </w:r>
          </w:p>
          <w:p w14:paraId="37CF1CE6" w14:textId="77777777" w:rsidR="00F852BB" w:rsidRPr="00B54468" w:rsidRDefault="00F852BB" w:rsidP="00F852BB">
            <w:pPr>
              <w:snapToGrid w:val="0"/>
              <w:spacing w:line="120" w:lineRule="exact"/>
              <w:ind w:left="210" w:hangingChars="100" w:hanging="210"/>
              <w:rPr>
                <w:rFonts w:ascii="BIZ UDゴシック" w:eastAsia="BIZ UDゴシック" w:hAnsi="BIZ UDゴシック"/>
              </w:rPr>
            </w:pPr>
          </w:p>
        </w:tc>
      </w:tr>
    </w:tbl>
    <w:p w14:paraId="40785E68" w14:textId="2E18D3C5" w:rsidR="00AE1761" w:rsidRPr="00991D88" w:rsidRDefault="00495D79" w:rsidP="00AA0087">
      <w:pPr>
        <w:spacing w:line="500" w:lineRule="exact"/>
        <w:jc w:val="center"/>
        <w:rPr>
          <w:rFonts w:ascii="HGP創英角ﾎﾟｯﾌﾟ体" w:eastAsia="HGP創英角ﾎﾟｯﾌﾟ体" w:hAnsi="HGP創英角ﾎﾟｯﾌﾟ体"/>
          <w:b/>
          <w:bCs/>
          <w:sz w:val="44"/>
          <w:szCs w:val="48"/>
        </w:rPr>
      </w:pPr>
      <w:r>
        <w:rPr>
          <w:noProof/>
        </w:rPr>
        <mc:AlternateContent>
          <mc:Choice Requires="wps">
            <w:drawing>
              <wp:anchor distT="0" distB="0" distL="114300" distR="114300" simplePos="0" relativeHeight="251665408" behindDoc="0" locked="0" layoutInCell="1" allowOverlap="1" wp14:anchorId="7F613399" wp14:editId="58EFCDA5">
                <wp:simplePos x="0" y="0"/>
                <wp:positionH relativeFrom="margin">
                  <wp:posOffset>-142240</wp:posOffset>
                </wp:positionH>
                <wp:positionV relativeFrom="paragraph">
                  <wp:posOffset>448082</wp:posOffset>
                </wp:positionV>
                <wp:extent cx="6262370" cy="85471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262370" cy="854710"/>
                        </a:xfrm>
                        <a:prstGeom prst="rect">
                          <a:avLst/>
                        </a:prstGeom>
                        <a:noFill/>
                        <a:ln>
                          <a:noFill/>
                        </a:ln>
                      </wps:spPr>
                      <wps:txbx>
                        <w:txbxContent>
                          <w:p w14:paraId="21183BB9" w14:textId="79E80AD2" w:rsidR="009E68D4" w:rsidRPr="002757E4" w:rsidRDefault="009E68D4" w:rsidP="009E68D4">
                            <w:pPr>
                              <w:jc w:val="center"/>
                              <w:rPr>
                                <w:rFonts w:ascii="BIZ UDゴシック" w:eastAsia="BIZ UDゴシック" w:hAnsi="BIZ UDゴシック"/>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57E4">
                              <w:rPr>
                                <w:rFonts w:ascii="BIZ UDゴシック" w:eastAsia="BIZ UDゴシック" w:hAnsi="BIZ UDゴシック" w:hint="eastAsia"/>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～中学生の部、高校生の部～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613399" id="テキスト ボックス 2" o:spid="_x0000_s1028" type="#_x0000_t202" style="position:absolute;left:0;text-align:left;margin-left:-11.2pt;margin-top:35.3pt;width:493.1pt;height:67.3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" filled="f" stroked="f">
                <v:fill o:detectmouseclick="t"/>
                <v:textbox style="mso-fit-shape-to-text:t" inset="5.85pt,.7pt,5.85pt,.7pt">
                  <w:txbxContent>
                    <w:p w14:paraId="21183BB9" w14:textId="79E80AD2" w:rsidR="009E68D4" w:rsidRPr="002757E4" w:rsidRDefault="009E68D4" w:rsidP="009E68D4">
                      <w:pPr>
                        <w:jc w:val="center"/>
                        <w:rPr>
                          <w:rFonts w:ascii="BIZ UDゴシック" w:eastAsia="BIZ UDゴシック" w:hAnsi="BIZ UDゴシック" w:hint="eastAsia"/>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57E4">
                        <w:rPr>
                          <w:rFonts w:ascii="BIZ UDゴシック" w:eastAsia="BIZ UDゴシック" w:hAnsi="BIZ UDゴシック" w:hint="eastAsia"/>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～中学生の部、高校生の部～</w:t>
                      </w:r>
                    </w:p>
                  </w:txbxContent>
                </v:textbox>
                <w10:wrap anchorx="margin"/>
              </v:shape>
            </w:pict>
          </mc:Fallback>
        </mc:AlternateContent>
      </w:r>
      <w:r w:rsidR="00F852BB">
        <w:rPr>
          <w:noProof/>
        </w:rPr>
        <mc:AlternateContent>
          <mc:Choice Requires="wps">
            <w:drawing>
              <wp:anchor distT="0" distB="0" distL="114300" distR="114300" simplePos="0" relativeHeight="251667456" behindDoc="0" locked="0" layoutInCell="1" allowOverlap="1" wp14:anchorId="26A7E919" wp14:editId="35A3C218">
                <wp:simplePos x="0" y="0"/>
                <wp:positionH relativeFrom="margin">
                  <wp:align>right</wp:align>
                </wp:positionH>
                <wp:positionV relativeFrom="paragraph">
                  <wp:posOffset>8707499</wp:posOffset>
                </wp:positionV>
                <wp:extent cx="6262370" cy="3752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6262370" cy="375285"/>
                        </a:xfrm>
                        <a:prstGeom prst="rect">
                          <a:avLst/>
                        </a:prstGeom>
                        <a:noFill/>
                        <a:ln>
                          <a:noFill/>
                        </a:ln>
                      </wps:spPr>
                      <wps:txbx>
                        <w:txbxContent>
                          <w:p w14:paraId="15DEB5B6" w14:textId="4AEB94E9" w:rsidR="009E68D4" w:rsidRPr="00F852BB" w:rsidRDefault="009E68D4" w:rsidP="009E68D4">
                            <w:pPr>
                              <w:spacing w:line="460" w:lineRule="exact"/>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2BB">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　岐阜県教育委員会　岐阜県警察本部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E919" id="テキスト ボックス 3" o:spid="_x0000_s1029" type="#_x0000_t202" style="position:absolute;left:0;text-align:left;margin-left:441.9pt;margin-top:685.65pt;width:493.1pt;height:29.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" filled="f" stroked="f">
                <v:fill o:detectmouseclick="t"/>
                <v:textbox inset="5.85pt,.7pt,5.85pt,.7pt">
                  <w:txbxContent>
                    <w:p w14:paraId="15DEB5B6" w14:textId="4AEB94E9" w:rsidR="009E68D4" w:rsidRPr="00F852BB" w:rsidRDefault="009E68D4" w:rsidP="009E68D4">
                      <w:pPr>
                        <w:spacing w:line="460" w:lineRule="exact"/>
                        <w:jc w:val="center"/>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2BB">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　岐阜県教育委員会　岐阜県警察本部</w:t>
                      </w:r>
                    </w:p>
                  </w:txbxContent>
                </v:textbox>
                <w10:wrap anchorx="margin"/>
              </v:shape>
            </w:pict>
          </mc:Fallback>
        </mc:AlternateContent>
      </w:r>
      <w:r w:rsidR="009E42C3">
        <w:rPr>
          <w:rFonts w:ascii="HGP創英角ﾎﾟｯﾌﾟ体" w:eastAsia="HGP創英角ﾎﾟｯﾌﾟ体" w:hAnsi="HGP創英角ﾎﾟｯﾌﾟ体" w:hint="eastAsia"/>
          <w:b/>
          <w:bCs/>
          <w:sz w:val="44"/>
          <w:szCs w:val="48"/>
        </w:rPr>
        <w:t xml:space="preserve">　　</w:t>
      </w:r>
    </w:p>
    <w:sectPr w:rsidR="00AE1761" w:rsidRPr="00991D88" w:rsidSect="009E68D4">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5632" w14:textId="77777777" w:rsidR="00107CD4" w:rsidRDefault="00107CD4" w:rsidP="00EA4017">
      <w:r>
        <w:separator/>
      </w:r>
    </w:p>
  </w:endnote>
  <w:endnote w:type="continuationSeparator" w:id="0">
    <w:p w14:paraId="500DDA81" w14:textId="77777777" w:rsidR="00107CD4" w:rsidRDefault="00107CD4" w:rsidP="00EA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7D6D" w14:textId="77777777" w:rsidR="00107CD4" w:rsidRDefault="00107CD4" w:rsidP="00EA4017">
      <w:r>
        <w:separator/>
      </w:r>
    </w:p>
  </w:footnote>
  <w:footnote w:type="continuationSeparator" w:id="0">
    <w:p w14:paraId="3A50921A" w14:textId="77777777" w:rsidR="00107CD4" w:rsidRDefault="00107CD4" w:rsidP="00EA4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43728"/>
    <w:multiLevelType w:val="hybridMultilevel"/>
    <w:tmpl w:val="70222050"/>
    <w:lvl w:ilvl="0" w:tplc="3356D2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806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34"/>
    <w:rsid w:val="00017F2F"/>
    <w:rsid w:val="0003173B"/>
    <w:rsid w:val="00076045"/>
    <w:rsid w:val="000A2835"/>
    <w:rsid w:val="000A43E3"/>
    <w:rsid w:val="000B1744"/>
    <w:rsid w:val="000B52FD"/>
    <w:rsid w:val="000B5DA7"/>
    <w:rsid w:val="000C437D"/>
    <w:rsid w:val="000D3C3E"/>
    <w:rsid w:val="000F6A55"/>
    <w:rsid w:val="00106F36"/>
    <w:rsid w:val="00107063"/>
    <w:rsid w:val="00107CD4"/>
    <w:rsid w:val="0012199D"/>
    <w:rsid w:val="00123B32"/>
    <w:rsid w:val="00126824"/>
    <w:rsid w:val="0013311F"/>
    <w:rsid w:val="00146CDA"/>
    <w:rsid w:val="001507EF"/>
    <w:rsid w:val="00165B80"/>
    <w:rsid w:val="001A13E9"/>
    <w:rsid w:val="001C4640"/>
    <w:rsid w:val="001E5D17"/>
    <w:rsid w:val="00235FB0"/>
    <w:rsid w:val="002502E8"/>
    <w:rsid w:val="002525CB"/>
    <w:rsid w:val="002757E4"/>
    <w:rsid w:val="002770DB"/>
    <w:rsid w:val="00296582"/>
    <w:rsid w:val="002A28A6"/>
    <w:rsid w:val="002D6298"/>
    <w:rsid w:val="00300579"/>
    <w:rsid w:val="003128D9"/>
    <w:rsid w:val="00322AEE"/>
    <w:rsid w:val="003231BD"/>
    <w:rsid w:val="0033220A"/>
    <w:rsid w:val="003963D7"/>
    <w:rsid w:val="003B017C"/>
    <w:rsid w:val="003D4596"/>
    <w:rsid w:val="003D64B1"/>
    <w:rsid w:val="003E2994"/>
    <w:rsid w:val="004008D1"/>
    <w:rsid w:val="0044125F"/>
    <w:rsid w:val="0047601C"/>
    <w:rsid w:val="00495D79"/>
    <w:rsid w:val="004C1108"/>
    <w:rsid w:val="004C2B99"/>
    <w:rsid w:val="004C5EDF"/>
    <w:rsid w:val="0050667C"/>
    <w:rsid w:val="00540CA9"/>
    <w:rsid w:val="0055280C"/>
    <w:rsid w:val="005561C8"/>
    <w:rsid w:val="005638B1"/>
    <w:rsid w:val="00570793"/>
    <w:rsid w:val="00592A79"/>
    <w:rsid w:val="005D46F2"/>
    <w:rsid w:val="00632551"/>
    <w:rsid w:val="00640FB8"/>
    <w:rsid w:val="00680904"/>
    <w:rsid w:val="00686555"/>
    <w:rsid w:val="00697304"/>
    <w:rsid w:val="006B7066"/>
    <w:rsid w:val="00700E15"/>
    <w:rsid w:val="007078B3"/>
    <w:rsid w:val="00710538"/>
    <w:rsid w:val="00717AF2"/>
    <w:rsid w:val="00756BC2"/>
    <w:rsid w:val="00782376"/>
    <w:rsid w:val="007B3587"/>
    <w:rsid w:val="007C6AEC"/>
    <w:rsid w:val="00802CE6"/>
    <w:rsid w:val="008165AE"/>
    <w:rsid w:val="00826CBF"/>
    <w:rsid w:val="00836CE6"/>
    <w:rsid w:val="00850783"/>
    <w:rsid w:val="00866F39"/>
    <w:rsid w:val="00872589"/>
    <w:rsid w:val="008814E5"/>
    <w:rsid w:val="008B612B"/>
    <w:rsid w:val="008C0E6A"/>
    <w:rsid w:val="00901709"/>
    <w:rsid w:val="009743AC"/>
    <w:rsid w:val="00991D88"/>
    <w:rsid w:val="009950D2"/>
    <w:rsid w:val="009D4A81"/>
    <w:rsid w:val="009E42C3"/>
    <w:rsid w:val="009E68D4"/>
    <w:rsid w:val="009F356F"/>
    <w:rsid w:val="00A04A1E"/>
    <w:rsid w:val="00A245E3"/>
    <w:rsid w:val="00A41EEF"/>
    <w:rsid w:val="00A47B34"/>
    <w:rsid w:val="00A53545"/>
    <w:rsid w:val="00A75E1E"/>
    <w:rsid w:val="00AA0087"/>
    <w:rsid w:val="00AE1761"/>
    <w:rsid w:val="00B06A50"/>
    <w:rsid w:val="00B4392A"/>
    <w:rsid w:val="00B462A4"/>
    <w:rsid w:val="00B54468"/>
    <w:rsid w:val="00B62DFF"/>
    <w:rsid w:val="00B6413D"/>
    <w:rsid w:val="00B779A9"/>
    <w:rsid w:val="00B83565"/>
    <w:rsid w:val="00BA4070"/>
    <w:rsid w:val="00BB34CE"/>
    <w:rsid w:val="00BB39F0"/>
    <w:rsid w:val="00BC0E5D"/>
    <w:rsid w:val="00BC36D7"/>
    <w:rsid w:val="00C01C54"/>
    <w:rsid w:val="00C30EF2"/>
    <w:rsid w:val="00C525B5"/>
    <w:rsid w:val="00C7184F"/>
    <w:rsid w:val="00C81FFF"/>
    <w:rsid w:val="00CA51D9"/>
    <w:rsid w:val="00CA5EB6"/>
    <w:rsid w:val="00D0569B"/>
    <w:rsid w:val="00D15C10"/>
    <w:rsid w:val="00D21009"/>
    <w:rsid w:val="00D21FBA"/>
    <w:rsid w:val="00D5654E"/>
    <w:rsid w:val="00DB1CD6"/>
    <w:rsid w:val="00DB688B"/>
    <w:rsid w:val="00E25406"/>
    <w:rsid w:val="00E300A5"/>
    <w:rsid w:val="00E3259E"/>
    <w:rsid w:val="00EA4017"/>
    <w:rsid w:val="00EE2739"/>
    <w:rsid w:val="00EE4FB6"/>
    <w:rsid w:val="00F03507"/>
    <w:rsid w:val="00F852BB"/>
    <w:rsid w:val="00FF6B1B"/>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6B2B6"/>
  <w15:chartTrackingRefBased/>
  <w15:docId w15:val="{3EDA9F48-D2E7-4AE8-ABBC-18BEE364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D4A81"/>
    <w:rPr>
      <w:color w:val="0000FF"/>
      <w:u w:val="single"/>
    </w:rPr>
  </w:style>
  <w:style w:type="character" w:styleId="a5">
    <w:name w:val="Unresolved Mention"/>
    <w:basedOn w:val="a0"/>
    <w:uiPriority w:val="99"/>
    <w:semiHidden/>
    <w:unhideWhenUsed/>
    <w:rsid w:val="009D4A81"/>
    <w:rPr>
      <w:color w:val="605E5C"/>
      <w:shd w:val="clear" w:color="auto" w:fill="E1DFDD"/>
    </w:rPr>
  </w:style>
  <w:style w:type="paragraph" w:styleId="a6">
    <w:name w:val="header"/>
    <w:basedOn w:val="a"/>
    <w:link w:val="a7"/>
    <w:uiPriority w:val="99"/>
    <w:unhideWhenUsed/>
    <w:rsid w:val="00EA4017"/>
    <w:pPr>
      <w:tabs>
        <w:tab w:val="center" w:pos="4252"/>
        <w:tab w:val="right" w:pos="8504"/>
      </w:tabs>
      <w:snapToGrid w:val="0"/>
    </w:pPr>
  </w:style>
  <w:style w:type="character" w:customStyle="1" w:styleId="a7">
    <w:name w:val="ヘッダー (文字)"/>
    <w:basedOn w:val="a0"/>
    <w:link w:val="a6"/>
    <w:uiPriority w:val="99"/>
    <w:rsid w:val="00EA4017"/>
  </w:style>
  <w:style w:type="paragraph" w:styleId="a8">
    <w:name w:val="footer"/>
    <w:basedOn w:val="a"/>
    <w:link w:val="a9"/>
    <w:uiPriority w:val="99"/>
    <w:unhideWhenUsed/>
    <w:rsid w:val="00EA4017"/>
    <w:pPr>
      <w:tabs>
        <w:tab w:val="center" w:pos="4252"/>
        <w:tab w:val="right" w:pos="8504"/>
      </w:tabs>
      <w:snapToGrid w:val="0"/>
    </w:pPr>
  </w:style>
  <w:style w:type="character" w:customStyle="1" w:styleId="a9">
    <w:name w:val="フッター (文字)"/>
    <w:basedOn w:val="a0"/>
    <w:link w:val="a8"/>
    <w:uiPriority w:val="99"/>
    <w:rsid w:val="00EA4017"/>
  </w:style>
  <w:style w:type="paragraph" w:styleId="aa">
    <w:name w:val="List Paragraph"/>
    <w:basedOn w:val="a"/>
    <w:uiPriority w:val="34"/>
    <w:qFormat/>
    <w:rsid w:val="00CA5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F283-0CB0-4005-A04E-64B4CB53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直樹</dc:creator>
  <cp:keywords/>
  <dc:description/>
  <cp:lastModifiedBy>齋藤 直樹</cp:lastModifiedBy>
  <cp:revision>51</cp:revision>
  <cp:lastPrinted>2025-02-26T00:38:00Z</cp:lastPrinted>
  <dcterms:created xsi:type="dcterms:W3CDTF">2025-01-29T04:58:00Z</dcterms:created>
  <dcterms:modified xsi:type="dcterms:W3CDTF">2025-04-14T01:22:00Z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2024-12-03T02:17:22Z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73b6c70e-9477-4e8b-8095-4ff72ffbedba</vt:lpwstr>
  </property>
  <property fmtid="{D5CDD505-2E9C-101B-9397-08002B2CF9AE}" pid="8" name="MSIP_Label_defa4170-0d19-0005-0004-bc88714345d2_ContentBits">
    <vt:lpwstr>0</vt:lpwstr>
  </property>
</Properties>
</file>