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2174" w14:textId="6B5FC1E3" w:rsid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 w:hint="eastAsia"/>
          <w:sz w:val="24"/>
          <w:szCs w:val="28"/>
        </w:rPr>
        <w:t>（別添５）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2A50FF2E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</w:p>
    <w:p w14:paraId="03475F32" w14:textId="2457C72D" w:rsidR="00C16C57" w:rsidRPr="00C16C57" w:rsidRDefault="00C16C57" w:rsidP="00C16C57">
      <w:pPr>
        <w:jc w:val="center"/>
        <w:rPr>
          <w:rFonts w:ascii="ＭＳ 明朝" w:eastAsia="ＭＳ 明朝" w:hAnsi="ＭＳ 明朝"/>
          <w:sz w:val="28"/>
          <w:szCs w:val="32"/>
        </w:rPr>
      </w:pPr>
      <w:r w:rsidRPr="00C16C57">
        <w:rPr>
          <w:rFonts w:ascii="ＭＳ 明朝" w:eastAsia="ＭＳ 明朝" w:hAnsi="ＭＳ 明朝"/>
          <w:sz w:val="28"/>
          <w:szCs w:val="32"/>
        </w:rPr>
        <w:t>同　意　書</w:t>
      </w:r>
    </w:p>
    <w:p w14:paraId="4644B8CF" w14:textId="786A3062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5572A74D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住所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6ABBC8AF" w14:textId="4B45707F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10ED437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氏名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70F0185F" w14:textId="32A76765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EF96D60" w14:textId="3CE52201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51E5D02B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記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786FE8B8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783FD8A5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467313F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5D908BD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 w:hint="eastAsia"/>
          <w:sz w:val="24"/>
          <w:szCs w:val="28"/>
        </w:rPr>
        <w:t xml:space="preserve">　上記　　　　　　　　　　が家畜の取引の事業を営むことに同意する。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3231261C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228FC5C8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00A359AF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年　　月　　日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15B441C1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3F4B3EEA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4B96605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178BA93B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法定代理人（親権者等）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63E806FC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5760E77C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住所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3B9D5624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1DFE719B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5590892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氏名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03AAAAE6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456AF592" w14:textId="77777777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p w14:paraId="321C8230" w14:textId="44BAA2AD" w:rsidR="00C16C57" w:rsidRPr="00C16C57" w:rsidRDefault="00C16C57" w:rsidP="00C16C57">
      <w:pPr>
        <w:rPr>
          <w:rFonts w:ascii="ＭＳ 明朝" w:eastAsia="ＭＳ 明朝" w:hAnsi="ＭＳ 明朝"/>
          <w:sz w:val="24"/>
          <w:szCs w:val="28"/>
        </w:rPr>
      </w:pP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  <w:t>本人との続柄</w:t>
      </w:r>
      <w:r w:rsidRPr="00C16C57">
        <w:rPr>
          <w:rFonts w:ascii="ＭＳ 明朝" w:eastAsia="ＭＳ 明朝" w:hAnsi="ＭＳ 明朝"/>
          <w:sz w:val="24"/>
          <w:szCs w:val="28"/>
        </w:rPr>
        <w:tab/>
      </w:r>
      <w:r w:rsidRPr="00C16C57">
        <w:rPr>
          <w:rFonts w:ascii="ＭＳ 明朝" w:eastAsia="ＭＳ 明朝" w:hAnsi="ＭＳ 明朝"/>
          <w:sz w:val="24"/>
          <w:szCs w:val="28"/>
        </w:rPr>
        <w:tab/>
      </w:r>
    </w:p>
    <w:sectPr w:rsidR="00C16C57" w:rsidRPr="00C16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3B"/>
    <w:rsid w:val="00921DF9"/>
    <w:rsid w:val="00C16C57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E0365"/>
  <w15:chartTrackingRefBased/>
  <w15:docId w15:val="{15481E04-F1CD-46C8-9699-71E2066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gifu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2025-03-28T10:26:00Z</dcterms:created>
  <dcterms:modified xsi:type="dcterms:W3CDTF">2025-03-28T10:28:00Z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2025-03-28T10:28:02Z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f6270d34-8a86-4f36-b109-1918d5428e3c</vt:lpwstr>
  </property>
  <property fmtid="{D5CDD505-2E9C-101B-9397-08002B2CF9AE}" pid="8" name="MSIP_Label_defa4170-0d19-0005-0004-bc88714345d2_ContentBits">
    <vt:lpwstr>0</vt:lpwstr>
  </property>
</Properties>
</file>