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Y="2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71"/>
      </w:tblGrid>
      <w:tr w:rsidR="00E45458" w:rsidRPr="00E45458" w14:paraId="07B8919D" w14:textId="77777777" w:rsidTr="00D74218">
        <w:tc>
          <w:tcPr>
            <w:tcW w:w="6971" w:type="dxa"/>
            <w:tcBorders>
              <w:top w:val="single" w:sz="12" w:space="0" w:color="000000"/>
              <w:left w:val="single" w:sz="12" w:space="0" w:color="000000"/>
              <w:bottom w:val="single" w:sz="12" w:space="0" w:color="000000"/>
              <w:right w:val="single" w:sz="12" w:space="0" w:color="000000"/>
            </w:tcBorders>
          </w:tcPr>
          <w:p w14:paraId="23230C64" w14:textId="77777777" w:rsidR="001806D2" w:rsidRPr="00E45458"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themeColor="text1"/>
                <w:kern w:val="0"/>
                <w:sz w:val="17"/>
                <w:szCs w:val="17"/>
              </w:rPr>
            </w:pPr>
          </w:p>
          <w:p w14:paraId="129F170C" w14:textId="77777777" w:rsidR="001806D2" w:rsidRPr="00E45458"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themeColor="text1"/>
                <w:kern w:val="0"/>
                <w:sz w:val="17"/>
                <w:szCs w:val="17"/>
              </w:rPr>
            </w:pPr>
            <w:r w:rsidRPr="00E45458">
              <w:rPr>
                <w:rFonts w:ascii="ＭＳ 明朝" w:hAnsi="ＭＳ 明朝" w:cs="ＭＳ 明朝" w:hint="eastAsia"/>
                <w:color w:val="000000" w:themeColor="text1"/>
                <w:kern w:val="0"/>
                <w:sz w:val="17"/>
                <w:szCs w:val="17"/>
              </w:rPr>
              <w:t xml:space="preserve">　岐阜県指令</w:t>
            </w:r>
            <w:r w:rsidR="00594F0C" w:rsidRPr="00E45458">
              <w:rPr>
                <w:rFonts w:ascii="ＭＳ 明朝" w:hAnsi="ＭＳ 明朝" w:cs="ＭＳ 明朝" w:hint="eastAsia"/>
                <w:color w:val="000000" w:themeColor="text1"/>
                <w:kern w:val="0"/>
                <w:sz w:val="17"/>
                <w:szCs w:val="17"/>
              </w:rPr>
              <w:t xml:space="preserve">　　</w:t>
            </w:r>
            <w:r w:rsidRPr="00E45458">
              <w:rPr>
                <w:rFonts w:ascii="ＭＳ 明朝" w:hAnsi="ＭＳ 明朝" w:cs="ＭＳ 明朝" w:hint="eastAsia"/>
                <w:color w:val="000000" w:themeColor="text1"/>
                <w:kern w:val="0"/>
                <w:sz w:val="17"/>
                <w:szCs w:val="17"/>
              </w:rPr>
              <w:t>第</w:t>
            </w:r>
            <w:r w:rsidR="00B77DAC" w:rsidRPr="00E45458">
              <w:rPr>
                <w:rFonts w:ascii="ＭＳ 明朝" w:hAnsi="ＭＳ 明朝" w:cs="ＭＳ 明朝" w:hint="eastAsia"/>
                <w:color w:val="000000" w:themeColor="text1"/>
                <w:kern w:val="0"/>
                <w:sz w:val="17"/>
                <w:szCs w:val="17"/>
              </w:rPr>
              <w:t xml:space="preserve">　　　</w:t>
            </w:r>
            <w:r w:rsidRPr="00E45458">
              <w:rPr>
                <w:rFonts w:ascii="ＭＳ 明朝" w:hAnsi="ＭＳ 明朝" w:cs="ＭＳ 明朝" w:hint="eastAsia"/>
                <w:color w:val="000000" w:themeColor="text1"/>
                <w:kern w:val="0"/>
                <w:sz w:val="17"/>
                <w:szCs w:val="17"/>
              </w:rPr>
              <w:t>号</w:t>
            </w:r>
          </w:p>
          <w:p w14:paraId="7C43DC1B" w14:textId="77777777" w:rsidR="001806D2" w:rsidRPr="00E45458"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themeColor="text1"/>
                <w:kern w:val="0"/>
                <w:sz w:val="17"/>
                <w:szCs w:val="17"/>
              </w:rPr>
            </w:pPr>
          </w:p>
          <w:p w14:paraId="525FF337" w14:textId="4D8497C5" w:rsidR="001806D2" w:rsidRPr="00E45458" w:rsidRDefault="001806D2" w:rsidP="003429C8">
            <w:pPr>
              <w:suppressAutoHyphens/>
              <w:kinsoku w:val="0"/>
              <w:wordWrap w:val="0"/>
              <w:overflowPunct w:val="0"/>
              <w:autoSpaceDE w:val="0"/>
              <w:autoSpaceDN w:val="0"/>
              <w:adjustRightInd w:val="0"/>
              <w:spacing w:line="280" w:lineRule="exact"/>
              <w:jc w:val="center"/>
              <w:textAlignment w:val="baseline"/>
              <w:rPr>
                <w:rFonts w:asciiTheme="majorEastAsia" w:eastAsiaTheme="majorEastAsia" w:hAnsiTheme="majorEastAsia"/>
                <w:color w:val="000000" w:themeColor="text1"/>
                <w:kern w:val="0"/>
                <w:sz w:val="24"/>
                <w:szCs w:val="24"/>
              </w:rPr>
            </w:pPr>
            <w:r w:rsidRPr="00E45458">
              <w:rPr>
                <w:rFonts w:asciiTheme="majorEastAsia" w:eastAsiaTheme="majorEastAsia" w:hAnsiTheme="majorEastAsia" w:cs="ＭＳ 明朝" w:hint="eastAsia"/>
                <w:color w:val="000000" w:themeColor="text1"/>
                <w:kern w:val="0"/>
                <w:sz w:val="24"/>
                <w:szCs w:val="24"/>
              </w:rPr>
              <w:t>農地転用許可書</w:t>
            </w:r>
          </w:p>
          <w:p w14:paraId="4602651D" w14:textId="77777777" w:rsidR="001806D2" w:rsidRPr="00E45458"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themeColor="text1"/>
                <w:kern w:val="0"/>
                <w:sz w:val="17"/>
                <w:szCs w:val="17"/>
              </w:rPr>
            </w:pPr>
          </w:p>
          <w:p w14:paraId="64EDE518" w14:textId="77777777" w:rsidR="001806D2" w:rsidRPr="00E45458"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themeColor="text1"/>
                <w:kern w:val="0"/>
                <w:sz w:val="17"/>
                <w:szCs w:val="17"/>
              </w:rPr>
            </w:pPr>
            <w:r w:rsidRPr="00E45458">
              <w:rPr>
                <w:rFonts w:ascii="ＭＳ 明朝" w:hAnsi="ＭＳ 明朝" w:cs="ＭＳ 明朝" w:hint="eastAsia"/>
                <w:color w:val="000000" w:themeColor="text1"/>
                <w:kern w:val="0"/>
                <w:sz w:val="17"/>
                <w:szCs w:val="17"/>
              </w:rPr>
              <w:t xml:space="preserve">　</w:t>
            </w:r>
            <w:r w:rsidRPr="00E45458">
              <w:rPr>
                <w:rFonts w:ascii="ＭＳ 明朝" w:hAnsi="ＭＳ 明朝" w:cs="ＭＳ 明朝" w:hint="eastAsia"/>
                <w:color w:val="000000" w:themeColor="text1"/>
                <w:kern w:val="0"/>
                <w:szCs w:val="21"/>
              </w:rPr>
              <w:t>別紙申請については、下記条件を付してこれを許可します。</w:t>
            </w:r>
          </w:p>
          <w:p w14:paraId="157AC893" w14:textId="77777777" w:rsidR="001806D2" w:rsidRPr="00E45458"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themeColor="text1"/>
                <w:kern w:val="0"/>
                <w:sz w:val="17"/>
                <w:szCs w:val="17"/>
              </w:rPr>
            </w:pPr>
          </w:p>
          <w:p w14:paraId="226D76BC" w14:textId="77777777" w:rsidR="001806D2" w:rsidRPr="00E45458"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themeColor="text1"/>
                <w:kern w:val="0"/>
                <w:szCs w:val="21"/>
              </w:rPr>
            </w:pPr>
            <w:r w:rsidRPr="00E45458">
              <w:rPr>
                <w:rFonts w:ascii="ＭＳ 明朝" w:hAnsi="ＭＳ 明朝" w:cs="ＭＳ 明朝" w:hint="eastAsia"/>
                <w:color w:val="000000" w:themeColor="text1"/>
                <w:kern w:val="0"/>
                <w:sz w:val="17"/>
                <w:szCs w:val="17"/>
              </w:rPr>
              <w:t xml:space="preserve">　　　</w:t>
            </w:r>
            <w:r w:rsidR="007E2FEB" w:rsidRPr="00E45458">
              <w:rPr>
                <w:rFonts w:ascii="ＭＳ 明朝" w:hAnsi="ＭＳ 明朝" w:cs="ＭＳ 明朝" w:hint="eastAsia"/>
                <w:color w:val="000000" w:themeColor="text1"/>
                <w:kern w:val="0"/>
                <w:sz w:val="17"/>
                <w:szCs w:val="17"/>
              </w:rPr>
              <w:t xml:space="preserve">　　</w:t>
            </w:r>
            <w:r w:rsidR="00444B6D" w:rsidRPr="00E45458">
              <w:rPr>
                <w:rFonts w:ascii="ＭＳ 明朝" w:hAnsi="ＭＳ 明朝" w:cs="ＭＳ 明朝" w:hint="eastAsia"/>
                <w:color w:val="000000" w:themeColor="text1"/>
                <w:kern w:val="0"/>
                <w:szCs w:val="21"/>
              </w:rPr>
              <w:t xml:space="preserve">　　</w:t>
            </w:r>
            <w:r w:rsidRPr="00E45458">
              <w:rPr>
                <w:rFonts w:ascii="ＭＳ 明朝" w:hAnsi="ＭＳ 明朝" w:cs="ＭＳ 明朝" w:hint="eastAsia"/>
                <w:color w:val="000000" w:themeColor="text1"/>
                <w:kern w:val="0"/>
                <w:szCs w:val="21"/>
              </w:rPr>
              <w:t>年</w:t>
            </w:r>
            <w:r w:rsidR="00B77DAC" w:rsidRPr="00E45458">
              <w:rPr>
                <w:rFonts w:ascii="ＭＳ 明朝" w:hAnsi="ＭＳ 明朝" w:cs="ＭＳ 明朝" w:hint="eastAsia"/>
                <w:color w:val="000000" w:themeColor="text1"/>
                <w:kern w:val="0"/>
                <w:szCs w:val="21"/>
              </w:rPr>
              <w:t xml:space="preserve">　　</w:t>
            </w:r>
            <w:r w:rsidRPr="00E45458">
              <w:rPr>
                <w:rFonts w:ascii="ＭＳ 明朝" w:hAnsi="ＭＳ 明朝" w:cs="ＭＳ 明朝" w:hint="eastAsia"/>
                <w:color w:val="000000" w:themeColor="text1"/>
                <w:kern w:val="0"/>
                <w:szCs w:val="21"/>
              </w:rPr>
              <w:t>月</w:t>
            </w:r>
            <w:r w:rsidR="00B77DAC" w:rsidRPr="00E45458">
              <w:rPr>
                <w:rFonts w:ascii="ＭＳ 明朝" w:hAnsi="ＭＳ 明朝" w:cs="ＭＳ 明朝" w:hint="eastAsia"/>
                <w:color w:val="000000" w:themeColor="text1"/>
                <w:kern w:val="0"/>
                <w:szCs w:val="21"/>
              </w:rPr>
              <w:t xml:space="preserve">　　</w:t>
            </w:r>
            <w:r w:rsidRPr="00E45458">
              <w:rPr>
                <w:rFonts w:ascii="ＭＳ 明朝" w:hAnsi="ＭＳ 明朝" w:cs="ＭＳ 明朝" w:hint="eastAsia"/>
                <w:color w:val="000000" w:themeColor="text1"/>
                <w:kern w:val="0"/>
                <w:szCs w:val="21"/>
              </w:rPr>
              <w:t>日</w:t>
            </w:r>
          </w:p>
          <w:p w14:paraId="5C70E123" w14:textId="77777777" w:rsidR="001806D2" w:rsidRPr="00E45458"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themeColor="text1"/>
                <w:kern w:val="0"/>
                <w:szCs w:val="21"/>
              </w:rPr>
            </w:pPr>
          </w:p>
          <w:p w14:paraId="7179E98F" w14:textId="196B7400" w:rsidR="001806D2" w:rsidRPr="00E45458" w:rsidRDefault="001806D2" w:rsidP="003429C8">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themeColor="text1"/>
                <w:kern w:val="0"/>
                <w:sz w:val="17"/>
                <w:szCs w:val="17"/>
              </w:rPr>
            </w:pPr>
            <w:r w:rsidRPr="00E45458">
              <w:rPr>
                <w:rFonts w:ascii="ＭＳ 明朝" w:hAnsi="ＭＳ 明朝" w:cs="ＭＳ 明朝"/>
                <w:color w:val="000000" w:themeColor="text1"/>
                <w:kern w:val="0"/>
                <w:szCs w:val="21"/>
              </w:rPr>
              <w:t xml:space="preserve">                         </w:t>
            </w:r>
            <w:r w:rsidRPr="00E45458">
              <w:rPr>
                <w:rFonts w:ascii="ＭＳ 明朝" w:hAnsi="ＭＳ 明朝" w:cs="ＭＳ 明朝" w:hint="eastAsia"/>
                <w:color w:val="000000" w:themeColor="text1"/>
                <w:kern w:val="0"/>
                <w:szCs w:val="21"/>
              </w:rPr>
              <w:t xml:space="preserve">岐阜県知事　　</w:t>
            </w:r>
            <w:r w:rsidR="002071C5" w:rsidRPr="00E45458">
              <w:rPr>
                <w:rFonts w:ascii="ＭＳ 明朝" w:hAnsi="ＭＳ 明朝" w:cs="ＭＳ 明朝" w:hint="eastAsia"/>
                <w:color w:val="000000" w:themeColor="text1"/>
                <w:kern w:val="0"/>
                <w:szCs w:val="21"/>
              </w:rPr>
              <w:t xml:space="preserve">　　　</w:t>
            </w:r>
            <w:r w:rsidRPr="00E45458">
              <w:rPr>
                <w:rFonts w:ascii="ＭＳ 明朝" w:hAnsi="ＭＳ 明朝" w:cs="ＭＳ 明朝" w:hint="eastAsia"/>
                <w:color w:val="000000" w:themeColor="text1"/>
                <w:kern w:val="0"/>
                <w:sz w:val="17"/>
                <w:szCs w:val="17"/>
              </w:rPr>
              <w:t xml:space="preserve">　　　　　</w:t>
            </w:r>
          </w:p>
          <w:p w14:paraId="6D01F7BA" w14:textId="77777777" w:rsidR="001806D2" w:rsidRPr="00E45458"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themeColor="text1"/>
                <w:kern w:val="0"/>
                <w:sz w:val="17"/>
                <w:szCs w:val="17"/>
              </w:rPr>
            </w:pPr>
          </w:p>
          <w:p w14:paraId="7F89803F" w14:textId="77777777" w:rsidR="001806D2" w:rsidRPr="00E45458" w:rsidRDefault="001806D2" w:rsidP="00D74218">
            <w:pPr>
              <w:suppressAutoHyphens/>
              <w:kinsoku w:val="0"/>
              <w:wordWrap w:val="0"/>
              <w:overflowPunct w:val="0"/>
              <w:autoSpaceDE w:val="0"/>
              <w:autoSpaceDN w:val="0"/>
              <w:adjustRightInd w:val="0"/>
              <w:spacing w:line="200" w:lineRule="exact"/>
              <w:jc w:val="center"/>
              <w:textAlignment w:val="baseline"/>
              <w:rPr>
                <w:rFonts w:ascii="ＭＳ 明朝" w:hAnsi="Times New Roman"/>
                <w:color w:val="000000" w:themeColor="text1"/>
                <w:kern w:val="0"/>
                <w:sz w:val="17"/>
                <w:szCs w:val="17"/>
              </w:rPr>
            </w:pPr>
            <w:r w:rsidRPr="00E45458">
              <w:rPr>
                <w:rFonts w:ascii="ＭＳ 明朝" w:hAnsi="ＭＳ 明朝" w:cs="ＭＳ 明朝" w:hint="eastAsia"/>
                <w:color w:val="000000" w:themeColor="text1"/>
                <w:kern w:val="0"/>
                <w:sz w:val="17"/>
                <w:szCs w:val="17"/>
              </w:rPr>
              <w:t>記</w:t>
            </w:r>
          </w:p>
          <w:p w14:paraId="5909DD75" w14:textId="77777777" w:rsidR="001806D2" w:rsidRPr="00E45458"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themeColor="text1"/>
                <w:kern w:val="0"/>
                <w:sz w:val="17"/>
                <w:szCs w:val="17"/>
              </w:rPr>
            </w:pPr>
          </w:p>
          <w:p w14:paraId="4E46AB38" w14:textId="77777777" w:rsidR="003756EC" w:rsidRPr="00E45458" w:rsidRDefault="001806D2" w:rsidP="003756EC">
            <w:pPr>
              <w:suppressAutoHyphens/>
              <w:kinsoku w:val="0"/>
              <w:wordWrap w:val="0"/>
              <w:overflowPunct w:val="0"/>
              <w:autoSpaceDE w:val="0"/>
              <w:autoSpaceDN w:val="0"/>
              <w:adjustRightInd w:val="0"/>
              <w:spacing w:line="200" w:lineRule="exact"/>
              <w:jc w:val="left"/>
              <w:textAlignment w:val="baseline"/>
              <w:rPr>
                <w:rFonts w:ascii="ＭＳ 明朝" w:hAnsi="ＭＳ 明朝" w:cs="ＭＳ 明朝"/>
                <w:color w:val="000000" w:themeColor="text1"/>
                <w:kern w:val="0"/>
                <w:sz w:val="17"/>
                <w:szCs w:val="17"/>
              </w:rPr>
            </w:pPr>
            <w:r w:rsidRPr="00E45458">
              <w:rPr>
                <w:rFonts w:ascii="ＭＳ 明朝" w:hAnsi="ＭＳ 明朝" w:cs="ＭＳ 明朝" w:hint="eastAsia"/>
                <w:color w:val="000000" w:themeColor="text1"/>
                <w:kern w:val="0"/>
                <w:sz w:val="17"/>
                <w:szCs w:val="17"/>
              </w:rPr>
              <w:t>条件</w:t>
            </w:r>
          </w:p>
          <w:p w14:paraId="6A81B2FC" w14:textId="6AB21E70" w:rsidR="001806D2" w:rsidRPr="00E45458" w:rsidRDefault="007D704E" w:rsidP="003756EC">
            <w:pPr>
              <w:suppressAutoHyphens/>
              <w:kinsoku w:val="0"/>
              <w:wordWrap w:val="0"/>
              <w:overflowPunct w:val="0"/>
              <w:autoSpaceDE w:val="0"/>
              <w:autoSpaceDN w:val="0"/>
              <w:adjustRightInd w:val="0"/>
              <w:spacing w:line="200" w:lineRule="exact"/>
              <w:ind w:firstLineChars="100" w:firstLine="174"/>
              <w:jc w:val="left"/>
              <w:textAlignment w:val="baseline"/>
              <w:rPr>
                <w:rFonts w:ascii="ＭＳ 明朝" w:hAnsi="Times New Roman"/>
                <w:color w:val="000000" w:themeColor="text1"/>
                <w:kern w:val="0"/>
                <w:sz w:val="17"/>
                <w:szCs w:val="17"/>
              </w:rPr>
            </w:pPr>
            <w:r w:rsidRPr="00E45458">
              <w:rPr>
                <w:rFonts w:ascii="ＭＳ 明朝" w:hAnsi="ＭＳ 明朝" w:cs="ＭＳ 明朝" w:hint="eastAsia"/>
                <w:color w:val="000000" w:themeColor="text1"/>
                <w:kern w:val="0"/>
                <w:sz w:val="17"/>
                <w:szCs w:val="17"/>
              </w:rPr>
              <w:t>１</w:t>
            </w:r>
            <w:r w:rsidR="001806D2" w:rsidRPr="00E45458">
              <w:rPr>
                <w:rFonts w:ascii="ＭＳ 明朝" w:hAnsi="ＭＳ 明朝" w:cs="ＭＳ 明朝" w:hint="eastAsia"/>
                <w:color w:val="000000" w:themeColor="text1"/>
                <w:kern w:val="0"/>
                <w:sz w:val="17"/>
                <w:szCs w:val="17"/>
              </w:rPr>
              <w:t xml:space="preserve">　申請書に記載された事業計画に従って事業の用に供すること。</w:t>
            </w:r>
          </w:p>
          <w:p w14:paraId="591160B4" w14:textId="77777777" w:rsidR="003756EC" w:rsidRPr="00E45458" w:rsidRDefault="001806D2" w:rsidP="007D704E">
            <w:pPr>
              <w:suppressAutoHyphens/>
              <w:kinsoku w:val="0"/>
              <w:wordWrap w:val="0"/>
              <w:overflowPunct w:val="0"/>
              <w:autoSpaceDE w:val="0"/>
              <w:autoSpaceDN w:val="0"/>
              <w:adjustRightInd w:val="0"/>
              <w:spacing w:line="200" w:lineRule="exact"/>
              <w:ind w:left="1044" w:hangingChars="600" w:hanging="1044"/>
              <w:jc w:val="left"/>
              <w:textAlignment w:val="baseline"/>
              <w:rPr>
                <w:rFonts w:ascii="ＭＳ 明朝" w:hAnsi="ＭＳ 明朝" w:cs="ＭＳ 明朝"/>
                <w:color w:val="000000" w:themeColor="text1"/>
                <w:kern w:val="0"/>
                <w:sz w:val="17"/>
                <w:szCs w:val="17"/>
              </w:rPr>
            </w:pPr>
            <w:r w:rsidRPr="00E45458">
              <w:rPr>
                <w:rFonts w:ascii="ＭＳ 明朝" w:hAnsi="ＭＳ 明朝" w:cs="ＭＳ 明朝" w:hint="eastAsia"/>
                <w:color w:val="000000" w:themeColor="text1"/>
                <w:kern w:val="0"/>
                <w:sz w:val="17"/>
                <w:szCs w:val="17"/>
              </w:rPr>
              <w:t xml:space="preserve">　</w:t>
            </w:r>
            <w:r w:rsidR="007D704E" w:rsidRPr="00E45458">
              <w:rPr>
                <w:rFonts w:ascii="ＭＳ 明朝" w:hAnsi="ＭＳ 明朝" w:cs="ＭＳ 明朝" w:hint="eastAsia"/>
                <w:color w:val="000000" w:themeColor="text1"/>
                <w:kern w:val="0"/>
                <w:sz w:val="17"/>
                <w:szCs w:val="17"/>
              </w:rPr>
              <w:t>２</w:t>
            </w:r>
            <w:r w:rsidRPr="00E45458">
              <w:rPr>
                <w:rFonts w:ascii="ＭＳ 明朝" w:hAnsi="ＭＳ 明朝" w:cs="ＭＳ 明朝" w:hint="eastAsia"/>
                <w:color w:val="000000" w:themeColor="text1"/>
                <w:kern w:val="0"/>
                <w:sz w:val="17"/>
                <w:szCs w:val="17"/>
              </w:rPr>
              <w:t xml:space="preserve">　許可に係る工事が完了するまでの間、本件許可の日から</w:t>
            </w:r>
            <w:r w:rsidR="007D704E" w:rsidRPr="00E45458">
              <w:rPr>
                <w:rFonts w:ascii="ＭＳ 明朝" w:hAnsi="ＭＳ 明朝" w:cs="ＭＳ 明朝" w:hint="eastAsia"/>
                <w:color w:val="000000" w:themeColor="text1"/>
                <w:kern w:val="0"/>
                <w:sz w:val="17"/>
                <w:szCs w:val="17"/>
              </w:rPr>
              <w:t>３</w:t>
            </w:r>
            <w:r w:rsidRPr="00E45458">
              <w:rPr>
                <w:rFonts w:ascii="ＭＳ 明朝" w:hAnsi="ＭＳ 明朝" w:cs="ＭＳ 明朝" w:hint="eastAsia"/>
                <w:color w:val="000000" w:themeColor="text1"/>
                <w:kern w:val="0"/>
                <w:sz w:val="17"/>
                <w:szCs w:val="17"/>
              </w:rPr>
              <w:t>か月後及びその後</w:t>
            </w:r>
            <w:r w:rsidR="007D704E" w:rsidRPr="00E45458">
              <w:rPr>
                <w:rFonts w:ascii="ＭＳ 明朝" w:hAnsi="ＭＳ 明朝" w:cs="ＭＳ 明朝" w:hint="eastAsia"/>
                <w:color w:val="000000" w:themeColor="text1"/>
                <w:kern w:val="0"/>
                <w:sz w:val="17"/>
                <w:szCs w:val="17"/>
              </w:rPr>
              <w:t>１</w:t>
            </w:r>
            <w:r w:rsidRPr="00E45458">
              <w:rPr>
                <w:rFonts w:ascii="ＭＳ 明朝" w:hAnsi="ＭＳ 明朝" w:cs="ＭＳ 明朝" w:hint="eastAsia"/>
                <w:color w:val="000000" w:themeColor="text1"/>
                <w:kern w:val="0"/>
                <w:sz w:val="17"/>
                <w:szCs w:val="17"/>
              </w:rPr>
              <w:t>年</w:t>
            </w:r>
          </w:p>
          <w:p w14:paraId="438C19CE" w14:textId="0185BD38" w:rsidR="003756EC" w:rsidRPr="00E45458" w:rsidRDefault="001806D2" w:rsidP="003756EC">
            <w:pPr>
              <w:suppressAutoHyphens/>
              <w:kinsoku w:val="0"/>
              <w:wordWrap w:val="0"/>
              <w:overflowPunct w:val="0"/>
              <w:autoSpaceDE w:val="0"/>
              <w:autoSpaceDN w:val="0"/>
              <w:adjustRightInd w:val="0"/>
              <w:spacing w:line="200" w:lineRule="exact"/>
              <w:ind w:firstLineChars="200" w:firstLine="348"/>
              <w:jc w:val="left"/>
              <w:textAlignment w:val="baseline"/>
              <w:rPr>
                <w:rFonts w:ascii="ＭＳ 明朝" w:hAnsi="ＭＳ 明朝" w:cs="ＭＳ 明朝"/>
                <w:color w:val="000000" w:themeColor="text1"/>
                <w:kern w:val="0"/>
                <w:sz w:val="17"/>
                <w:szCs w:val="17"/>
              </w:rPr>
            </w:pPr>
            <w:r w:rsidRPr="00E45458">
              <w:rPr>
                <w:rFonts w:ascii="ＭＳ 明朝" w:hAnsi="ＭＳ 明朝" w:cs="ＭＳ 明朝" w:hint="eastAsia"/>
                <w:color w:val="000000" w:themeColor="text1"/>
                <w:kern w:val="0"/>
                <w:sz w:val="17"/>
                <w:szCs w:val="17"/>
              </w:rPr>
              <w:t>ごとに工事の進捗状況報告を、また、許可に係る工事が完了したときは、遅滞なく</w:t>
            </w:r>
          </w:p>
          <w:p w14:paraId="62824900" w14:textId="060BFB7B" w:rsidR="001806D2" w:rsidRPr="00E45458" w:rsidRDefault="001806D2" w:rsidP="003756EC">
            <w:pPr>
              <w:suppressAutoHyphens/>
              <w:kinsoku w:val="0"/>
              <w:wordWrap w:val="0"/>
              <w:overflowPunct w:val="0"/>
              <w:autoSpaceDE w:val="0"/>
              <w:autoSpaceDN w:val="0"/>
              <w:adjustRightInd w:val="0"/>
              <w:spacing w:line="200" w:lineRule="exact"/>
              <w:ind w:firstLineChars="200" w:firstLine="348"/>
              <w:jc w:val="left"/>
              <w:textAlignment w:val="baseline"/>
              <w:rPr>
                <w:rFonts w:ascii="ＭＳ 明朝" w:hAnsi="Times New Roman"/>
                <w:color w:val="000000" w:themeColor="text1"/>
                <w:kern w:val="0"/>
                <w:sz w:val="17"/>
                <w:szCs w:val="17"/>
              </w:rPr>
            </w:pPr>
            <w:r w:rsidRPr="00E45458">
              <w:rPr>
                <w:rFonts w:ascii="ＭＳ 明朝" w:hAnsi="ＭＳ 明朝" w:cs="ＭＳ 明朝" w:hint="eastAsia"/>
                <w:color w:val="000000" w:themeColor="text1"/>
                <w:kern w:val="0"/>
                <w:sz w:val="17"/>
                <w:szCs w:val="17"/>
              </w:rPr>
              <w:t>工事完了報告を、関係市町村農業委員会に提出すること。</w:t>
            </w:r>
          </w:p>
          <w:p w14:paraId="3B37692E" w14:textId="3E76254A" w:rsidR="001806D2" w:rsidRPr="00E45458"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themeColor="text1"/>
                <w:kern w:val="0"/>
                <w:sz w:val="17"/>
                <w:szCs w:val="17"/>
              </w:rPr>
            </w:pPr>
          </w:p>
          <w:p w14:paraId="57CADDEE" w14:textId="77777777" w:rsidR="001806D2" w:rsidRPr="00E45458"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themeColor="text1"/>
                <w:kern w:val="0"/>
                <w:sz w:val="17"/>
                <w:szCs w:val="17"/>
              </w:rPr>
            </w:pPr>
          </w:p>
          <w:p w14:paraId="718A2A9F" w14:textId="77777777" w:rsidR="003756EC" w:rsidRPr="00E45458" w:rsidRDefault="001806D2" w:rsidP="003756EC">
            <w:pPr>
              <w:suppressAutoHyphens/>
              <w:kinsoku w:val="0"/>
              <w:wordWrap w:val="0"/>
              <w:overflowPunct w:val="0"/>
              <w:autoSpaceDE w:val="0"/>
              <w:autoSpaceDN w:val="0"/>
              <w:adjustRightInd w:val="0"/>
              <w:spacing w:line="200" w:lineRule="exact"/>
              <w:ind w:left="1044" w:hangingChars="600" w:hanging="1044"/>
              <w:jc w:val="left"/>
              <w:textAlignment w:val="baseline"/>
              <w:rPr>
                <w:rFonts w:ascii="ＭＳ 明朝" w:hAnsi="ＭＳ 明朝" w:cs="ＭＳ 明朝"/>
                <w:color w:val="000000" w:themeColor="text1"/>
                <w:kern w:val="0"/>
                <w:sz w:val="17"/>
                <w:szCs w:val="17"/>
              </w:rPr>
            </w:pPr>
            <w:r w:rsidRPr="00E45458">
              <w:rPr>
                <w:rFonts w:ascii="ＭＳ 明朝" w:hAnsi="ＭＳ 明朝" w:cs="ＭＳ 明朝" w:hint="eastAsia"/>
                <w:color w:val="000000" w:themeColor="text1"/>
                <w:kern w:val="0"/>
                <w:sz w:val="17"/>
                <w:szCs w:val="17"/>
              </w:rPr>
              <w:t>注意事項</w:t>
            </w:r>
          </w:p>
          <w:p w14:paraId="6422D35D" w14:textId="3832022C" w:rsidR="003756EC" w:rsidRPr="00E45458" w:rsidRDefault="007D704E" w:rsidP="003756EC">
            <w:pPr>
              <w:suppressAutoHyphens/>
              <w:kinsoku w:val="0"/>
              <w:wordWrap w:val="0"/>
              <w:overflowPunct w:val="0"/>
              <w:autoSpaceDE w:val="0"/>
              <w:autoSpaceDN w:val="0"/>
              <w:adjustRightInd w:val="0"/>
              <w:spacing w:line="200" w:lineRule="exact"/>
              <w:ind w:firstLineChars="100" w:firstLine="174"/>
              <w:jc w:val="left"/>
              <w:textAlignment w:val="baseline"/>
              <w:rPr>
                <w:rFonts w:ascii="ＭＳ 明朝" w:hAnsi="ＭＳ 明朝" w:cs="ＭＳ 明朝"/>
                <w:color w:val="000000" w:themeColor="text1"/>
                <w:kern w:val="0"/>
                <w:sz w:val="17"/>
                <w:szCs w:val="17"/>
              </w:rPr>
            </w:pPr>
            <w:r w:rsidRPr="00E45458">
              <w:rPr>
                <w:rFonts w:ascii="ＭＳ 明朝" w:hAnsi="ＭＳ 明朝" w:cs="ＭＳ 明朝" w:hint="eastAsia"/>
                <w:color w:val="000000" w:themeColor="text1"/>
                <w:kern w:val="0"/>
                <w:sz w:val="17"/>
                <w:szCs w:val="17"/>
              </w:rPr>
              <w:t>１</w:t>
            </w:r>
            <w:r w:rsidR="003756EC" w:rsidRPr="00E45458">
              <w:rPr>
                <w:rFonts w:ascii="ＭＳ 明朝" w:hAnsi="ＭＳ 明朝" w:cs="ＭＳ 明朝" w:hint="eastAsia"/>
                <w:color w:val="000000" w:themeColor="text1"/>
                <w:kern w:val="0"/>
                <w:sz w:val="17"/>
                <w:szCs w:val="17"/>
              </w:rPr>
              <w:t xml:space="preserve">　</w:t>
            </w:r>
            <w:r w:rsidR="001806D2" w:rsidRPr="00E45458">
              <w:rPr>
                <w:rFonts w:ascii="ＭＳ 明朝" w:hAnsi="ＭＳ 明朝" w:cs="ＭＳ 明朝" w:hint="eastAsia"/>
                <w:color w:val="000000" w:themeColor="text1"/>
                <w:kern w:val="0"/>
                <w:sz w:val="17"/>
                <w:szCs w:val="17"/>
              </w:rPr>
              <w:t>申請書に記載された事業計画に従ってその事業の用に供しないときは、本件許可</w:t>
            </w:r>
          </w:p>
          <w:p w14:paraId="32471F9B" w14:textId="11C56F89" w:rsidR="003756EC" w:rsidRPr="00E45458" w:rsidRDefault="001806D2" w:rsidP="003756EC">
            <w:pPr>
              <w:suppressAutoHyphens/>
              <w:kinsoku w:val="0"/>
              <w:wordWrap w:val="0"/>
              <w:overflowPunct w:val="0"/>
              <w:autoSpaceDE w:val="0"/>
              <w:autoSpaceDN w:val="0"/>
              <w:adjustRightInd w:val="0"/>
              <w:spacing w:line="200" w:lineRule="exact"/>
              <w:ind w:firstLineChars="200" w:firstLine="348"/>
              <w:jc w:val="left"/>
              <w:textAlignment w:val="baseline"/>
              <w:rPr>
                <w:rFonts w:ascii="ＭＳ 明朝" w:hAnsi="ＭＳ 明朝" w:cs="ＭＳ 明朝"/>
                <w:color w:val="000000" w:themeColor="text1"/>
                <w:kern w:val="0"/>
                <w:sz w:val="17"/>
                <w:szCs w:val="17"/>
              </w:rPr>
            </w:pPr>
            <w:r w:rsidRPr="00E45458">
              <w:rPr>
                <w:rFonts w:ascii="ＭＳ 明朝" w:hAnsi="ＭＳ 明朝" w:cs="ＭＳ 明朝" w:hint="eastAsia"/>
                <w:color w:val="000000" w:themeColor="text1"/>
                <w:kern w:val="0"/>
                <w:sz w:val="17"/>
                <w:szCs w:val="17"/>
              </w:rPr>
              <w:t>を取り消し、条件を変更し、若しくは新たに条件を付し、又は工事その他の行為の</w:t>
            </w:r>
          </w:p>
          <w:p w14:paraId="6C67BAED" w14:textId="5E549F41" w:rsidR="003756EC" w:rsidRPr="00E45458" w:rsidRDefault="001806D2" w:rsidP="003756EC">
            <w:pPr>
              <w:suppressAutoHyphens/>
              <w:kinsoku w:val="0"/>
              <w:wordWrap w:val="0"/>
              <w:overflowPunct w:val="0"/>
              <w:autoSpaceDE w:val="0"/>
              <w:autoSpaceDN w:val="0"/>
              <w:adjustRightInd w:val="0"/>
              <w:spacing w:line="200" w:lineRule="exact"/>
              <w:ind w:firstLineChars="200" w:firstLine="348"/>
              <w:jc w:val="left"/>
              <w:textAlignment w:val="baseline"/>
              <w:rPr>
                <w:rFonts w:ascii="ＭＳ 明朝" w:hAnsi="ＭＳ 明朝" w:cs="ＭＳ 明朝"/>
                <w:color w:val="000000" w:themeColor="text1"/>
                <w:kern w:val="0"/>
                <w:sz w:val="17"/>
                <w:szCs w:val="17"/>
              </w:rPr>
            </w:pPr>
            <w:r w:rsidRPr="00E45458">
              <w:rPr>
                <w:rFonts w:ascii="ＭＳ 明朝" w:hAnsi="ＭＳ 明朝" w:cs="ＭＳ 明朝" w:hint="eastAsia"/>
                <w:color w:val="000000" w:themeColor="text1"/>
                <w:kern w:val="0"/>
                <w:sz w:val="17"/>
                <w:szCs w:val="17"/>
              </w:rPr>
              <w:t>停止を命じ、若しくは原状回復その他違反を是正するための必要な措置をとるべき</w:t>
            </w:r>
          </w:p>
          <w:p w14:paraId="1D3D7FA8" w14:textId="77ADA484" w:rsidR="003756EC" w:rsidRPr="00E45458" w:rsidRDefault="001806D2" w:rsidP="003756EC">
            <w:pPr>
              <w:suppressAutoHyphens/>
              <w:kinsoku w:val="0"/>
              <w:wordWrap w:val="0"/>
              <w:overflowPunct w:val="0"/>
              <w:autoSpaceDE w:val="0"/>
              <w:autoSpaceDN w:val="0"/>
              <w:adjustRightInd w:val="0"/>
              <w:spacing w:line="200" w:lineRule="exact"/>
              <w:ind w:firstLineChars="200" w:firstLine="348"/>
              <w:jc w:val="left"/>
              <w:textAlignment w:val="baseline"/>
              <w:rPr>
                <w:rFonts w:ascii="ＭＳ 明朝" w:hAnsi="ＭＳ 明朝" w:cs="ＭＳ 明朝"/>
                <w:color w:val="000000" w:themeColor="text1"/>
                <w:kern w:val="0"/>
                <w:sz w:val="17"/>
                <w:szCs w:val="17"/>
              </w:rPr>
            </w:pPr>
            <w:r w:rsidRPr="00E45458">
              <w:rPr>
                <w:rFonts w:ascii="ＭＳ 明朝" w:hAnsi="ＭＳ 明朝" w:cs="ＭＳ 明朝" w:hint="eastAsia"/>
                <w:color w:val="000000" w:themeColor="text1"/>
                <w:kern w:val="0"/>
                <w:sz w:val="17"/>
                <w:szCs w:val="17"/>
              </w:rPr>
              <w:t>ことを命ずることがある。</w:t>
            </w:r>
            <w:r w:rsidR="003756EC" w:rsidRPr="00E45458">
              <w:rPr>
                <w:rFonts w:ascii="ＭＳ 明朝" w:hAnsi="ＭＳ 明朝" w:cs="ＭＳ 明朝" w:hint="eastAsia"/>
                <w:color w:val="000000" w:themeColor="text1"/>
                <w:kern w:val="0"/>
                <w:sz w:val="17"/>
                <w:szCs w:val="17"/>
              </w:rPr>
              <w:t xml:space="preserve">　　　　　　　　　　　　　　　　　　　　　　　　　</w:t>
            </w:r>
          </w:p>
          <w:p w14:paraId="46B249C8" w14:textId="5CF5AF7E" w:rsidR="001806D2" w:rsidRPr="00E45458" w:rsidRDefault="007D704E" w:rsidP="003756EC">
            <w:pPr>
              <w:suppressAutoHyphens/>
              <w:kinsoku w:val="0"/>
              <w:wordWrap w:val="0"/>
              <w:overflowPunct w:val="0"/>
              <w:autoSpaceDE w:val="0"/>
              <w:autoSpaceDN w:val="0"/>
              <w:adjustRightInd w:val="0"/>
              <w:spacing w:line="200" w:lineRule="exact"/>
              <w:ind w:firstLineChars="100" w:firstLine="174"/>
              <w:jc w:val="left"/>
              <w:textAlignment w:val="baseline"/>
              <w:rPr>
                <w:rFonts w:ascii="ＭＳ 明朝" w:hAnsi="Times New Roman"/>
                <w:color w:val="000000" w:themeColor="text1"/>
                <w:kern w:val="0"/>
                <w:sz w:val="17"/>
                <w:szCs w:val="17"/>
              </w:rPr>
            </w:pPr>
            <w:r w:rsidRPr="00E45458">
              <w:rPr>
                <w:rFonts w:ascii="ＭＳ 明朝" w:hAnsi="ＭＳ 明朝" w:cs="ＭＳ 明朝" w:hint="eastAsia"/>
                <w:color w:val="000000" w:themeColor="text1"/>
                <w:kern w:val="0"/>
                <w:sz w:val="17"/>
                <w:szCs w:val="17"/>
              </w:rPr>
              <w:t>２</w:t>
            </w:r>
            <w:r w:rsidR="003756EC" w:rsidRPr="00E45458">
              <w:rPr>
                <w:rFonts w:ascii="ＭＳ 明朝" w:hAnsi="ＭＳ 明朝" w:cs="ＭＳ 明朝" w:hint="eastAsia"/>
                <w:color w:val="000000" w:themeColor="text1"/>
                <w:kern w:val="0"/>
                <w:sz w:val="17"/>
                <w:szCs w:val="17"/>
              </w:rPr>
              <w:t xml:space="preserve">　</w:t>
            </w:r>
            <w:r w:rsidR="001806D2" w:rsidRPr="00E45458">
              <w:rPr>
                <w:rFonts w:ascii="ＭＳ 明朝" w:hAnsi="ＭＳ 明朝" w:cs="ＭＳ 明朝" w:hint="eastAsia"/>
                <w:color w:val="000000" w:themeColor="text1"/>
                <w:kern w:val="0"/>
                <w:sz w:val="17"/>
                <w:szCs w:val="17"/>
              </w:rPr>
              <w:t>事業計画を変更しようとするときは、あらかじめ承認を受けること。</w:t>
            </w:r>
          </w:p>
          <w:p w14:paraId="40C55626" w14:textId="67540745" w:rsidR="001806D2" w:rsidRPr="00E45458" w:rsidRDefault="007D704E" w:rsidP="003756EC">
            <w:pPr>
              <w:suppressAutoHyphens/>
              <w:kinsoku w:val="0"/>
              <w:wordWrap w:val="0"/>
              <w:overflowPunct w:val="0"/>
              <w:autoSpaceDE w:val="0"/>
              <w:autoSpaceDN w:val="0"/>
              <w:adjustRightInd w:val="0"/>
              <w:spacing w:line="200" w:lineRule="exact"/>
              <w:ind w:firstLineChars="100" w:firstLine="174"/>
              <w:jc w:val="left"/>
              <w:textAlignment w:val="baseline"/>
              <w:rPr>
                <w:rFonts w:ascii="ＭＳ 明朝" w:hAnsi="ＭＳ 明朝" w:cs="ＭＳ 明朝"/>
                <w:color w:val="000000" w:themeColor="text1"/>
                <w:kern w:val="0"/>
                <w:sz w:val="17"/>
                <w:szCs w:val="17"/>
              </w:rPr>
            </w:pPr>
            <w:r w:rsidRPr="00E45458">
              <w:rPr>
                <w:rFonts w:ascii="ＭＳ 明朝" w:hAnsi="ＭＳ 明朝" w:cs="ＭＳ 明朝" w:hint="eastAsia"/>
                <w:color w:val="000000" w:themeColor="text1"/>
                <w:kern w:val="0"/>
                <w:sz w:val="17"/>
                <w:szCs w:val="17"/>
              </w:rPr>
              <w:t xml:space="preserve">３  </w:t>
            </w:r>
            <w:r w:rsidR="001806D2" w:rsidRPr="00E45458">
              <w:rPr>
                <w:rFonts w:ascii="ＭＳ 明朝" w:hAnsi="ＭＳ 明朝" w:cs="ＭＳ 明朝" w:hint="eastAsia"/>
                <w:color w:val="000000" w:themeColor="text1"/>
                <w:kern w:val="0"/>
                <w:sz w:val="17"/>
                <w:szCs w:val="17"/>
              </w:rPr>
              <w:t>本件許可に係る転用の目的を達成したときは、土地の現況確認を受けること。</w:t>
            </w:r>
          </w:p>
          <w:p w14:paraId="7777EF51" w14:textId="77777777" w:rsidR="003756EC" w:rsidRPr="00E45458" w:rsidRDefault="003756EC" w:rsidP="00D74218">
            <w:pPr>
              <w:suppressAutoHyphens/>
              <w:kinsoku w:val="0"/>
              <w:wordWrap w:val="0"/>
              <w:overflowPunct w:val="0"/>
              <w:autoSpaceDE w:val="0"/>
              <w:autoSpaceDN w:val="0"/>
              <w:adjustRightInd w:val="0"/>
              <w:spacing w:line="200" w:lineRule="exact"/>
              <w:ind w:left="942" w:hanging="942"/>
              <w:jc w:val="left"/>
              <w:textAlignment w:val="baseline"/>
              <w:rPr>
                <w:rFonts w:ascii="ＭＳ 明朝" w:hAnsi="Times New Roman"/>
                <w:color w:val="000000" w:themeColor="text1"/>
                <w:kern w:val="0"/>
                <w:sz w:val="17"/>
                <w:szCs w:val="17"/>
              </w:rPr>
            </w:pPr>
          </w:p>
          <w:p w14:paraId="642C908E" w14:textId="2A9C1CF7" w:rsidR="001806D2" w:rsidRPr="00E45458"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themeColor="text1"/>
                <w:kern w:val="0"/>
                <w:sz w:val="17"/>
                <w:szCs w:val="17"/>
              </w:rPr>
            </w:pPr>
            <w:r w:rsidRPr="00E45458">
              <w:rPr>
                <w:rFonts w:ascii="ＭＳ 明朝" w:hAnsi="ＭＳ 明朝" w:cs="ＭＳ 明朝" w:hint="eastAsia"/>
                <w:color w:val="000000" w:themeColor="text1"/>
                <w:kern w:val="0"/>
                <w:sz w:val="17"/>
                <w:szCs w:val="17"/>
              </w:rPr>
              <w:t>教示</w:t>
            </w:r>
            <w:r w:rsidRPr="00E45458">
              <w:rPr>
                <w:rFonts w:ascii="ＭＳ 明朝" w:hAnsi="ＭＳ 明朝" w:cs="ＭＳ 明朝"/>
                <w:color w:val="000000" w:themeColor="text1"/>
                <w:kern w:val="0"/>
                <w:sz w:val="17"/>
                <w:szCs w:val="17"/>
              </w:rPr>
              <w:t xml:space="preserve">    (</w:t>
            </w:r>
            <w:r w:rsidRPr="00E45458">
              <w:rPr>
                <w:rFonts w:ascii="ＭＳ 明朝" w:hAnsi="ＭＳ 明朝" w:cs="ＭＳ 明朝" w:hint="eastAsia"/>
                <w:color w:val="000000" w:themeColor="text1"/>
                <w:kern w:val="0"/>
                <w:sz w:val="17"/>
                <w:szCs w:val="17"/>
              </w:rPr>
              <w:t>裏面参照</w:t>
            </w:r>
            <w:r w:rsidRPr="00E45458">
              <w:rPr>
                <w:rFonts w:ascii="ＭＳ 明朝" w:hAnsi="ＭＳ 明朝" w:cs="ＭＳ 明朝"/>
                <w:color w:val="000000" w:themeColor="text1"/>
                <w:kern w:val="0"/>
                <w:sz w:val="17"/>
                <w:szCs w:val="17"/>
              </w:rPr>
              <w:t>)</w:t>
            </w:r>
          </w:p>
          <w:p w14:paraId="1CB28582" w14:textId="77777777" w:rsidR="001806D2" w:rsidRPr="00E45458" w:rsidRDefault="001806D2" w:rsidP="00D74218">
            <w:pPr>
              <w:suppressAutoHyphens/>
              <w:kinsoku w:val="0"/>
              <w:wordWrap w:val="0"/>
              <w:overflowPunct w:val="0"/>
              <w:autoSpaceDE w:val="0"/>
              <w:autoSpaceDN w:val="0"/>
              <w:adjustRightInd w:val="0"/>
              <w:spacing w:line="236" w:lineRule="atLeast"/>
              <w:jc w:val="left"/>
              <w:textAlignment w:val="baseline"/>
              <w:rPr>
                <w:rFonts w:ascii="ＭＳ 明朝" w:hAnsi="Times New Roman"/>
                <w:color w:val="000000" w:themeColor="text1"/>
                <w:kern w:val="0"/>
                <w:sz w:val="17"/>
                <w:szCs w:val="17"/>
              </w:rPr>
            </w:pPr>
          </w:p>
        </w:tc>
      </w:tr>
    </w:tbl>
    <w:p w14:paraId="4EB6EF27" w14:textId="2C41227F" w:rsidR="00D74218" w:rsidRPr="00E45458" w:rsidRDefault="00DB0562" w:rsidP="00F31CA4">
      <w:pPr>
        <w:suppressAutoHyphens/>
        <w:spacing w:before="18" w:after="18"/>
        <w:jc w:val="left"/>
        <w:textAlignment w:val="baseline"/>
        <w:outlineLvl w:val="2"/>
        <w:rPr>
          <w:rFonts w:asciiTheme="majorEastAsia" w:eastAsiaTheme="majorEastAsia" w:hAnsiTheme="majorEastAsia"/>
          <w:color w:val="000000" w:themeColor="text1"/>
          <w:kern w:val="0"/>
          <w:sz w:val="20"/>
          <w:szCs w:val="20"/>
        </w:rPr>
      </w:pPr>
      <w:r w:rsidRPr="00E45458">
        <w:rPr>
          <w:rFonts w:asciiTheme="majorEastAsia" w:eastAsiaTheme="majorEastAsia" w:hAnsiTheme="majorEastAsia" w:cs="ＭＳ ゴシック"/>
          <w:b/>
          <w:bCs/>
          <w:color w:val="000000" w:themeColor="text1"/>
          <w:kern w:val="0"/>
          <w:sz w:val="20"/>
          <w:szCs w:val="20"/>
          <w:u w:val="single" w:color="000000"/>
        </w:rPr>
        <w:t>(</w:t>
      </w:r>
      <w:r w:rsidR="00A0088C" w:rsidRPr="00E45458">
        <w:rPr>
          <w:rFonts w:asciiTheme="majorEastAsia" w:eastAsiaTheme="majorEastAsia" w:hAnsiTheme="majorEastAsia" w:cs="ＭＳ ゴシック" w:hint="eastAsia"/>
          <w:b/>
          <w:bCs/>
          <w:color w:val="000000" w:themeColor="text1"/>
          <w:kern w:val="0"/>
          <w:sz w:val="20"/>
          <w:szCs w:val="20"/>
          <w:u w:val="single" w:color="000000"/>
        </w:rPr>
        <w:t>別紙様式例第</w:t>
      </w:r>
      <w:r w:rsidR="001E3948" w:rsidRPr="00E45458">
        <w:rPr>
          <w:rFonts w:asciiTheme="majorEastAsia" w:eastAsiaTheme="majorEastAsia" w:hAnsiTheme="majorEastAsia" w:cs="ＭＳ ゴシック" w:hint="eastAsia"/>
          <w:b/>
          <w:bCs/>
          <w:color w:val="000000" w:themeColor="text1"/>
          <w:kern w:val="0"/>
          <w:sz w:val="20"/>
          <w:szCs w:val="20"/>
          <w:u w:val="single" w:color="000000"/>
        </w:rPr>
        <w:t>23</w:t>
      </w:r>
      <w:r w:rsidR="00A0088C" w:rsidRPr="00E45458">
        <w:rPr>
          <w:rFonts w:asciiTheme="majorEastAsia" w:eastAsiaTheme="majorEastAsia" w:hAnsiTheme="majorEastAsia" w:cs="ＭＳ ゴシック" w:hint="eastAsia"/>
          <w:b/>
          <w:bCs/>
          <w:color w:val="000000" w:themeColor="text1"/>
          <w:kern w:val="0"/>
          <w:sz w:val="20"/>
          <w:szCs w:val="20"/>
          <w:u w:val="single" w:color="000000"/>
        </w:rPr>
        <w:t>号</w:t>
      </w:r>
      <w:r w:rsidRPr="00E45458">
        <w:rPr>
          <w:rFonts w:asciiTheme="majorEastAsia" w:eastAsiaTheme="majorEastAsia" w:hAnsiTheme="majorEastAsia" w:cs="ＭＳ ゴシック"/>
          <w:b/>
          <w:bCs/>
          <w:color w:val="000000" w:themeColor="text1"/>
          <w:kern w:val="0"/>
          <w:sz w:val="20"/>
          <w:szCs w:val="20"/>
          <w:u w:val="single" w:color="000000"/>
        </w:rPr>
        <w:t>)</w:t>
      </w:r>
      <w:r w:rsidRPr="00E45458">
        <w:rPr>
          <w:rFonts w:asciiTheme="majorEastAsia" w:eastAsiaTheme="majorEastAsia" w:hAnsiTheme="majorEastAsia" w:cs="ＭＳ ゴシック" w:hint="eastAsia"/>
          <w:b/>
          <w:bCs/>
          <w:color w:val="000000" w:themeColor="text1"/>
          <w:kern w:val="0"/>
          <w:sz w:val="20"/>
          <w:szCs w:val="20"/>
          <w:u w:val="single" w:color="000000"/>
        </w:rPr>
        <w:t xml:space="preserve">　農地転用許可指令書</w:t>
      </w:r>
    </w:p>
    <w:p w14:paraId="60B499C0" w14:textId="77777777" w:rsidR="007373A5" w:rsidRPr="00E45458" w:rsidRDefault="007373A5" w:rsidP="007373A5">
      <w:pPr>
        <w:suppressAutoHyphens/>
        <w:wordWrap w:val="0"/>
        <w:adjustRightInd w:val="0"/>
        <w:snapToGrid w:val="0"/>
        <w:spacing w:line="0" w:lineRule="atLeast"/>
        <w:jc w:val="left"/>
        <w:textAlignment w:val="baseline"/>
        <w:rPr>
          <w:rFonts w:ascii="ＭＳ 明朝" w:hAnsi="Times New Roman"/>
          <w:color w:val="000000" w:themeColor="text1"/>
          <w:kern w:val="0"/>
          <w:sz w:val="17"/>
          <w:szCs w:val="17"/>
        </w:rPr>
      </w:pPr>
      <w:r w:rsidRPr="00E45458">
        <w:rPr>
          <w:rFonts w:ascii="ＭＳ 明朝" w:hAnsi="Times New Roman" w:hint="eastAsia"/>
          <w:color w:val="000000" w:themeColor="text1"/>
          <w:kern w:val="0"/>
          <w:sz w:val="17"/>
          <w:szCs w:val="17"/>
        </w:rPr>
        <w:t>（表面）</w:t>
      </w:r>
    </w:p>
    <w:p w14:paraId="5B019112" w14:textId="77777777" w:rsidR="001806D2" w:rsidRPr="00E45458" w:rsidRDefault="001806D2" w:rsidP="001806D2">
      <w:pPr>
        <w:suppressAutoHyphens/>
        <w:wordWrap w:val="0"/>
        <w:spacing w:line="158" w:lineRule="exact"/>
        <w:jc w:val="left"/>
        <w:textAlignment w:val="baseline"/>
        <w:rPr>
          <w:rFonts w:ascii="ＭＳ 明朝" w:hAnsi="Times New Roman"/>
          <w:color w:val="000000" w:themeColor="text1"/>
          <w:kern w:val="0"/>
          <w:sz w:val="17"/>
          <w:szCs w:val="17"/>
        </w:rPr>
      </w:pPr>
    </w:p>
    <w:p w14:paraId="09FF0DD8" w14:textId="77777777" w:rsidR="00D74218" w:rsidRPr="00E45458" w:rsidRDefault="00D74218" w:rsidP="001806D2">
      <w:pPr>
        <w:suppressAutoHyphens/>
        <w:wordWrap w:val="0"/>
        <w:spacing w:line="158" w:lineRule="exact"/>
        <w:jc w:val="left"/>
        <w:textAlignment w:val="baseline"/>
        <w:rPr>
          <w:rFonts w:ascii="ＭＳ 明朝" w:hAnsi="Times New Roman"/>
          <w:color w:val="000000" w:themeColor="text1"/>
          <w:kern w:val="0"/>
          <w:sz w:val="17"/>
          <w:szCs w:val="17"/>
        </w:rPr>
      </w:pPr>
    </w:p>
    <w:p w14:paraId="18C2D54A" w14:textId="77777777" w:rsidR="00D74218" w:rsidRPr="00E45458" w:rsidRDefault="00D74218" w:rsidP="001806D2">
      <w:pPr>
        <w:suppressAutoHyphens/>
        <w:wordWrap w:val="0"/>
        <w:spacing w:line="158" w:lineRule="exact"/>
        <w:jc w:val="left"/>
        <w:textAlignment w:val="baseline"/>
        <w:rPr>
          <w:rFonts w:ascii="ＭＳ 明朝" w:hAnsi="Times New Roman"/>
          <w:color w:val="000000" w:themeColor="text1"/>
          <w:kern w:val="0"/>
          <w:sz w:val="17"/>
          <w:szCs w:val="17"/>
        </w:rPr>
      </w:pPr>
    </w:p>
    <w:p w14:paraId="2D1DA3CB" w14:textId="77777777" w:rsidR="001806D2" w:rsidRPr="00E45458" w:rsidRDefault="001806D2" w:rsidP="001806D2">
      <w:pPr>
        <w:widowControl/>
        <w:jc w:val="left"/>
        <w:rPr>
          <w:rFonts w:ascii="ＭＳ 明朝" w:hAnsi="Times New Roman"/>
          <w:color w:val="000000" w:themeColor="text1"/>
          <w:kern w:val="0"/>
          <w:szCs w:val="21"/>
        </w:rPr>
      </w:pPr>
    </w:p>
    <w:p w14:paraId="65217E4E" w14:textId="77777777" w:rsidR="001806D2" w:rsidRPr="00E45458" w:rsidRDefault="001806D2" w:rsidP="001806D2">
      <w:pPr>
        <w:widowControl/>
        <w:jc w:val="left"/>
        <w:rPr>
          <w:rFonts w:ascii="ＭＳ 明朝" w:hAnsi="Times New Roman"/>
          <w:color w:val="000000" w:themeColor="text1"/>
          <w:kern w:val="0"/>
          <w:szCs w:val="21"/>
        </w:rPr>
      </w:pPr>
    </w:p>
    <w:p w14:paraId="50F77530" w14:textId="77777777" w:rsidR="001806D2" w:rsidRPr="00E45458" w:rsidRDefault="001806D2" w:rsidP="001806D2">
      <w:pPr>
        <w:widowControl/>
        <w:jc w:val="left"/>
        <w:rPr>
          <w:rFonts w:ascii="ＭＳ 明朝" w:hAnsi="Times New Roman"/>
          <w:color w:val="000000" w:themeColor="text1"/>
          <w:kern w:val="0"/>
          <w:szCs w:val="21"/>
        </w:rPr>
      </w:pPr>
    </w:p>
    <w:p w14:paraId="4057A022" w14:textId="77777777" w:rsidR="001806D2" w:rsidRPr="00E45458" w:rsidRDefault="001806D2" w:rsidP="001806D2">
      <w:pPr>
        <w:widowControl/>
        <w:jc w:val="left"/>
        <w:rPr>
          <w:rFonts w:ascii="ＭＳ 明朝" w:hAnsi="Times New Roman"/>
          <w:color w:val="000000" w:themeColor="text1"/>
          <w:kern w:val="0"/>
          <w:szCs w:val="21"/>
        </w:rPr>
      </w:pPr>
    </w:p>
    <w:p w14:paraId="7CA70F31" w14:textId="77777777" w:rsidR="001806D2" w:rsidRPr="00E45458" w:rsidRDefault="001806D2" w:rsidP="001806D2">
      <w:pPr>
        <w:widowControl/>
        <w:jc w:val="left"/>
        <w:rPr>
          <w:rFonts w:ascii="ＭＳ 明朝" w:hAnsi="Times New Roman"/>
          <w:color w:val="000000" w:themeColor="text1"/>
          <w:kern w:val="0"/>
          <w:szCs w:val="21"/>
        </w:rPr>
      </w:pPr>
    </w:p>
    <w:p w14:paraId="2FFEB8A6" w14:textId="77777777" w:rsidR="001806D2" w:rsidRPr="00E45458" w:rsidRDefault="001806D2" w:rsidP="001806D2">
      <w:pPr>
        <w:widowControl/>
        <w:jc w:val="left"/>
        <w:rPr>
          <w:rFonts w:ascii="ＭＳ 明朝" w:hAnsi="Times New Roman"/>
          <w:color w:val="000000" w:themeColor="text1"/>
          <w:kern w:val="0"/>
          <w:szCs w:val="21"/>
        </w:rPr>
      </w:pPr>
    </w:p>
    <w:p w14:paraId="59FE76DE" w14:textId="77777777" w:rsidR="001806D2" w:rsidRPr="00E45458" w:rsidRDefault="001806D2" w:rsidP="001806D2">
      <w:pPr>
        <w:widowControl/>
        <w:jc w:val="left"/>
        <w:rPr>
          <w:rFonts w:ascii="ＭＳ 明朝" w:hAnsi="Times New Roman"/>
          <w:color w:val="000000" w:themeColor="text1"/>
          <w:kern w:val="0"/>
          <w:szCs w:val="21"/>
        </w:rPr>
      </w:pPr>
    </w:p>
    <w:p w14:paraId="12231631" w14:textId="77777777" w:rsidR="001806D2" w:rsidRPr="00E45458" w:rsidRDefault="001806D2" w:rsidP="001806D2">
      <w:pPr>
        <w:widowControl/>
        <w:jc w:val="left"/>
        <w:rPr>
          <w:rFonts w:ascii="ＭＳ 明朝" w:hAnsi="Times New Roman"/>
          <w:color w:val="000000" w:themeColor="text1"/>
          <w:kern w:val="0"/>
          <w:szCs w:val="21"/>
        </w:rPr>
      </w:pPr>
    </w:p>
    <w:p w14:paraId="67170CB9" w14:textId="77777777" w:rsidR="001806D2" w:rsidRPr="00E45458" w:rsidRDefault="001806D2" w:rsidP="001806D2">
      <w:pPr>
        <w:widowControl/>
        <w:jc w:val="left"/>
        <w:rPr>
          <w:rFonts w:ascii="ＭＳ 明朝" w:hAnsi="Times New Roman"/>
          <w:color w:val="000000" w:themeColor="text1"/>
          <w:kern w:val="0"/>
          <w:szCs w:val="21"/>
        </w:rPr>
      </w:pPr>
    </w:p>
    <w:p w14:paraId="7A4FF483" w14:textId="77777777" w:rsidR="001806D2" w:rsidRPr="00E45458" w:rsidRDefault="001806D2" w:rsidP="001806D2">
      <w:pPr>
        <w:suppressAutoHyphens/>
        <w:wordWrap w:val="0"/>
        <w:jc w:val="left"/>
        <w:textAlignment w:val="baseline"/>
        <w:rPr>
          <w:rFonts w:ascii="ＭＳ 明朝" w:hAnsi="Times New Roman"/>
          <w:color w:val="000000" w:themeColor="text1"/>
          <w:kern w:val="0"/>
          <w:sz w:val="17"/>
          <w:szCs w:val="17"/>
        </w:rPr>
      </w:pPr>
    </w:p>
    <w:tbl>
      <w:tblPr>
        <w:tblpPr w:leftFromText="142" w:rightFromText="142" w:vertAnchor="page" w:horzAnchor="margin" w:tblpXSpec="right" w:tblpY="2386"/>
        <w:tblW w:w="6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65"/>
        <w:gridCol w:w="345"/>
        <w:gridCol w:w="2065"/>
        <w:gridCol w:w="345"/>
        <w:gridCol w:w="2065"/>
      </w:tblGrid>
      <w:tr w:rsidR="00E45458" w:rsidRPr="00E45458" w14:paraId="50AC2D55" w14:textId="77777777" w:rsidTr="00D74218">
        <w:tc>
          <w:tcPr>
            <w:tcW w:w="6885" w:type="dxa"/>
            <w:gridSpan w:val="5"/>
            <w:tcBorders>
              <w:top w:val="single" w:sz="12" w:space="0" w:color="000000"/>
              <w:left w:val="single" w:sz="12" w:space="0" w:color="000000"/>
              <w:bottom w:val="nil"/>
              <w:right w:val="single" w:sz="12" w:space="0" w:color="000000"/>
            </w:tcBorders>
          </w:tcPr>
          <w:p w14:paraId="68644797" w14:textId="77777777" w:rsidR="001806D2" w:rsidRPr="0006345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p w14:paraId="6A1B4B63" w14:textId="77777777" w:rsidR="001806D2" w:rsidRPr="00063457" w:rsidRDefault="001806D2" w:rsidP="00D74218">
            <w:pPr>
              <w:suppressAutoHyphens/>
              <w:kinsoku w:val="0"/>
              <w:wordWrap w:val="0"/>
              <w:overflowPunct w:val="0"/>
              <w:autoSpaceDE w:val="0"/>
              <w:autoSpaceDN w:val="0"/>
              <w:adjustRightInd w:val="0"/>
              <w:spacing w:line="220" w:lineRule="exact"/>
              <w:jc w:val="center"/>
              <w:textAlignment w:val="baseline"/>
              <w:rPr>
                <w:rFonts w:ascii="ＭＳ 明朝" w:hAnsi="Times New Roman"/>
                <w:color w:val="D9D9D9" w:themeColor="background1" w:themeShade="D9"/>
                <w:kern w:val="0"/>
                <w:sz w:val="17"/>
                <w:szCs w:val="17"/>
              </w:rPr>
            </w:pPr>
          </w:p>
          <w:p w14:paraId="34280582" w14:textId="2CB85C12" w:rsidR="001806D2" w:rsidRPr="00063457" w:rsidRDefault="001806D2" w:rsidP="00F62D5B">
            <w:pPr>
              <w:suppressAutoHyphens/>
              <w:kinsoku w:val="0"/>
              <w:wordWrap w:val="0"/>
              <w:overflowPunct w:val="0"/>
              <w:autoSpaceDE w:val="0"/>
              <w:autoSpaceDN w:val="0"/>
              <w:adjustRightInd w:val="0"/>
              <w:snapToGrid w:val="0"/>
              <w:spacing w:line="0" w:lineRule="atLeast"/>
              <w:jc w:val="center"/>
              <w:textAlignment w:val="baseline"/>
              <w:rPr>
                <w:rFonts w:asciiTheme="majorEastAsia" w:eastAsiaTheme="majorEastAsia" w:hAnsiTheme="majorEastAsia"/>
                <w:color w:val="D9D9D9" w:themeColor="background1" w:themeShade="D9"/>
                <w:kern w:val="0"/>
                <w:sz w:val="24"/>
                <w:szCs w:val="24"/>
              </w:rPr>
            </w:pPr>
            <w:r w:rsidRPr="00063457">
              <w:rPr>
                <w:rFonts w:asciiTheme="majorEastAsia" w:eastAsiaTheme="majorEastAsia" w:hAnsiTheme="majorEastAsia" w:cs="ＭＳ 明朝" w:hint="eastAsia"/>
                <w:color w:val="D9D9D9" w:themeColor="background1" w:themeShade="D9"/>
                <w:kern w:val="0"/>
                <w:sz w:val="24"/>
                <w:szCs w:val="24"/>
              </w:rPr>
              <w:t>土地現況確認申請書</w:t>
            </w:r>
          </w:p>
          <w:p w14:paraId="7E681F52" w14:textId="77777777" w:rsidR="001806D2" w:rsidRPr="0006345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p w14:paraId="7B86777C" w14:textId="77777777" w:rsidR="000B2565" w:rsidRPr="00063457" w:rsidRDefault="001806D2" w:rsidP="00D74218">
            <w:pPr>
              <w:suppressAutoHyphens/>
              <w:kinsoku w:val="0"/>
              <w:wordWrap w:val="0"/>
              <w:overflowPunct w:val="0"/>
              <w:autoSpaceDE w:val="0"/>
              <w:autoSpaceDN w:val="0"/>
              <w:adjustRightInd w:val="0"/>
              <w:spacing w:line="280" w:lineRule="exact"/>
              <w:jc w:val="left"/>
              <w:textAlignment w:val="baseline"/>
              <w:rPr>
                <w:rFonts w:ascii="ＭＳ 明朝" w:hAnsi="ＭＳ 明朝" w:cs="ＭＳ 明朝"/>
                <w:color w:val="D9D9D9" w:themeColor="background1" w:themeShade="D9"/>
                <w:kern w:val="0"/>
                <w:szCs w:val="21"/>
              </w:rPr>
            </w:pPr>
            <w:r w:rsidRPr="00063457">
              <w:rPr>
                <w:rFonts w:ascii="ＭＳ 明朝" w:hAnsi="ＭＳ 明朝" w:cs="ＭＳ 明朝" w:hint="eastAsia"/>
                <w:color w:val="D9D9D9" w:themeColor="background1" w:themeShade="D9"/>
                <w:kern w:val="0"/>
                <w:sz w:val="17"/>
                <w:szCs w:val="17"/>
              </w:rPr>
              <w:t xml:space="preserve">　</w:t>
            </w:r>
            <w:r w:rsidR="000B2565" w:rsidRPr="00063457">
              <w:rPr>
                <w:rFonts w:ascii="ＭＳ 明朝" w:hAnsi="ＭＳ 明朝" w:cs="ＭＳ 明朝" w:hint="eastAsia"/>
                <w:color w:val="D9D9D9" w:themeColor="background1" w:themeShade="D9"/>
                <w:kern w:val="0"/>
                <w:sz w:val="17"/>
                <w:szCs w:val="17"/>
              </w:rPr>
              <w:t xml:space="preserve"> </w:t>
            </w:r>
            <w:r w:rsidRPr="00063457">
              <w:rPr>
                <w:rFonts w:ascii="ＭＳ 明朝" w:hAnsi="ＭＳ 明朝" w:cs="ＭＳ 明朝" w:hint="eastAsia"/>
                <w:color w:val="D9D9D9" w:themeColor="background1" w:themeShade="D9"/>
                <w:kern w:val="0"/>
                <w:szCs w:val="21"/>
              </w:rPr>
              <w:t>左記許可に係る転用の目的を達成し、土地の現況が農地又は採草放</w:t>
            </w:r>
          </w:p>
          <w:p w14:paraId="70A2C30F" w14:textId="77777777" w:rsidR="001806D2" w:rsidRPr="00063457" w:rsidRDefault="001806D2" w:rsidP="000B2565">
            <w:pPr>
              <w:suppressAutoHyphens/>
              <w:kinsoku w:val="0"/>
              <w:wordWrap w:val="0"/>
              <w:overflowPunct w:val="0"/>
              <w:autoSpaceDE w:val="0"/>
              <w:autoSpaceDN w:val="0"/>
              <w:adjustRightInd w:val="0"/>
              <w:spacing w:line="280" w:lineRule="exact"/>
              <w:jc w:val="left"/>
              <w:textAlignment w:val="baseline"/>
              <w:rPr>
                <w:rFonts w:ascii="ＭＳ 明朝" w:hAnsi="Times New Roman"/>
                <w:color w:val="D9D9D9" w:themeColor="background1" w:themeShade="D9"/>
                <w:kern w:val="0"/>
                <w:sz w:val="17"/>
                <w:szCs w:val="17"/>
              </w:rPr>
            </w:pPr>
            <w:r w:rsidRPr="00063457">
              <w:rPr>
                <w:rFonts w:ascii="ＭＳ 明朝" w:hAnsi="ＭＳ 明朝" w:cs="ＭＳ 明朝" w:hint="eastAsia"/>
                <w:color w:val="D9D9D9" w:themeColor="background1" w:themeShade="D9"/>
                <w:kern w:val="0"/>
                <w:szCs w:val="21"/>
              </w:rPr>
              <w:t>牧地でないことを確認願いたく申請します。</w:t>
            </w:r>
          </w:p>
          <w:p w14:paraId="2F220FC2" w14:textId="77777777" w:rsidR="001806D2" w:rsidRPr="0006345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p w14:paraId="48C36250" w14:textId="77777777" w:rsidR="001806D2" w:rsidRPr="0006345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r w:rsidRPr="00063457">
              <w:rPr>
                <w:rFonts w:ascii="ＭＳ 明朝" w:hAnsi="ＭＳ 明朝" w:cs="ＭＳ 明朝" w:hint="eastAsia"/>
                <w:color w:val="D9D9D9" w:themeColor="background1" w:themeShade="D9"/>
                <w:kern w:val="0"/>
                <w:sz w:val="17"/>
                <w:szCs w:val="17"/>
              </w:rPr>
              <w:t xml:space="preserve">　　　</w:t>
            </w:r>
            <w:r w:rsidR="007E2FEB" w:rsidRPr="00063457">
              <w:rPr>
                <w:rFonts w:ascii="ＭＳ 明朝" w:hAnsi="ＭＳ 明朝" w:cs="ＭＳ 明朝" w:hint="eastAsia"/>
                <w:color w:val="D9D9D9" w:themeColor="background1" w:themeShade="D9"/>
                <w:kern w:val="0"/>
                <w:sz w:val="17"/>
                <w:szCs w:val="17"/>
              </w:rPr>
              <w:t xml:space="preserve">　　</w:t>
            </w:r>
            <w:r w:rsidRPr="00063457">
              <w:rPr>
                <w:rFonts w:ascii="ＭＳ 明朝" w:hAnsi="ＭＳ 明朝" w:cs="ＭＳ 明朝" w:hint="eastAsia"/>
                <w:b/>
                <w:color w:val="D9D9D9" w:themeColor="background1" w:themeShade="D9"/>
                <w:kern w:val="0"/>
                <w:szCs w:val="21"/>
              </w:rPr>
              <w:t xml:space="preserve">　　年　　月　　日</w:t>
            </w:r>
          </w:p>
          <w:p w14:paraId="0A9F72EE" w14:textId="77777777" w:rsidR="001806D2" w:rsidRPr="0006345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p w14:paraId="2208BC1A" w14:textId="4A4DD41B" w:rsidR="001806D2" w:rsidRPr="0006345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r w:rsidRPr="00063457">
              <w:rPr>
                <w:rFonts w:ascii="ＭＳ 明朝" w:hAnsi="ＭＳ 明朝" w:cs="ＭＳ 明朝"/>
                <w:color w:val="D9D9D9" w:themeColor="background1" w:themeShade="D9"/>
                <w:kern w:val="0"/>
                <w:sz w:val="17"/>
                <w:szCs w:val="17"/>
              </w:rPr>
              <w:t xml:space="preserve">                   </w:t>
            </w:r>
            <w:r w:rsidRPr="00063457">
              <w:rPr>
                <w:rFonts w:ascii="ＭＳ 明朝" w:hAnsi="ＭＳ 明朝" w:cs="ＭＳ 明朝" w:hint="eastAsia"/>
                <w:color w:val="D9D9D9" w:themeColor="background1" w:themeShade="D9"/>
                <w:kern w:val="0"/>
                <w:sz w:val="17"/>
                <w:szCs w:val="17"/>
              </w:rPr>
              <w:t xml:space="preserve">　</w:t>
            </w:r>
            <w:r w:rsidRPr="00063457">
              <w:rPr>
                <w:rFonts w:ascii="ＭＳ 明朝" w:hAnsi="ＭＳ 明朝" w:cs="ＭＳ 明朝"/>
                <w:color w:val="D9D9D9" w:themeColor="background1" w:themeShade="D9"/>
                <w:kern w:val="0"/>
                <w:sz w:val="17"/>
                <w:szCs w:val="17"/>
              </w:rPr>
              <w:t>(</w:t>
            </w:r>
            <w:r w:rsidRPr="00063457">
              <w:rPr>
                <w:rFonts w:ascii="ＭＳ 明朝" w:hAnsi="ＭＳ 明朝" w:cs="ＭＳ 明朝" w:hint="eastAsia"/>
                <w:color w:val="D9D9D9" w:themeColor="background1" w:themeShade="D9"/>
                <w:kern w:val="0"/>
                <w:sz w:val="17"/>
                <w:szCs w:val="17"/>
              </w:rPr>
              <w:t>転用事業者</w:t>
            </w:r>
            <w:r w:rsidRPr="00063457">
              <w:rPr>
                <w:rFonts w:ascii="ＭＳ 明朝" w:hAnsi="ＭＳ 明朝" w:cs="ＭＳ 明朝"/>
                <w:color w:val="D9D9D9" w:themeColor="background1" w:themeShade="D9"/>
                <w:kern w:val="0"/>
                <w:sz w:val="17"/>
                <w:szCs w:val="17"/>
              </w:rPr>
              <w:t>)</w:t>
            </w:r>
            <w:r w:rsidRPr="00063457">
              <w:rPr>
                <w:rFonts w:ascii="ＭＳ 明朝" w:hAnsi="ＭＳ 明朝" w:cs="ＭＳ 明朝" w:hint="eastAsia"/>
                <w:color w:val="D9D9D9" w:themeColor="background1" w:themeShade="D9"/>
                <w:kern w:val="0"/>
                <w:sz w:val="17"/>
                <w:szCs w:val="17"/>
              </w:rPr>
              <w:t xml:space="preserve">　　　　　　　　　　　　　　　　　　　</w:t>
            </w:r>
          </w:p>
          <w:p w14:paraId="4424E84B" w14:textId="77777777" w:rsidR="001806D2" w:rsidRPr="0006345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p w14:paraId="56F05D96" w14:textId="77777777" w:rsidR="001806D2" w:rsidRPr="0006345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ＭＳ 明朝" w:cs="ＭＳ 明朝"/>
                <w:b/>
                <w:color w:val="D9D9D9" w:themeColor="background1" w:themeShade="D9"/>
                <w:kern w:val="0"/>
                <w:szCs w:val="21"/>
              </w:rPr>
            </w:pPr>
            <w:r w:rsidRPr="00063457">
              <w:rPr>
                <w:rFonts w:ascii="ＭＳ 明朝" w:hAnsi="ＭＳ 明朝" w:cs="ＭＳ 明朝"/>
                <w:color w:val="D9D9D9" w:themeColor="background1" w:themeShade="D9"/>
                <w:kern w:val="0"/>
                <w:sz w:val="17"/>
                <w:szCs w:val="17"/>
              </w:rPr>
              <w:t xml:space="preserve">   </w:t>
            </w:r>
            <w:r w:rsidRPr="00063457">
              <w:rPr>
                <w:rFonts w:ascii="ＭＳ 明朝" w:hAnsi="ＭＳ 明朝" w:cs="ＭＳ 明朝" w:hint="eastAsia"/>
                <w:color w:val="D9D9D9" w:themeColor="background1" w:themeShade="D9"/>
                <w:kern w:val="0"/>
                <w:sz w:val="17"/>
                <w:szCs w:val="17"/>
              </w:rPr>
              <w:t xml:space="preserve">　　　　　　　　</w:t>
            </w:r>
            <w:r w:rsidRPr="00063457">
              <w:rPr>
                <w:rFonts w:ascii="ＭＳ 明朝" w:hAnsi="ＭＳ 明朝" w:cs="ＭＳ 明朝"/>
                <w:color w:val="D9D9D9" w:themeColor="background1" w:themeShade="D9"/>
                <w:kern w:val="0"/>
                <w:sz w:val="17"/>
                <w:szCs w:val="17"/>
              </w:rPr>
              <w:t xml:space="preserve"> </w:t>
            </w:r>
            <w:r w:rsidRPr="00063457">
              <w:rPr>
                <w:rFonts w:ascii="ＭＳ 明朝" w:hAnsi="ＭＳ 明朝" w:cs="ＭＳ 明朝" w:hint="eastAsia"/>
                <w:b/>
                <w:color w:val="D9D9D9" w:themeColor="background1" w:themeShade="D9"/>
                <w:kern w:val="0"/>
                <w:szCs w:val="21"/>
              </w:rPr>
              <w:t>農業委員会会長　様</w:t>
            </w:r>
          </w:p>
          <w:p w14:paraId="5E432340" w14:textId="77777777" w:rsidR="001806D2" w:rsidRPr="00063457" w:rsidRDefault="00D2065B"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r w:rsidRPr="00063457">
              <w:rPr>
                <w:rFonts w:ascii="ＭＳ 明朝" w:hAnsi="Times New Roman"/>
                <w:noProof/>
                <w:color w:val="D9D9D9" w:themeColor="background1" w:themeShade="D9"/>
                <w:kern w:val="0"/>
                <w:sz w:val="17"/>
                <w:szCs w:val="17"/>
              </w:rPr>
              <mc:AlternateContent>
                <mc:Choice Requires="wps">
                  <w:drawing>
                    <wp:anchor distT="0" distB="0" distL="114300" distR="114300" simplePos="0" relativeHeight="251658240" behindDoc="0" locked="0" layoutInCell="1" allowOverlap="1" wp14:anchorId="6FED1AE1" wp14:editId="762D1E19">
                      <wp:simplePos x="0" y="0"/>
                      <wp:positionH relativeFrom="column">
                        <wp:posOffset>2883535</wp:posOffset>
                      </wp:positionH>
                      <wp:positionV relativeFrom="paragraph">
                        <wp:posOffset>98425</wp:posOffset>
                      </wp:positionV>
                      <wp:extent cx="102870" cy="95250"/>
                      <wp:effectExtent l="16510" t="12700" r="13970" b="1587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 cy="95250"/>
                              </a:xfrm>
                              <a:prstGeom prst="diamond">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4737A" id="_x0000_t4" coordsize="21600,21600" o:spt="4" path="m10800,l,10800,10800,21600,21600,10800xe">
                      <v:stroke joinstyle="miter"/>
                      <v:path gradientshapeok="t" o:connecttype="rect" textboxrect="5400,5400,16200,16200"/>
                    </v:shapetype>
                    <v:shape id="AutoShape 9" o:spid="_x0000_s1026" type="#_x0000_t4" style="position:absolute;left:0;text-align:left;margin-left:227.05pt;margin-top:7.75pt;width:8.1pt;height: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">
                      <v:textbox inset="5.85pt,.7pt,5.85pt,.7pt"/>
                    </v:shape>
                  </w:pict>
                </mc:Fallback>
              </mc:AlternateContent>
            </w:r>
            <w:r w:rsidRPr="00063457">
              <w:rPr>
                <w:rFonts w:ascii="ＭＳ 明朝" w:hAnsi="ＭＳ 明朝" w:cs="ＭＳ 明朝"/>
                <w:noProof/>
                <w:color w:val="D9D9D9" w:themeColor="background1" w:themeShade="D9"/>
                <w:kern w:val="0"/>
                <w:sz w:val="17"/>
                <w:szCs w:val="17"/>
              </w:rPr>
              <mc:AlternateContent>
                <mc:Choice Requires="wps">
                  <w:drawing>
                    <wp:anchor distT="0" distB="0" distL="114300" distR="114300" simplePos="0" relativeHeight="251657216" behindDoc="0" locked="0" layoutInCell="1" allowOverlap="1" wp14:anchorId="3BE8A8BB" wp14:editId="679DED51">
                      <wp:simplePos x="0" y="0"/>
                      <wp:positionH relativeFrom="column">
                        <wp:posOffset>1332230</wp:posOffset>
                      </wp:positionH>
                      <wp:positionV relativeFrom="paragraph">
                        <wp:posOffset>98425</wp:posOffset>
                      </wp:positionV>
                      <wp:extent cx="102870" cy="95250"/>
                      <wp:effectExtent l="17780" t="12700" r="12700" b="1587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 cy="95250"/>
                              </a:xfrm>
                              <a:prstGeom prst="diamond">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B753C" id="AutoShape 8" o:spid="_x0000_s1026" type="#_x0000_t4" style="position:absolute;left:0;text-align:left;margin-left:104.9pt;margin-top:7.75pt;width:8.1pt;height: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">
                      <v:textbox inset="5.85pt,.7pt,5.85pt,.7pt"/>
                    </v:shape>
                  </w:pict>
                </mc:Fallback>
              </mc:AlternateContent>
            </w:r>
            <w:r w:rsidR="001806D2" w:rsidRPr="00063457">
              <w:rPr>
                <w:rFonts w:ascii="ＭＳ 明朝" w:hAnsi="Times New Roman" w:hint="eastAsia"/>
                <w:color w:val="D9D9D9" w:themeColor="background1" w:themeShade="D9"/>
                <w:kern w:val="0"/>
                <w:sz w:val="17"/>
                <w:szCs w:val="17"/>
              </w:rPr>
              <w:t xml:space="preserve">　　　　　　　　　　　　</w:t>
            </w:r>
          </w:p>
        </w:tc>
      </w:tr>
      <w:tr w:rsidR="00E45458" w:rsidRPr="00E45458" w14:paraId="40273D40" w14:textId="77777777" w:rsidTr="00D74218">
        <w:tc>
          <w:tcPr>
            <w:tcW w:w="2065" w:type="dxa"/>
            <w:tcBorders>
              <w:top w:val="single" w:sz="4" w:space="0" w:color="000000"/>
              <w:left w:val="single" w:sz="12" w:space="0" w:color="000000"/>
              <w:bottom w:val="nil"/>
              <w:right w:val="nil"/>
            </w:tcBorders>
          </w:tcPr>
          <w:p w14:paraId="785402F9" w14:textId="77777777" w:rsidR="001806D2" w:rsidRPr="00E45458"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tc>
        <w:tc>
          <w:tcPr>
            <w:tcW w:w="345" w:type="dxa"/>
            <w:tcBorders>
              <w:top w:val="nil"/>
              <w:left w:val="nil"/>
              <w:bottom w:val="nil"/>
              <w:right w:val="nil"/>
            </w:tcBorders>
          </w:tcPr>
          <w:p w14:paraId="4A02F647" w14:textId="77777777" w:rsidR="001806D2" w:rsidRPr="00E45458"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tc>
        <w:tc>
          <w:tcPr>
            <w:tcW w:w="2065" w:type="dxa"/>
            <w:tcBorders>
              <w:top w:val="single" w:sz="4" w:space="0" w:color="000000"/>
              <w:left w:val="nil"/>
              <w:bottom w:val="nil"/>
              <w:right w:val="nil"/>
            </w:tcBorders>
          </w:tcPr>
          <w:p w14:paraId="6EAEEA51" w14:textId="77777777" w:rsidR="001806D2" w:rsidRPr="0006345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tc>
        <w:tc>
          <w:tcPr>
            <w:tcW w:w="345" w:type="dxa"/>
            <w:tcBorders>
              <w:top w:val="nil"/>
              <w:left w:val="nil"/>
              <w:bottom w:val="nil"/>
              <w:right w:val="nil"/>
            </w:tcBorders>
          </w:tcPr>
          <w:p w14:paraId="47600E2D" w14:textId="77777777" w:rsidR="001806D2" w:rsidRPr="0006345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tc>
        <w:tc>
          <w:tcPr>
            <w:tcW w:w="2065" w:type="dxa"/>
            <w:tcBorders>
              <w:top w:val="single" w:sz="4" w:space="0" w:color="000000"/>
              <w:left w:val="nil"/>
              <w:bottom w:val="nil"/>
              <w:right w:val="single" w:sz="12" w:space="0" w:color="000000"/>
            </w:tcBorders>
          </w:tcPr>
          <w:p w14:paraId="4B0CABCA" w14:textId="77777777" w:rsidR="001806D2" w:rsidRPr="00E45458"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tc>
      </w:tr>
      <w:tr w:rsidR="00E45458" w:rsidRPr="00E45458" w14:paraId="0C4170B4" w14:textId="77777777" w:rsidTr="00D74218">
        <w:trPr>
          <w:trHeight w:val="2409"/>
        </w:trPr>
        <w:tc>
          <w:tcPr>
            <w:tcW w:w="6885" w:type="dxa"/>
            <w:gridSpan w:val="5"/>
            <w:tcBorders>
              <w:top w:val="nil"/>
              <w:left w:val="single" w:sz="12" w:space="0" w:color="000000"/>
              <w:bottom w:val="single" w:sz="12" w:space="0" w:color="000000"/>
              <w:right w:val="single" w:sz="12" w:space="0" w:color="000000"/>
            </w:tcBorders>
          </w:tcPr>
          <w:p w14:paraId="3C658410" w14:textId="77777777" w:rsidR="001806D2" w:rsidRPr="00E45458"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p w14:paraId="1D881C0D" w14:textId="6597C608" w:rsidR="001806D2" w:rsidRPr="00063457" w:rsidRDefault="001806D2" w:rsidP="00F62D5B">
            <w:pPr>
              <w:suppressAutoHyphens/>
              <w:kinsoku w:val="0"/>
              <w:wordWrap w:val="0"/>
              <w:overflowPunct w:val="0"/>
              <w:autoSpaceDE w:val="0"/>
              <w:autoSpaceDN w:val="0"/>
              <w:adjustRightInd w:val="0"/>
              <w:snapToGrid w:val="0"/>
              <w:spacing w:line="0" w:lineRule="atLeast"/>
              <w:jc w:val="center"/>
              <w:textAlignment w:val="baseline"/>
              <w:rPr>
                <w:rFonts w:asciiTheme="majorEastAsia" w:eastAsiaTheme="majorEastAsia" w:hAnsiTheme="majorEastAsia"/>
                <w:color w:val="D9D9D9" w:themeColor="background1" w:themeShade="D9"/>
                <w:kern w:val="0"/>
                <w:sz w:val="24"/>
                <w:szCs w:val="24"/>
              </w:rPr>
            </w:pPr>
            <w:r w:rsidRPr="00063457">
              <w:rPr>
                <w:rFonts w:asciiTheme="majorEastAsia" w:eastAsiaTheme="majorEastAsia" w:hAnsiTheme="majorEastAsia" w:cs="ＭＳ 明朝" w:hint="eastAsia"/>
                <w:color w:val="D9D9D9" w:themeColor="background1" w:themeShade="D9"/>
                <w:kern w:val="0"/>
                <w:sz w:val="24"/>
                <w:szCs w:val="24"/>
              </w:rPr>
              <w:t>土地現況確認書</w:t>
            </w:r>
          </w:p>
          <w:p w14:paraId="09A8E815" w14:textId="77777777" w:rsidR="001806D2" w:rsidRPr="0006345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p w14:paraId="2FDC1A70" w14:textId="69CCB28F" w:rsidR="001806D2" w:rsidRPr="0006345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r w:rsidRPr="00063457">
              <w:rPr>
                <w:rFonts w:ascii="ＭＳ 明朝" w:hAnsi="ＭＳ 明朝" w:cs="ＭＳ 明朝"/>
                <w:color w:val="D9D9D9" w:themeColor="background1" w:themeShade="D9"/>
                <w:kern w:val="0"/>
                <w:sz w:val="17"/>
                <w:szCs w:val="17"/>
              </w:rPr>
              <w:t xml:space="preserve">                                                      </w:t>
            </w:r>
            <w:r w:rsidR="00CF159C" w:rsidRPr="00063457">
              <w:rPr>
                <w:rFonts w:ascii="ＭＳ 明朝" w:hAnsi="ＭＳ 明朝" w:cs="ＭＳ 明朝" w:hint="eastAsia"/>
                <w:color w:val="D9D9D9" w:themeColor="background1" w:themeShade="D9"/>
                <w:kern w:val="0"/>
                <w:sz w:val="17"/>
                <w:szCs w:val="17"/>
              </w:rPr>
              <w:t xml:space="preserve">　　　　　</w:t>
            </w:r>
            <w:r w:rsidRPr="00063457">
              <w:rPr>
                <w:rFonts w:ascii="ＭＳ 明朝" w:hAnsi="ＭＳ 明朝" w:cs="ＭＳ 明朝" w:hint="eastAsia"/>
                <w:color w:val="D9D9D9" w:themeColor="background1" w:themeShade="D9"/>
                <w:kern w:val="0"/>
                <w:sz w:val="17"/>
                <w:szCs w:val="17"/>
              </w:rPr>
              <w:t>第　　　　号</w:t>
            </w:r>
          </w:p>
          <w:p w14:paraId="29EF05FE" w14:textId="77777777" w:rsidR="001806D2" w:rsidRPr="0006345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p w14:paraId="51C5A9CE" w14:textId="77777777" w:rsidR="001806D2" w:rsidRPr="00063457" w:rsidRDefault="001806D2" w:rsidP="00D74218">
            <w:pPr>
              <w:suppressAutoHyphens/>
              <w:kinsoku w:val="0"/>
              <w:wordWrap w:val="0"/>
              <w:overflowPunct w:val="0"/>
              <w:autoSpaceDE w:val="0"/>
              <w:autoSpaceDN w:val="0"/>
              <w:adjustRightInd w:val="0"/>
              <w:spacing w:line="280" w:lineRule="exact"/>
              <w:jc w:val="left"/>
              <w:textAlignment w:val="baseline"/>
              <w:rPr>
                <w:rFonts w:ascii="ＭＳ 明朝" w:hAnsi="Times New Roman"/>
                <w:bCs/>
                <w:color w:val="D9D9D9" w:themeColor="background1" w:themeShade="D9"/>
                <w:kern w:val="0"/>
                <w:szCs w:val="21"/>
              </w:rPr>
            </w:pPr>
            <w:r w:rsidRPr="00063457">
              <w:rPr>
                <w:rFonts w:ascii="ＭＳ 明朝" w:hAnsi="ＭＳ 明朝" w:cs="ＭＳ 明朝" w:hint="eastAsia"/>
                <w:color w:val="D9D9D9" w:themeColor="background1" w:themeShade="D9"/>
                <w:kern w:val="0"/>
                <w:sz w:val="17"/>
                <w:szCs w:val="17"/>
              </w:rPr>
              <w:t xml:space="preserve">　</w:t>
            </w:r>
            <w:r w:rsidRPr="00063457">
              <w:rPr>
                <w:rFonts w:ascii="ＭＳ 明朝" w:hAnsi="ＭＳ 明朝" w:cs="ＭＳ 明朝" w:hint="eastAsia"/>
                <w:bCs/>
                <w:color w:val="D9D9D9" w:themeColor="background1" w:themeShade="D9"/>
                <w:kern w:val="0"/>
                <w:szCs w:val="21"/>
              </w:rPr>
              <w:t>上記申請のとおり相違ないことを確認します。</w:t>
            </w:r>
          </w:p>
          <w:p w14:paraId="27101715" w14:textId="77777777" w:rsidR="001806D2" w:rsidRPr="0006345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bCs/>
                <w:color w:val="D9D9D9" w:themeColor="background1" w:themeShade="D9"/>
                <w:kern w:val="0"/>
                <w:sz w:val="17"/>
                <w:szCs w:val="17"/>
              </w:rPr>
            </w:pPr>
          </w:p>
          <w:p w14:paraId="2F5252E7" w14:textId="77777777" w:rsidR="001806D2" w:rsidRPr="0006345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bCs/>
                <w:color w:val="D9D9D9" w:themeColor="background1" w:themeShade="D9"/>
                <w:kern w:val="0"/>
                <w:sz w:val="17"/>
                <w:szCs w:val="17"/>
              </w:rPr>
            </w:pPr>
            <w:r w:rsidRPr="00063457">
              <w:rPr>
                <w:rFonts w:ascii="ＭＳ 明朝" w:hAnsi="ＭＳ 明朝" w:cs="ＭＳ 明朝" w:hint="eastAsia"/>
                <w:bCs/>
                <w:color w:val="D9D9D9" w:themeColor="background1" w:themeShade="D9"/>
                <w:kern w:val="0"/>
                <w:sz w:val="17"/>
                <w:szCs w:val="17"/>
              </w:rPr>
              <w:t xml:space="preserve">　　　</w:t>
            </w:r>
            <w:r w:rsidR="007E2FEB" w:rsidRPr="00063457">
              <w:rPr>
                <w:rFonts w:ascii="ＭＳ 明朝" w:hAnsi="ＭＳ 明朝" w:cs="ＭＳ 明朝" w:hint="eastAsia"/>
                <w:bCs/>
                <w:color w:val="D9D9D9" w:themeColor="background1" w:themeShade="D9"/>
                <w:kern w:val="0"/>
                <w:sz w:val="17"/>
                <w:szCs w:val="17"/>
              </w:rPr>
              <w:t xml:space="preserve">　　</w:t>
            </w:r>
            <w:r w:rsidRPr="00063457">
              <w:rPr>
                <w:rFonts w:ascii="ＭＳ 明朝" w:hAnsi="ＭＳ 明朝" w:cs="ＭＳ 明朝" w:hint="eastAsia"/>
                <w:bCs/>
                <w:color w:val="D9D9D9" w:themeColor="background1" w:themeShade="D9"/>
                <w:kern w:val="0"/>
                <w:szCs w:val="21"/>
              </w:rPr>
              <w:t xml:space="preserve">　　年　　月　　日</w:t>
            </w:r>
          </w:p>
          <w:p w14:paraId="04432C55" w14:textId="26CEDAD0" w:rsidR="001806D2" w:rsidRPr="00E45458" w:rsidRDefault="001806D2" w:rsidP="00D74218">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themeColor="text1"/>
                <w:kern w:val="0"/>
                <w:sz w:val="17"/>
                <w:szCs w:val="17"/>
              </w:rPr>
            </w:pPr>
            <w:r w:rsidRPr="00063457">
              <w:rPr>
                <w:rFonts w:ascii="ＭＳ 明朝" w:hAnsi="ＭＳ 明朝" w:cs="ＭＳ 明朝"/>
                <w:bCs/>
                <w:color w:val="D9D9D9" w:themeColor="background1" w:themeShade="D9"/>
                <w:kern w:val="0"/>
                <w:sz w:val="17"/>
                <w:szCs w:val="17"/>
              </w:rPr>
              <w:t xml:space="preserve">                                           </w:t>
            </w:r>
            <w:r w:rsidRPr="00063457">
              <w:rPr>
                <w:rFonts w:ascii="ＭＳ 明朝" w:hAnsi="ＭＳ 明朝" w:cs="ＭＳ 明朝" w:hint="eastAsia"/>
                <w:bCs/>
                <w:color w:val="D9D9D9" w:themeColor="background1" w:themeShade="D9"/>
                <w:kern w:val="0"/>
                <w:sz w:val="17"/>
                <w:szCs w:val="17"/>
              </w:rPr>
              <w:t xml:space="preserve">　　</w:t>
            </w:r>
            <w:r w:rsidRPr="00063457">
              <w:rPr>
                <w:rFonts w:ascii="ＭＳ 明朝" w:hAnsi="ＭＳ 明朝" w:cs="ＭＳ 明朝" w:hint="eastAsia"/>
                <w:bCs/>
                <w:color w:val="D9D9D9" w:themeColor="background1" w:themeShade="D9"/>
                <w:kern w:val="0"/>
                <w:szCs w:val="21"/>
              </w:rPr>
              <w:t>農業委員会</w:t>
            </w:r>
            <w:r w:rsidRPr="00063457">
              <w:rPr>
                <w:rFonts w:ascii="ＭＳ 明朝" w:hAnsi="ＭＳ 明朝" w:cs="ＭＳ 明朝"/>
                <w:bCs/>
                <w:color w:val="D9D9D9" w:themeColor="background1" w:themeShade="D9"/>
                <w:kern w:val="0"/>
                <w:sz w:val="17"/>
                <w:szCs w:val="17"/>
              </w:rPr>
              <w:t xml:space="preserve">    </w:t>
            </w:r>
            <w:r w:rsidRPr="00063457">
              <w:rPr>
                <w:rFonts w:ascii="ＭＳ 明朝" w:hAnsi="ＭＳ 明朝" w:cs="ＭＳ 明朝"/>
                <w:color w:val="D9D9D9" w:themeColor="background1" w:themeShade="D9"/>
                <w:kern w:val="0"/>
                <w:sz w:val="17"/>
                <w:szCs w:val="17"/>
              </w:rPr>
              <w:t xml:space="preserve">   </w:t>
            </w:r>
            <w:r w:rsidRPr="00E45458">
              <w:rPr>
                <w:rFonts w:ascii="ＭＳ 明朝" w:hAnsi="ＭＳ 明朝" w:cs="ＭＳ 明朝"/>
                <w:color w:val="000000" w:themeColor="text1"/>
                <w:kern w:val="0"/>
                <w:sz w:val="17"/>
                <w:szCs w:val="17"/>
              </w:rPr>
              <w:t xml:space="preserve"> </w:t>
            </w:r>
            <w:r w:rsidRPr="00E45458">
              <w:rPr>
                <w:rFonts w:ascii="ＭＳ 明朝" w:hAnsi="ＭＳ 明朝" w:cs="ＭＳ 明朝" w:hint="eastAsia"/>
                <w:color w:val="000000" w:themeColor="text1"/>
                <w:kern w:val="0"/>
                <w:sz w:val="17"/>
                <w:szCs w:val="17"/>
              </w:rPr>
              <w:t xml:space="preserve">　　</w:t>
            </w:r>
          </w:p>
          <w:p w14:paraId="20086623" w14:textId="77777777" w:rsidR="001806D2" w:rsidRPr="00E45458"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p w14:paraId="7D431B76" w14:textId="75A4CA09" w:rsidR="001806D2" w:rsidRPr="00E45458"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ＭＳ 明朝" w:cs="ＭＳ 明朝"/>
                <w:color w:val="000000" w:themeColor="text1"/>
                <w:kern w:val="0"/>
                <w:sz w:val="17"/>
                <w:szCs w:val="17"/>
              </w:rPr>
            </w:pPr>
            <w:r w:rsidRPr="00E45458">
              <w:rPr>
                <w:rFonts w:ascii="ＭＳ 明朝" w:hAnsi="ＭＳ 明朝" w:cs="ＭＳ 明朝"/>
                <w:color w:val="000000" w:themeColor="text1"/>
                <w:kern w:val="0"/>
                <w:sz w:val="17"/>
                <w:szCs w:val="17"/>
              </w:rPr>
              <w:t xml:space="preserve">                               </w:t>
            </w:r>
            <w:r w:rsidRPr="00E45458">
              <w:rPr>
                <w:rFonts w:ascii="ＭＳ 明朝" w:hAnsi="ＭＳ 明朝" w:cs="ＭＳ 明朝" w:hint="eastAsia"/>
                <w:color w:val="000000" w:themeColor="text1"/>
                <w:kern w:val="0"/>
                <w:sz w:val="17"/>
                <w:szCs w:val="17"/>
              </w:rPr>
              <w:t xml:space="preserve">　　　</w:t>
            </w:r>
            <w:r w:rsidRPr="00E45458">
              <w:rPr>
                <w:rFonts w:ascii="ＭＳ 明朝" w:hAnsi="ＭＳ 明朝" w:cs="ＭＳ 明朝"/>
                <w:color w:val="000000" w:themeColor="text1"/>
                <w:kern w:val="0"/>
                <w:sz w:val="17"/>
                <w:szCs w:val="17"/>
              </w:rPr>
              <w:t xml:space="preserve">       </w:t>
            </w:r>
          </w:p>
          <w:p w14:paraId="12817A67" w14:textId="77777777" w:rsidR="001806D2" w:rsidRPr="00E45458"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themeColor="text1"/>
                <w:kern w:val="0"/>
                <w:sz w:val="17"/>
                <w:szCs w:val="17"/>
              </w:rPr>
            </w:pPr>
          </w:p>
        </w:tc>
      </w:tr>
    </w:tbl>
    <w:p w14:paraId="0A0EE60E" w14:textId="77777777" w:rsidR="007D704E" w:rsidRPr="00E45458" w:rsidRDefault="00F8396D" w:rsidP="007D704E">
      <w:pPr>
        <w:suppressAutoHyphens/>
        <w:spacing w:line="220" w:lineRule="exact"/>
        <w:jc w:val="left"/>
        <w:textAlignment w:val="baseline"/>
        <w:rPr>
          <w:rFonts w:ascii="ＭＳ 明朝" w:hAnsi="ＭＳ 明朝" w:cs="ＭＳ 明朝"/>
          <w:color w:val="000000" w:themeColor="text1"/>
          <w:kern w:val="0"/>
          <w:sz w:val="17"/>
          <w:szCs w:val="17"/>
        </w:rPr>
      </w:pPr>
      <w:r w:rsidRPr="00E45458">
        <w:rPr>
          <w:rFonts w:ascii="ＭＳ 明朝" w:hAnsi="ＭＳ 明朝" w:cs="ＭＳ 明朝"/>
          <w:color w:val="000000" w:themeColor="text1"/>
          <w:kern w:val="0"/>
          <w:sz w:val="17"/>
          <w:szCs w:val="17"/>
        </w:rPr>
        <w:br w:type="page"/>
      </w:r>
      <w:r w:rsidR="007D704E" w:rsidRPr="00E45458">
        <w:rPr>
          <w:rFonts w:ascii="ＭＳ 明朝" w:hAnsi="ＭＳ 明朝" w:cs="ＭＳ 明朝" w:hint="eastAsia"/>
          <w:color w:val="000000" w:themeColor="text1"/>
          <w:kern w:val="0"/>
          <w:sz w:val="17"/>
          <w:szCs w:val="17"/>
        </w:rPr>
        <w:lastRenderedPageBreak/>
        <w:t>（裏面）</w:t>
      </w:r>
    </w:p>
    <w:p w14:paraId="789C6413" w14:textId="77777777" w:rsidR="007D704E" w:rsidRPr="00E45458" w:rsidRDefault="007D704E" w:rsidP="007D704E">
      <w:pPr>
        <w:suppressAutoHyphens/>
        <w:spacing w:line="220" w:lineRule="exact"/>
        <w:jc w:val="left"/>
        <w:textAlignment w:val="baseline"/>
        <w:rPr>
          <w:rFonts w:ascii="ＭＳ 明朝" w:hAnsi="ＭＳ 明朝" w:cs="ＭＳ 明朝"/>
          <w:color w:val="000000" w:themeColor="text1"/>
          <w:kern w:val="0"/>
          <w:sz w:val="16"/>
          <w:szCs w:val="16"/>
        </w:rPr>
      </w:pPr>
      <w:r w:rsidRPr="00E45458">
        <w:rPr>
          <w:rFonts w:ascii="ＭＳ 明朝" w:hAnsi="ＭＳ 明朝" w:cs="ＭＳ 明朝" w:hint="eastAsia"/>
          <w:color w:val="000000" w:themeColor="text1"/>
          <w:kern w:val="0"/>
          <w:sz w:val="17"/>
          <w:szCs w:val="17"/>
        </w:rPr>
        <w:t>※４ha以下の場合</w:t>
      </w:r>
    </w:p>
    <w:p w14:paraId="22B82790" w14:textId="77777777" w:rsidR="007D704E" w:rsidRPr="00E45458" w:rsidRDefault="007D704E" w:rsidP="007D704E">
      <w:pPr>
        <w:suppressAutoHyphens/>
        <w:spacing w:line="200" w:lineRule="exact"/>
        <w:jc w:val="left"/>
        <w:textAlignment w:val="baseline"/>
        <w:rPr>
          <w:rFonts w:ascii="ＭＳ 明朝" w:hAnsi="ＭＳ 明朝" w:cs="ＭＳ 明朝"/>
          <w:color w:val="000000" w:themeColor="text1"/>
          <w:kern w:val="0"/>
          <w:sz w:val="16"/>
          <w:szCs w:val="16"/>
        </w:rPr>
      </w:pPr>
    </w:p>
    <w:p w14:paraId="0DD28021" w14:textId="77777777" w:rsidR="007D704E" w:rsidRPr="00E45458" w:rsidRDefault="007D704E" w:rsidP="007D704E">
      <w:pPr>
        <w:suppressAutoHyphens/>
        <w:spacing w:line="200" w:lineRule="exact"/>
        <w:jc w:val="left"/>
        <w:textAlignment w:val="baseline"/>
        <w:rPr>
          <w:rFonts w:ascii="ＭＳ 明朝" w:hAnsi="Times New Roman"/>
          <w:color w:val="000000" w:themeColor="text1"/>
          <w:kern w:val="0"/>
          <w:sz w:val="17"/>
          <w:szCs w:val="17"/>
        </w:rPr>
      </w:pPr>
      <w:r w:rsidRPr="00E45458">
        <w:rPr>
          <w:rFonts w:ascii="ＭＳ 明朝" w:hAnsi="ＭＳ 明朝" w:cs="ＭＳ 明朝" w:hint="eastAsia"/>
          <w:color w:val="000000" w:themeColor="text1"/>
          <w:kern w:val="0"/>
          <w:sz w:val="16"/>
          <w:szCs w:val="16"/>
        </w:rPr>
        <w:t>〔教　　示〕</w:t>
      </w:r>
    </w:p>
    <w:p w14:paraId="5F8A2A08" w14:textId="77777777" w:rsidR="007D704E" w:rsidRPr="00E45458" w:rsidRDefault="007D704E" w:rsidP="007D704E">
      <w:pPr>
        <w:suppressAutoHyphens/>
        <w:spacing w:line="220" w:lineRule="exact"/>
        <w:ind w:left="164" w:hangingChars="100" w:hanging="164"/>
        <w:jc w:val="left"/>
        <w:textAlignment w:val="baseline"/>
        <w:rPr>
          <w:rFonts w:ascii="ＭＳ 明朝" w:hAnsi="Times New Roman"/>
          <w:color w:val="000000" w:themeColor="text1"/>
          <w:kern w:val="0"/>
          <w:sz w:val="17"/>
          <w:szCs w:val="17"/>
        </w:rPr>
      </w:pPr>
      <w:r w:rsidRPr="00E45458">
        <w:rPr>
          <w:rFonts w:ascii="ＭＳ 明朝" w:hAnsi="ＭＳ 明朝" w:cs="ＭＳ 明朝" w:hint="eastAsia"/>
          <w:color w:val="000000" w:themeColor="text1"/>
          <w:kern w:val="0"/>
          <w:sz w:val="16"/>
          <w:szCs w:val="16"/>
        </w:rPr>
        <w:t>１　この処分に不服があるときは、行政不服審査法(平成26年法律第68号)第４条の規定により、この処分のあったことを知った日の翌日から起算して３か月以内に、岐阜県知事に審査請求書</w:t>
      </w:r>
      <w:r w:rsidRPr="00E45458">
        <w:rPr>
          <w:rFonts w:ascii="ＭＳ 明朝" w:hAnsi="ＭＳ 明朝" w:cs="ＭＳ 明朝"/>
          <w:color w:val="000000" w:themeColor="text1"/>
          <w:kern w:val="0"/>
          <w:sz w:val="16"/>
          <w:szCs w:val="16"/>
        </w:rPr>
        <w:t>(</w:t>
      </w:r>
      <w:r w:rsidRPr="00E45458">
        <w:rPr>
          <w:rFonts w:ascii="ＭＳ 明朝" w:hAnsi="ＭＳ 明朝" w:cs="ＭＳ 明朝" w:hint="eastAsia"/>
          <w:color w:val="000000" w:themeColor="text1"/>
          <w:kern w:val="0"/>
          <w:sz w:val="16"/>
          <w:szCs w:val="16"/>
        </w:rPr>
        <w:t>同法第19条第２項各号に掲げる事項(審査請求人が、法人その他の社団若しくは財団である場合、総代を互選した場合又は代理人によって審査請求をする場合には、同法同条第４項に掲げる事項を含みます。</w:t>
      </w:r>
      <w:proofErr w:type="gramStart"/>
      <w:r w:rsidRPr="00E45458">
        <w:rPr>
          <w:rFonts w:ascii="ＭＳ 明朝" w:hAnsi="ＭＳ 明朝" w:cs="ＭＳ 明朝" w:hint="eastAsia"/>
          <w:color w:val="000000" w:themeColor="text1"/>
          <w:kern w:val="0"/>
          <w:sz w:val="16"/>
          <w:szCs w:val="16"/>
        </w:rPr>
        <w:t>)を</w:t>
      </w:r>
      <w:proofErr w:type="gramEnd"/>
      <w:r w:rsidRPr="00E45458">
        <w:rPr>
          <w:rFonts w:ascii="ＭＳ 明朝" w:hAnsi="ＭＳ 明朝" w:cs="ＭＳ 明朝" w:hint="eastAsia"/>
          <w:color w:val="000000" w:themeColor="text1"/>
          <w:kern w:val="0"/>
          <w:sz w:val="16"/>
          <w:szCs w:val="16"/>
        </w:rPr>
        <w:t>記載しなければなりません。</w:t>
      </w:r>
      <w:r w:rsidRPr="00E45458">
        <w:rPr>
          <w:rFonts w:ascii="ＭＳ 明朝" w:hAnsi="ＭＳ 明朝" w:cs="ＭＳ 明朝"/>
          <w:color w:val="000000" w:themeColor="text1"/>
          <w:kern w:val="0"/>
          <w:sz w:val="16"/>
          <w:szCs w:val="16"/>
        </w:rPr>
        <w:t>)</w:t>
      </w:r>
      <w:r w:rsidRPr="00E45458">
        <w:rPr>
          <w:rFonts w:ascii="ＭＳ 明朝" w:hAnsi="ＭＳ 明朝" w:cs="ＭＳ 明朝" w:hint="eastAsia"/>
          <w:color w:val="000000" w:themeColor="text1"/>
          <w:kern w:val="0"/>
          <w:sz w:val="16"/>
          <w:szCs w:val="16"/>
        </w:rPr>
        <w:t>を提出して審査請求をすることができます。</w:t>
      </w:r>
    </w:p>
    <w:p w14:paraId="527B7003" w14:textId="77777777" w:rsidR="007D704E" w:rsidRPr="00E45458" w:rsidRDefault="007D704E" w:rsidP="007D704E">
      <w:pPr>
        <w:suppressAutoHyphens/>
        <w:spacing w:line="220" w:lineRule="exact"/>
        <w:ind w:leftChars="90" w:left="193" w:firstLineChars="100" w:firstLine="164"/>
        <w:jc w:val="left"/>
        <w:textAlignment w:val="baseline"/>
        <w:rPr>
          <w:rFonts w:ascii="ＭＳ 明朝" w:hAnsi="ＭＳ 明朝" w:cs="ＭＳ 明朝"/>
          <w:color w:val="000000" w:themeColor="text1"/>
          <w:kern w:val="0"/>
          <w:sz w:val="16"/>
          <w:szCs w:val="16"/>
        </w:rPr>
      </w:pPr>
      <w:r w:rsidRPr="00E45458">
        <w:rPr>
          <w:rFonts w:ascii="ＭＳ 明朝" w:hAnsi="ＭＳ 明朝" w:cs="ＭＳ 明朝" w:hint="eastAsia"/>
          <w:color w:val="000000" w:themeColor="text1"/>
          <w:kern w:val="0"/>
          <w:sz w:val="16"/>
          <w:szCs w:val="16"/>
        </w:rPr>
        <w:t>ただし、当該処分に対する不服の理由が鉱業、採石業又は砂利採取業との調整に関するものであるときは、農地法(昭和27年法律第229号)第</w:t>
      </w:r>
      <w:r w:rsidRPr="00E45458">
        <w:rPr>
          <w:rFonts w:ascii="ＭＳ 明朝" w:hAnsi="ＭＳ 明朝" w:cs="ＭＳ 明朝"/>
          <w:color w:val="000000" w:themeColor="text1"/>
          <w:kern w:val="0"/>
          <w:sz w:val="16"/>
          <w:szCs w:val="16"/>
        </w:rPr>
        <w:t>53</w:t>
      </w:r>
      <w:r w:rsidRPr="00E45458">
        <w:rPr>
          <w:rFonts w:ascii="ＭＳ 明朝" w:hAnsi="ＭＳ 明朝" w:cs="ＭＳ 明朝" w:hint="eastAsia"/>
          <w:color w:val="000000" w:themeColor="text1"/>
          <w:kern w:val="0"/>
          <w:sz w:val="16"/>
          <w:szCs w:val="16"/>
        </w:rPr>
        <w:t>条第２項の規定により、この処分があったことを知った日の翌日から起算して３か月以内に、公害等調整委員会に裁定申請書</w:t>
      </w:r>
      <w:r w:rsidRPr="00E45458">
        <w:rPr>
          <w:rFonts w:ascii="ＭＳ 明朝" w:hAnsi="ＭＳ 明朝" w:cs="ＭＳ 明朝"/>
          <w:color w:val="000000" w:themeColor="text1"/>
          <w:kern w:val="0"/>
          <w:sz w:val="16"/>
          <w:szCs w:val="16"/>
        </w:rPr>
        <w:t>(</w:t>
      </w:r>
      <w:r w:rsidRPr="00E45458">
        <w:rPr>
          <w:rFonts w:ascii="ＭＳ 明朝" w:hAnsi="ＭＳ 明朝" w:cs="ＭＳ 明朝" w:hint="eastAsia"/>
          <w:color w:val="000000" w:themeColor="text1"/>
          <w:kern w:val="0"/>
          <w:sz w:val="16"/>
          <w:szCs w:val="16"/>
        </w:rPr>
        <w:t>鉱業等に係る土地利用の調整手続等に関する法律(昭和25年法律第292号)第</w:t>
      </w:r>
      <w:r w:rsidRPr="00E45458">
        <w:rPr>
          <w:rFonts w:ascii="ＭＳ 明朝" w:hAnsi="ＭＳ 明朝" w:cs="ＭＳ 明朝"/>
          <w:color w:val="000000" w:themeColor="text1"/>
          <w:kern w:val="0"/>
          <w:sz w:val="16"/>
          <w:szCs w:val="16"/>
        </w:rPr>
        <w:t>25</w:t>
      </w:r>
      <w:r w:rsidRPr="00E45458">
        <w:rPr>
          <w:rFonts w:ascii="ＭＳ 明朝" w:hAnsi="ＭＳ 明朝" w:cs="ＭＳ 明朝" w:hint="eastAsia"/>
          <w:color w:val="000000" w:themeColor="text1"/>
          <w:kern w:val="0"/>
          <w:sz w:val="16"/>
          <w:szCs w:val="16"/>
        </w:rPr>
        <w:t>条の２第２項各号に掲げる事項を記載しなければなりません。</w:t>
      </w:r>
      <w:proofErr w:type="gramStart"/>
      <w:r w:rsidRPr="00E45458">
        <w:rPr>
          <w:rFonts w:ascii="ＭＳ 明朝" w:hAnsi="ＭＳ 明朝" w:cs="ＭＳ 明朝"/>
          <w:color w:val="000000" w:themeColor="text1"/>
          <w:kern w:val="0"/>
          <w:sz w:val="16"/>
          <w:szCs w:val="16"/>
        </w:rPr>
        <w:t>)</w:t>
      </w:r>
      <w:r w:rsidRPr="00E45458">
        <w:rPr>
          <w:rFonts w:ascii="ＭＳ 明朝" w:hAnsi="ＭＳ 明朝" w:cs="ＭＳ 明朝" w:hint="eastAsia"/>
          <w:color w:val="000000" w:themeColor="text1"/>
          <w:kern w:val="0"/>
          <w:sz w:val="16"/>
          <w:szCs w:val="16"/>
        </w:rPr>
        <w:t>を</w:t>
      </w:r>
      <w:proofErr w:type="gramEnd"/>
      <w:r w:rsidRPr="00E45458">
        <w:rPr>
          <w:rFonts w:ascii="ＭＳ 明朝" w:hAnsi="ＭＳ 明朝" w:cs="ＭＳ 明朝" w:hint="eastAsia"/>
          <w:color w:val="000000" w:themeColor="text1"/>
          <w:kern w:val="0"/>
          <w:sz w:val="16"/>
          <w:szCs w:val="16"/>
        </w:rPr>
        <w:t>提出して裁定の申請をすることができます。</w:t>
      </w:r>
    </w:p>
    <w:p w14:paraId="64850DA3" w14:textId="77777777" w:rsidR="007D704E" w:rsidRPr="00E45458" w:rsidRDefault="007D704E" w:rsidP="007D704E">
      <w:pPr>
        <w:suppressAutoHyphens/>
        <w:spacing w:line="220" w:lineRule="exact"/>
        <w:ind w:leftChars="90" w:left="193" w:firstLineChars="100" w:firstLine="164"/>
        <w:jc w:val="left"/>
        <w:textAlignment w:val="baseline"/>
        <w:rPr>
          <w:rFonts w:ascii="ＭＳ 明朝" w:hAnsi="Times New Roman"/>
          <w:color w:val="000000" w:themeColor="text1"/>
          <w:kern w:val="0"/>
          <w:sz w:val="17"/>
          <w:szCs w:val="17"/>
        </w:rPr>
      </w:pPr>
      <w:r w:rsidRPr="00E45458">
        <w:rPr>
          <w:rFonts w:ascii="ＭＳ 明朝" w:hAnsi="ＭＳ 明朝" w:cs="ＭＳ 明朝" w:hint="eastAsia"/>
          <w:color w:val="000000" w:themeColor="text1"/>
          <w:kern w:val="0"/>
          <w:sz w:val="16"/>
          <w:szCs w:val="16"/>
        </w:rPr>
        <w:t>なお、この場合、併せて処分庁及び関係都道府県知事の数に等しい部数の当該裁定申請書の副本を提出してください。</w:t>
      </w:r>
    </w:p>
    <w:p w14:paraId="5F690B4B" w14:textId="77777777" w:rsidR="007D704E" w:rsidRPr="00E45458" w:rsidRDefault="007D704E" w:rsidP="007D704E">
      <w:pPr>
        <w:suppressAutoHyphens/>
        <w:spacing w:line="220" w:lineRule="exact"/>
        <w:ind w:left="164" w:hangingChars="100" w:hanging="164"/>
        <w:jc w:val="left"/>
        <w:textAlignment w:val="baseline"/>
        <w:rPr>
          <w:rFonts w:ascii="ＭＳ 明朝" w:hAnsi="ＭＳ 明朝" w:cs="ＭＳ 明朝"/>
          <w:color w:val="000000" w:themeColor="text1"/>
          <w:kern w:val="0"/>
          <w:sz w:val="16"/>
          <w:szCs w:val="16"/>
        </w:rPr>
      </w:pPr>
      <w:r w:rsidRPr="00E45458">
        <w:rPr>
          <w:rFonts w:ascii="ＭＳ 明朝" w:hAnsi="ＭＳ 明朝" w:cs="ＭＳ 明朝" w:hint="eastAsia"/>
          <w:color w:val="000000" w:themeColor="text1"/>
          <w:kern w:val="0"/>
          <w:sz w:val="16"/>
          <w:szCs w:val="16"/>
        </w:rPr>
        <w:t>２　この処分については、上記１の審査請求のほか、この処分があったことを知った日の翌日から起算して６か月以内に、岐阜県を被告として</w:t>
      </w:r>
      <w:r w:rsidRPr="00E45458">
        <w:rPr>
          <w:rFonts w:ascii="ＭＳ 明朝" w:hAnsi="ＭＳ 明朝" w:cs="ＭＳ 明朝"/>
          <w:color w:val="000000" w:themeColor="text1"/>
          <w:kern w:val="0"/>
          <w:sz w:val="16"/>
          <w:szCs w:val="16"/>
        </w:rPr>
        <w:t>(</w:t>
      </w:r>
      <w:r w:rsidRPr="00E45458">
        <w:rPr>
          <w:rFonts w:ascii="ＭＳ 明朝" w:hAnsi="ＭＳ 明朝" w:cs="ＭＳ 明朝" w:hint="eastAsia"/>
          <w:color w:val="000000" w:themeColor="text1"/>
          <w:kern w:val="0"/>
          <w:sz w:val="16"/>
          <w:szCs w:val="16"/>
        </w:rPr>
        <w:t>訴訟において岐阜県を代表する者は岐阜県知事となります。</w:t>
      </w:r>
      <w:proofErr w:type="gramStart"/>
      <w:r w:rsidRPr="00E45458">
        <w:rPr>
          <w:rFonts w:ascii="ＭＳ 明朝" w:hAnsi="ＭＳ 明朝" w:cs="ＭＳ 明朝"/>
          <w:color w:val="000000" w:themeColor="text1"/>
          <w:kern w:val="0"/>
          <w:sz w:val="16"/>
          <w:szCs w:val="16"/>
        </w:rPr>
        <w:t>)</w:t>
      </w:r>
      <w:r w:rsidRPr="00E45458">
        <w:rPr>
          <w:rFonts w:ascii="ＭＳ 明朝" w:hAnsi="ＭＳ 明朝" w:cs="ＭＳ 明朝" w:hint="eastAsia"/>
          <w:color w:val="000000" w:themeColor="text1"/>
          <w:kern w:val="0"/>
          <w:sz w:val="16"/>
          <w:szCs w:val="16"/>
        </w:rPr>
        <w:t>、</w:t>
      </w:r>
      <w:proofErr w:type="gramEnd"/>
      <w:r w:rsidRPr="00E45458">
        <w:rPr>
          <w:rFonts w:ascii="ＭＳ 明朝" w:hAnsi="ＭＳ 明朝" w:cs="ＭＳ 明朝" w:hint="eastAsia"/>
          <w:color w:val="000000" w:themeColor="text1"/>
          <w:kern w:val="0"/>
          <w:sz w:val="16"/>
          <w:szCs w:val="16"/>
        </w:rPr>
        <w:t>処分の取消しの訴えを提起することができます。</w:t>
      </w:r>
    </w:p>
    <w:p w14:paraId="5BE3175C" w14:textId="77777777" w:rsidR="007D704E" w:rsidRPr="00E45458" w:rsidRDefault="007D704E" w:rsidP="007D704E">
      <w:pPr>
        <w:suppressAutoHyphens/>
        <w:spacing w:line="220" w:lineRule="exact"/>
        <w:ind w:left="164" w:hangingChars="100" w:hanging="164"/>
        <w:jc w:val="left"/>
        <w:textAlignment w:val="baseline"/>
        <w:rPr>
          <w:rFonts w:ascii="ＭＳ 明朝" w:hAnsi="Times New Roman"/>
          <w:color w:val="000000" w:themeColor="text1"/>
          <w:kern w:val="0"/>
          <w:sz w:val="17"/>
          <w:szCs w:val="17"/>
        </w:rPr>
      </w:pPr>
      <w:r w:rsidRPr="00E45458">
        <w:rPr>
          <w:rFonts w:ascii="ＭＳ 明朝" w:hAnsi="ＭＳ 明朝" w:cs="ＭＳ 明朝" w:hint="eastAsia"/>
          <w:color w:val="000000" w:themeColor="text1"/>
          <w:kern w:val="0"/>
          <w:sz w:val="16"/>
          <w:szCs w:val="16"/>
        </w:rPr>
        <w:t xml:space="preserve">    なお、上記１の審査請求をした場合には、処分の取消しの訴えは、その審査請求に対する裁決があったことを知った日の翌日から起算して６か月以内に提起することができます。</w:t>
      </w:r>
    </w:p>
    <w:p w14:paraId="3203F977" w14:textId="77777777" w:rsidR="007D704E" w:rsidRPr="00E45458" w:rsidRDefault="007D704E" w:rsidP="007D704E">
      <w:pPr>
        <w:suppressAutoHyphens/>
        <w:spacing w:line="220" w:lineRule="exact"/>
        <w:ind w:left="164" w:hangingChars="100" w:hanging="164"/>
        <w:jc w:val="left"/>
        <w:textAlignment w:val="baseline"/>
        <w:rPr>
          <w:rFonts w:ascii="ＭＳ 明朝" w:hAnsi="ＭＳ 明朝" w:cs="ＭＳ 明朝"/>
          <w:color w:val="000000" w:themeColor="text1"/>
          <w:kern w:val="0"/>
          <w:sz w:val="16"/>
          <w:szCs w:val="16"/>
        </w:rPr>
      </w:pPr>
      <w:r w:rsidRPr="00E45458">
        <w:rPr>
          <w:rFonts w:ascii="ＭＳ 明朝" w:hAnsi="ＭＳ 明朝" w:cs="ＭＳ 明朝" w:hint="eastAsia"/>
          <w:color w:val="000000" w:themeColor="text1"/>
          <w:kern w:val="0"/>
          <w:sz w:val="16"/>
          <w:szCs w:val="16"/>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5D862A49" w14:textId="77777777" w:rsidR="007D704E" w:rsidRPr="00E45458" w:rsidRDefault="007D704E" w:rsidP="007D704E">
      <w:pPr>
        <w:suppressAutoHyphens/>
        <w:spacing w:line="220" w:lineRule="exact"/>
        <w:ind w:leftChars="100" w:left="214" w:firstLineChars="100" w:firstLine="164"/>
        <w:jc w:val="left"/>
        <w:textAlignment w:val="baseline"/>
        <w:rPr>
          <w:rFonts w:ascii="ＭＳ 明朝" w:hAnsi="ＭＳ 明朝" w:cs="ＭＳ 明朝"/>
          <w:color w:val="000000" w:themeColor="text1"/>
          <w:kern w:val="0"/>
          <w:sz w:val="16"/>
          <w:szCs w:val="16"/>
        </w:rPr>
      </w:pPr>
      <w:r w:rsidRPr="00E45458">
        <w:rPr>
          <w:rFonts w:ascii="ＭＳ 明朝" w:hAnsi="ＭＳ 明朝" w:cs="ＭＳ 明朝" w:hint="eastAsia"/>
          <w:color w:val="000000" w:themeColor="text1"/>
          <w:kern w:val="0"/>
          <w:sz w:val="16"/>
          <w:szCs w:val="16"/>
        </w:rPr>
        <w:t>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p w14:paraId="7F112D79" w14:textId="77777777" w:rsidR="007D704E" w:rsidRPr="00E45458" w:rsidRDefault="007D704E" w:rsidP="007D704E">
      <w:pPr>
        <w:suppressAutoHyphens/>
        <w:spacing w:line="220" w:lineRule="exact"/>
        <w:ind w:leftChars="100" w:left="214" w:firstLineChars="100" w:firstLine="164"/>
        <w:jc w:val="left"/>
        <w:textAlignment w:val="baseline"/>
        <w:rPr>
          <w:rFonts w:ascii="ＭＳ 明朝" w:hAnsi="ＭＳ 明朝" w:cs="ＭＳ 明朝"/>
          <w:color w:val="000000" w:themeColor="text1"/>
          <w:kern w:val="0"/>
          <w:sz w:val="16"/>
          <w:szCs w:val="16"/>
        </w:rPr>
      </w:pPr>
    </w:p>
    <w:p w14:paraId="510A7DEE" w14:textId="77777777" w:rsidR="007D704E" w:rsidRPr="00E45458" w:rsidRDefault="007D704E" w:rsidP="007D704E">
      <w:pPr>
        <w:suppressAutoHyphens/>
        <w:spacing w:line="220" w:lineRule="exact"/>
        <w:ind w:leftChars="100" w:left="214" w:firstLineChars="100" w:firstLine="164"/>
        <w:jc w:val="left"/>
        <w:textAlignment w:val="baseline"/>
        <w:rPr>
          <w:rFonts w:ascii="ＭＳ 明朝" w:hAnsi="ＭＳ 明朝" w:cs="ＭＳ 明朝"/>
          <w:color w:val="000000" w:themeColor="text1"/>
          <w:kern w:val="0"/>
          <w:sz w:val="16"/>
          <w:szCs w:val="16"/>
        </w:rPr>
      </w:pPr>
    </w:p>
    <w:p w14:paraId="1A8E00C9" w14:textId="77777777" w:rsidR="007D704E" w:rsidRPr="00E45458" w:rsidRDefault="007D704E" w:rsidP="007D704E">
      <w:pPr>
        <w:suppressAutoHyphens/>
        <w:spacing w:line="220" w:lineRule="exact"/>
        <w:ind w:leftChars="100" w:left="214" w:firstLineChars="100" w:firstLine="164"/>
        <w:jc w:val="left"/>
        <w:textAlignment w:val="baseline"/>
        <w:rPr>
          <w:rFonts w:ascii="ＭＳ 明朝" w:hAnsi="ＭＳ 明朝" w:cs="ＭＳ 明朝"/>
          <w:color w:val="000000" w:themeColor="text1"/>
          <w:kern w:val="0"/>
          <w:sz w:val="16"/>
          <w:szCs w:val="16"/>
        </w:rPr>
      </w:pPr>
    </w:p>
    <w:p w14:paraId="54C0D305" w14:textId="77777777" w:rsidR="007D704E" w:rsidRPr="00E45458" w:rsidRDefault="007D704E" w:rsidP="007D704E">
      <w:pPr>
        <w:suppressAutoHyphens/>
        <w:spacing w:line="220" w:lineRule="exact"/>
        <w:ind w:leftChars="100" w:left="214" w:firstLineChars="100" w:firstLine="164"/>
        <w:jc w:val="left"/>
        <w:textAlignment w:val="baseline"/>
        <w:rPr>
          <w:rFonts w:ascii="ＭＳ 明朝" w:hAnsi="ＭＳ 明朝" w:cs="ＭＳ 明朝"/>
          <w:color w:val="000000" w:themeColor="text1"/>
          <w:kern w:val="0"/>
          <w:sz w:val="16"/>
          <w:szCs w:val="16"/>
        </w:rPr>
      </w:pPr>
    </w:p>
    <w:p w14:paraId="046C42E8" w14:textId="77777777" w:rsidR="007D704E" w:rsidRPr="00E45458" w:rsidRDefault="007D704E" w:rsidP="007D704E">
      <w:pPr>
        <w:suppressAutoHyphens/>
        <w:spacing w:line="220" w:lineRule="exact"/>
        <w:ind w:leftChars="100" w:left="214" w:firstLineChars="100" w:firstLine="164"/>
        <w:jc w:val="left"/>
        <w:textAlignment w:val="baseline"/>
        <w:rPr>
          <w:rFonts w:ascii="ＭＳ 明朝" w:hAnsi="ＭＳ 明朝" w:cs="ＭＳ 明朝"/>
          <w:color w:val="000000" w:themeColor="text1"/>
          <w:kern w:val="0"/>
          <w:sz w:val="16"/>
          <w:szCs w:val="16"/>
        </w:rPr>
      </w:pPr>
    </w:p>
    <w:p w14:paraId="484F7AD3" w14:textId="77777777" w:rsidR="007D704E" w:rsidRPr="00E45458" w:rsidRDefault="007D704E" w:rsidP="007D704E">
      <w:pPr>
        <w:suppressAutoHyphens/>
        <w:spacing w:line="220" w:lineRule="exact"/>
        <w:ind w:leftChars="100" w:left="214" w:firstLineChars="100" w:firstLine="164"/>
        <w:jc w:val="left"/>
        <w:textAlignment w:val="baseline"/>
        <w:rPr>
          <w:rFonts w:ascii="ＭＳ 明朝" w:hAnsi="ＭＳ 明朝" w:cs="ＭＳ 明朝"/>
          <w:color w:val="000000" w:themeColor="text1"/>
          <w:kern w:val="0"/>
          <w:sz w:val="16"/>
          <w:szCs w:val="16"/>
        </w:rPr>
      </w:pPr>
    </w:p>
    <w:p w14:paraId="2C27C180" w14:textId="77777777" w:rsidR="007D704E" w:rsidRPr="00E45458" w:rsidRDefault="007D704E" w:rsidP="007D704E">
      <w:pPr>
        <w:suppressAutoHyphens/>
        <w:spacing w:line="220" w:lineRule="exact"/>
        <w:ind w:leftChars="100" w:left="214" w:firstLineChars="100" w:firstLine="164"/>
        <w:jc w:val="left"/>
        <w:textAlignment w:val="baseline"/>
        <w:rPr>
          <w:rFonts w:ascii="ＭＳ 明朝" w:hAnsi="ＭＳ 明朝" w:cs="ＭＳ 明朝"/>
          <w:color w:val="000000" w:themeColor="text1"/>
          <w:kern w:val="0"/>
          <w:sz w:val="16"/>
          <w:szCs w:val="16"/>
        </w:rPr>
      </w:pPr>
    </w:p>
    <w:p w14:paraId="0C3724F8" w14:textId="77777777" w:rsidR="007D704E" w:rsidRPr="00E45458" w:rsidRDefault="007D704E" w:rsidP="007D704E">
      <w:pPr>
        <w:suppressAutoHyphens/>
        <w:spacing w:line="220" w:lineRule="exact"/>
        <w:ind w:leftChars="100" w:left="214" w:firstLineChars="100" w:firstLine="164"/>
        <w:jc w:val="left"/>
        <w:textAlignment w:val="baseline"/>
        <w:rPr>
          <w:rFonts w:ascii="ＭＳ 明朝" w:hAnsi="ＭＳ 明朝" w:cs="ＭＳ 明朝"/>
          <w:color w:val="000000" w:themeColor="text1"/>
          <w:kern w:val="0"/>
          <w:sz w:val="16"/>
          <w:szCs w:val="16"/>
        </w:rPr>
      </w:pPr>
    </w:p>
    <w:p w14:paraId="3A91ECED" w14:textId="77777777" w:rsidR="007D704E" w:rsidRPr="00E45458" w:rsidRDefault="007D704E" w:rsidP="007D704E">
      <w:pPr>
        <w:suppressAutoHyphens/>
        <w:spacing w:line="220" w:lineRule="exact"/>
        <w:ind w:leftChars="100" w:left="214" w:firstLineChars="100" w:firstLine="164"/>
        <w:jc w:val="left"/>
        <w:textAlignment w:val="baseline"/>
        <w:rPr>
          <w:rFonts w:ascii="ＭＳ 明朝" w:hAnsi="ＭＳ 明朝" w:cs="ＭＳ 明朝"/>
          <w:color w:val="000000" w:themeColor="text1"/>
          <w:kern w:val="0"/>
          <w:sz w:val="16"/>
          <w:szCs w:val="16"/>
        </w:rPr>
      </w:pPr>
    </w:p>
    <w:p w14:paraId="0B3B07BC" w14:textId="77777777" w:rsidR="007D704E" w:rsidRPr="00E45458" w:rsidRDefault="007D704E" w:rsidP="007D704E">
      <w:pPr>
        <w:suppressAutoHyphens/>
        <w:spacing w:line="220" w:lineRule="exact"/>
        <w:jc w:val="left"/>
        <w:textAlignment w:val="baseline"/>
        <w:rPr>
          <w:rFonts w:ascii="ＭＳ 明朝" w:hAnsi="ＭＳ 明朝" w:cs="ＭＳ 明朝"/>
          <w:color w:val="000000" w:themeColor="text1"/>
          <w:kern w:val="0"/>
          <w:sz w:val="28"/>
          <w:szCs w:val="28"/>
        </w:rPr>
      </w:pPr>
    </w:p>
    <w:p w14:paraId="72A45D48" w14:textId="77777777" w:rsidR="007D704E" w:rsidRPr="00E45458" w:rsidRDefault="007D704E" w:rsidP="007D704E">
      <w:pPr>
        <w:suppressAutoHyphens/>
        <w:spacing w:line="220" w:lineRule="exact"/>
        <w:jc w:val="left"/>
        <w:textAlignment w:val="baseline"/>
        <w:rPr>
          <w:rFonts w:ascii="ＭＳ 明朝" w:hAnsi="ＭＳ 明朝" w:cs="ＭＳ 明朝"/>
          <w:color w:val="000000" w:themeColor="text1"/>
          <w:kern w:val="0"/>
          <w:sz w:val="16"/>
          <w:szCs w:val="16"/>
        </w:rPr>
      </w:pPr>
      <w:r w:rsidRPr="00E45458">
        <w:rPr>
          <w:rFonts w:ascii="ＭＳ 明朝" w:hAnsi="ＭＳ 明朝" w:cs="ＭＳ 明朝" w:hint="eastAsia"/>
          <w:color w:val="000000" w:themeColor="text1"/>
          <w:kern w:val="0"/>
          <w:sz w:val="16"/>
          <w:szCs w:val="16"/>
        </w:rPr>
        <w:t>※４ha超の場合</w:t>
      </w:r>
    </w:p>
    <w:p w14:paraId="269B96E2" w14:textId="77777777" w:rsidR="007D704E" w:rsidRPr="00E45458" w:rsidRDefault="007D704E" w:rsidP="007D704E">
      <w:pPr>
        <w:suppressAutoHyphens/>
        <w:spacing w:line="220" w:lineRule="exact"/>
        <w:jc w:val="left"/>
        <w:textAlignment w:val="baseline"/>
        <w:rPr>
          <w:rFonts w:ascii="ＭＳ 明朝" w:hAnsi="ＭＳ 明朝" w:cs="ＭＳ 明朝"/>
          <w:color w:val="000000" w:themeColor="text1"/>
          <w:kern w:val="0"/>
          <w:sz w:val="16"/>
          <w:szCs w:val="16"/>
        </w:rPr>
      </w:pPr>
    </w:p>
    <w:p w14:paraId="39F81C2A" w14:textId="77777777" w:rsidR="007D704E" w:rsidRPr="00E45458" w:rsidRDefault="007D704E" w:rsidP="007D704E">
      <w:pPr>
        <w:suppressAutoHyphens/>
        <w:spacing w:line="220" w:lineRule="exact"/>
        <w:jc w:val="left"/>
        <w:textAlignment w:val="baseline"/>
        <w:rPr>
          <w:rFonts w:ascii="ＭＳ 明朝" w:hAnsi="Times New Roman"/>
          <w:color w:val="000000" w:themeColor="text1"/>
          <w:kern w:val="0"/>
          <w:sz w:val="17"/>
          <w:szCs w:val="17"/>
        </w:rPr>
      </w:pPr>
      <w:r w:rsidRPr="00E45458">
        <w:rPr>
          <w:rFonts w:ascii="ＭＳ 明朝" w:hAnsi="ＭＳ 明朝" w:cs="ＭＳ 明朝" w:hint="eastAsia"/>
          <w:color w:val="000000" w:themeColor="text1"/>
          <w:kern w:val="0"/>
          <w:sz w:val="16"/>
          <w:szCs w:val="16"/>
        </w:rPr>
        <w:t>〔教　　示〕</w:t>
      </w:r>
    </w:p>
    <w:p w14:paraId="7E5D5CB5" w14:textId="77777777" w:rsidR="007D704E" w:rsidRPr="00E45458" w:rsidRDefault="007D704E" w:rsidP="007D704E">
      <w:pPr>
        <w:suppressAutoHyphens/>
        <w:spacing w:line="220" w:lineRule="exact"/>
        <w:ind w:left="223" w:hangingChars="136" w:hanging="223"/>
        <w:jc w:val="left"/>
        <w:textAlignment w:val="baseline"/>
        <w:rPr>
          <w:rFonts w:ascii="ＭＳ 明朝" w:hAnsi="Times New Roman"/>
          <w:color w:val="000000" w:themeColor="text1"/>
          <w:kern w:val="0"/>
          <w:sz w:val="17"/>
          <w:szCs w:val="17"/>
        </w:rPr>
      </w:pPr>
      <w:r w:rsidRPr="00E45458">
        <w:rPr>
          <w:rFonts w:ascii="ＭＳ 明朝" w:hAnsi="ＭＳ 明朝" w:cs="ＭＳ 明朝" w:hint="eastAsia"/>
          <w:color w:val="000000" w:themeColor="text1"/>
          <w:kern w:val="0"/>
          <w:sz w:val="16"/>
          <w:szCs w:val="16"/>
        </w:rPr>
        <w:t>１　この処分に不服があるときは、地方自治法(昭和22年法律第67号)第</w:t>
      </w:r>
      <w:r w:rsidRPr="00E45458">
        <w:rPr>
          <w:rFonts w:ascii="ＭＳ 明朝" w:hAnsi="ＭＳ 明朝" w:cs="ＭＳ 明朝"/>
          <w:color w:val="000000" w:themeColor="text1"/>
          <w:kern w:val="0"/>
          <w:sz w:val="16"/>
          <w:szCs w:val="16"/>
        </w:rPr>
        <w:t>255</w:t>
      </w:r>
      <w:r w:rsidRPr="00E45458">
        <w:rPr>
          <w:rFonts w:ascii="ＭＳ 明朝" w:hAnsi="ＭＳ 明朝" w:cs="ＭＳ 明朝" w:hint="eastAsia"/>
          <w:color w:val="000000" w:themeColor="text1"/>
          <w:kern w:val="0"/>
          <w:sz w:val="16"/>
          <w:szCs w:val="16"/>
        </w:rPr>
        <w:t>条の２第１項の規定により、この処分があったことを知った日の翌日から起算して３か月以内に、農林水産大臣に審査請求書</w:t>
      </w:r>
      <w:r w:rsidRPr="00E45458">
        <w:rPr>
          <w:rFonts w:ascii="ＭＳ 明朝" w:hAnsi="ＭＳ 明朝" w:cs="ＭＳ 明朝"/>
          <w:color w:val="000000" w:themeColor="text1"/>
          <w:kern w:val="0"/>
          <w:sz w:val="16"/>
          <w:szCs w:val="16"/>
        </w:rPr>
        <w:t>(</w:t>
      </w:r>
      <w:r w:rsidRPr="00E45458">
        <w:rPr>
          <w:rFonts w:ascii="ＭＳ 明朝" w:hAnsi="ＭＳ 明朝" w:cs="ＭＳ 明朝" w:hint="eastAsia"/>
          <w:color w:val="000000" w:themeColor="text1"/>
          <w:kern w:val="0"/>
          <w:sz w:val="16"/>
          <w:szCs w:val="16"/>
        </w:rPr>
        <w:t>行政不服審査法(平成26年法律第68号)第19条第２項各号に掲げる事項(審査請求人が、法人その他の社団若しくは財団である場合、総代を互選した場合又は代理人によって審査請求をする場合には、同法同条第４項に掲げる事項を含みます。</w:t>
      </w:r>
      <w:proofErr w:type="gramStart"/>
      <w:r w:rsidRPr="00E45458">
        <w:rPr>
          <w:rFonts w:ascii="ＭＳ 明朝" w:hAnsi="ＭＳ 明朝" w:cs="ＭＳ 明朝" w:hint="eastAsia"/>
          <w:color w:val="000000" w:themeColor="text1"/>
          <w:kern w:val="0"/>
          <w:sz w:val="16"/>
          <w:szCs w:val="16"/>
        </w:rPr>
        <w:t>)を</w:t>
      </w:r>
      <w:proofErr w:type="gramEnd"/>
      <w:r w:rsidRPr="00E45458">
        <w:rPr>
          <w:rFonts w:ascii="ＭＳ 明朝" w:hAnsi="ＭＳ 明朝" w:cs="ＭＳ 明朝" w:hint="eastAsia"/>
          <w:color w:val="000000" w:themeColor="text1"/>
          <w:kern w:val="0"/>
          <w:sz w:val="16"/>
          <w:szCs w:val="16"/>
        </w:rPr>
        <w:t>記載しなければなりません。</w:t>
      </w:r>
      <w:r w:rsidRPr="00E45458">
        <w:rPr>
          <w:rFonts w:ascii="ＭＳ 明朝" w:hAnsi="ＭＳ 明朝" w:cs="ＭＳ 明朝"/>
          <w:color w:val="000000" w:themeColor="text1"/>
          <w:kern w:val="0"/>
          <w:sz w:val="16"/>
          <w:szCs w:val="16"/>
        </w:rPr>
        <w:t>)</w:t>
      </w:r>
      <w:r w:rsidRPr="00E45458">
        <w:rPr>
          <w:rFonts w:ascii="ＭＳ 明朝" w:hAnsi="ＭＳ 明朝" w:cs="ＭＳ 明朝" w:hint="eastAsia"/>
          <w:color w:val="000000" w:themeColor="text1"/>
          <w:kern w:val="0"/>
          <w:sz w:val="16"/>
          <w:szCs w:val="16"/>
        </w:rPr>
        <w:t>正副２通を提出して審査請求をすることができます。</w:t>
      </w:r>
    </w:p>
    <w:p w14:paraId="5EBA89B5" w14:textId="77777777" w:rsidR="007D704E" w:rsidRPr="00E45458" w:rsidRDefault="007D704E" w:rsidP="007D704E">
      <w:pPr>
        <w:suppressAutoHyphens/>
        <w:spacing w:line="220" w:lineRule="exact"/>
        <w:ind w:leftChars="100" w:left="214" w:firstLineChars="100" w:firstLine="164"/>
        <w:jc w:val="left"/>
        <w:textAlignment w:val="baseline"/>
        <w:rPr>
          <w:rFonts w:ascii="ＭＳ 明朝" w:hAnsi="ＭＳ 明朝" w:cs="ＭＳ 明朝"/>
          <w:color w:val="000000" w:themeColor="text1"/>
          <w:kern w:val="0"/>
          <w:sz w:val="16"/>
          <w:szCs w:val="16"/>
        </w:rPr>
      </w:pPr>
      <w:r w:rsidRPr="00E45458">
        <w:rPr>
          <w:rFonts w:ascii="ＭＳ 明朝" w:hAnsi="ＭＳ 明朝" w:cs="ＭＳ 明朝" w:hint="eastAsia"/>
          <w:color w:val="000000" w:themeColor="text1"/>
          <w:kern w:val="0"/>
          <w:sz w:val="16"/>
          <w:szCs w:val="16"/>
        </w:rPr>
        <w:t>なお、審査請求書は、岐阜県知事を経由して農林水産大臣に提出することもできますし、また、直接農林水産大臣に提出することもできますが、直接農林水産大臣に提出する場合には、東海農政局長</w:t>
      </w:r>
      <w:r w:rsidRPr="00E45458">
        <w:rPr>
          <w:rFonts w:ascii="ＭＳ 明朝" w:hAnsi="ＭＳ 明朝" w:cs="ＭＳ 明朝"/>
          <w:color w:val="000000" w:themeColor="text1"/>
          <w:kern w:val="0"/>
          <w:sz w:val="16"/>
          <w:szCs w:val="16"/>
        </w:rPr>
        <w:t>(</w:t>
      </w:r>
      <w:r w:rsidRPr="00E45458">
        <w:rPr>
          <w:rFonts w:ascii="ＭＳ 明朝" w:hAnsi="ＭＳ 明朝" w:cs="ＭＳ 明朝" w:hint="eastAsia"/>
          <w:color w:val="000000" w:themeColor="text1"/>
          <w:kern w:val="0"/>
          <w:sz w:val="16"/>
          <w:szCs w:val="16"/>
        </w:rPr>
        <w:t>愛知県名古屋市中区三の丸１丁目２番２号</w:t>
      </w:r>
      <w:r w:rsidRPr="00E45458">
        <w:rPr>
          <w:rFonts w:ascii="ＭＳ 明朝" w:hAnsi="ＭＳ 明朝" w:cs="ＭＳ 明朝"/>
          <w:color w:val="000000" w:themeColor="text1"/>
          <w:kern w:val="0"/>
          <w:sz w:val="16"/>
          <w:szCs w:val="16"/>
        </w:rPr>
        <w:t>)</w:t>
      </w:r>
      <w:r w:rsidRPr="00E45458">
        <w:rPr>
          <w:rFonts w:ascii="ＭＳ 明朝" w:hAnsi="ＭＳ 明朝" w:cs="ＭＳ 明朝" w:hint="eastAsia"/>
          <w:color w:val="000000" w:themeColor="text1"/>
          <w:kern w:val="0"/>
          <w:sz w:val="16"/>
          <w:szCs w:val="16"/>
        </w:rPr>
        <w:t>に提出してください。</w:t>
      </w:r>
    </w:p>
    <w:p w14:paraId="3541CBA2" w14:textId="77777777" w:rsidR="007D704E" w:rsidRPr="00E45458" w:rsidRDefault="007D704E" w:rsidP="007D704E">
      <w:pPr>
        <w:suppressAutoHyphens/>
        <w:spacing w:line="220" w:lineRule="exact"/>
        <w:ind w:leftChars="100" w:left="214" w:firstLineChars="100" w:firstLine="164"/>
        <w:jc w:val="left"/>
        <w:textAlignment w:val="baseline"/>
        <w:rPr>
          <w:rFonts w:ascii="ＭＳ 明朝" w:hAnsi="ＭＳ 明朝" w:cs="ＭＳ 明朝"/>
          <w:color w:val="000000" w:themeColor="text1"/>
          <w:kern w:val="0"/>
          <w:sz w:val="16"/>
          <w:szCs w:val="16"/>
        </w:rPr>
      </w:pPr>
      <w:r w:rsidRPr="00E45458">
        <w:rPr>
          <w:rFonts w:ascii="ＭＳ 明朝" w:hAnsi="ＭＳ 明朝" w:cs="ＭＳ 明朝" w:hint="eastAsia"/>
          <w:color w:val="000000" w:themeColor="text1"/>
          <w:kern w:val="0"/>
          <w:sz w:val="16"/>
          <w:szCs w:val="16"/>
        </w:rPr>
        <w:t>ただし、当該処分に対する不服の理由が鉱業、採石業又は砂利採取業との調整に関するものであるときは、農地法(昭和27年法律第229号)第</w:t>
      </w:r>
      <w:r w:rsidRPr="00E45458">
        <w:rPr>
          <w:rFonts w:ascii="ＭＳ 明朝" w:hAnsi="ＭＳ 明朝" w:cs="ＭＳ 明朝"/>
          <w:color w:val="000000" w:themeColor="text1"/>
          <w:kern w:val="0"/>
          <w:sz w:val="16"/>
          <w:szCs w:val="16"/>
        </w:rPr>
        <w:t>53</w:t>
      </w:r>
      <w:r w:rsidRPr="00E45458">
        <w:rPr>
          <w:rFonts w:ascii="ＭＳ 明朝" w:hAnsi="ＭＳ 明朝" w:cs="ＭＳ 明朝" w:hint="eastAsia"/>
          <w:color w:val="000000" w:themeColor="text1"/>
          <w:kern w:val="0"/>
          <w:sz w:val="16"/>
          <w:szCs w:val="16"/>
        </w:rPr>
        <w:t>条第２項の規定により、この処分があったことを知った日の翌日から起算して３か月以内に、公害等調整委員会に裁定申請書</w:t>
      </w:r>
      <w:r w:rsidRPr="00E45458">
        <w:rPr>
          <w:rFonts w:ascii="ＭＳ 明朝" w:hAnsi="ＭＳ 明朝" w:cs="ＭＳ 明朝"/>
          <w:color w:val="000000" w:themeColor="text1"/>
          <w:kern w:val="0"/>
          <w:sz w:val="16"/>
          <w:szCs w:val="16"/>
        </w:rPr>
        <w:t>(</w:t>
      </w:r>
      <w:r w:rsidRPr="00E45458">
        <w:rPr>
          <w:rFonts w:ascii="ＭＳ 明朝" w:hAnsi="ＭＳ 明朝" w:cs="ＭＳ 明朝" w:hint="eastAsia"/>
          <w:color w:val="000000" w:themeColor="text1"/>
          <w:kern w:val="0"/>
          <w:sz w:val="16"/>
          <w:szCs w:val="16"/>
        </w:rPr>
        <w:t>鉱業等に係る土地利用の調整手続等に関する法律(昭和25年法律第292号)第</w:t>
      </w:r>
      <w:r w:rsidRPr="00E45458">
        <w:rPr>
          <w:rFonts w:ascii="ＭＳ 明朝" w:hAnsi="ＭＳ 明朝" w:cs="ＭＳ 明朝"/>
          <w:color w:val="000000" w:themeColor="text1"/>
          <w:kern w:val="0"/>
          <w:sz w:val="16"/>
          <w:szCs w:val="16"/>
        </w:rPr>
        <w:t>25</w:t>
      </w:r>
      <w:r w:rsidRPr="00E45458">
        <w:rPr>
          <w:rFonts w:ascii="ＭＳ 明朝" w:hAnsi="ＭＳ 明朝" w:cs="ＭＳ 明朝" w:hint="eastAsia"/>
          <w:color w:val="000000" w:themeColor="text1"/>
          <w:kern w:val="0"/>
          <w:sz w:val="16"/>
          <w:szCs w:val="16"/>
        </w:rPr>
        <w:t>条の２第２項に規定する事項を記載しなければなりません。</w:t>
      </w:r>
      <w:proofErr w:type="gramStart"/>
      <w:r w:rsidRPr="00E45458">
        <w:rPr>
          <w:rFonts w:ascii="ＭＳ 明朝" w:hAnsi="ＭＳ 明朝" w:cs="ＭＳ 明朝"/>
          <w:color w:val="000000" w:themeColor="text1"/>
          <w:kern w:val="0"/>
          <w:sz w:val="16"/>
          <w:szCs w:val="16"/>
        </w:rPr>
        <w:t>)</w:t>
      </w:r>
      <w:r w:rsidRPr="00E45458">
        <w:rPr>
          <w:rFonts w:ascii="ＭＳ 明朝" w:hAnsi="ＭＳ 明朝" w:cs="ＭＳ 明朝" w:hint="eastAsia"/>
          <w:color w:val="000000" w:themeColor="text1"/>
          <w:kern w:val="0"/>
          <w:sz w:val="16"/>
          <w:szCs w:val="16"/>
        </w:rPr>
        <w:t>を</w:t>
      </w:r>
      <w:proofErr w:type="gramEnd"/>
      <w:r w:rsidRPr="00E45458">
        <w:rPr>
          <w:rFonts w:ascii="ＭＳ 明朝" w:hAnsi="ＭＳ 明朝" w:cs="ＭＳ 明朝" w:hint="eastAsia"/>
          <w:color w:val="000000" w:themeColor="text1"/>
          <w:kern w:val="0"/>
          <w:sz w:val="16"/>
          <w:szCs w:val="16"/>
        </w:rPr>
        <w:t>提出して裁定の申請をすることができます。</w:t>
      </w:r>
    </w:p>
    <w:p w14:paraId="382DC864" w14:textId="77777777" w:rsidR="007D704E" w:rsidRPr="00E45458" w:rsidRDefault="007D704E" w:rsidP="007D704E">
      <w:pPr>
        <w:suppressAutoHyphens/>
        <w:spacing w:line="220" w:lineRule="exact"/>
        <w:ind w:leftChars="90" w:left="193" w:firstLineChars="100" w:firstLine="164"/>
        <w:jc w:val="left"/>
        <w:textAlignment w:val="baseline"/>
        <w:rPr>
          <w:rFonts w:ascii="ＭＳ 明朝" w:hAnsi="Times New Roman"/>
          <w:color w:val="000000" w:themeColor="text1"/>
          <w:kern w:val="0"/>
          <w:sz w:val="17"/>
          <w:szCs w:val="17"/>
        </w:rPr>
      </w:pPr>
      <w:r w:rsidRPr="00E45458">
        <w:rPr>
          <w:rFonts w:ascii="ＭＳ 明朝" w:hAnsi="ＭＳ 明朝" w:cs="ＭＳ 明朝" w:hint="eastAsia"/>
          <w:color w:val="000000" w:themeColor="text1"/>
          <w:kern w:val="0"/>
          <w:sz w:val="16"/>
          <w:szCs w:val="16"/>
        </w:rPr>
        <w:t>なお、この場合、併せて処分庁及び関係都道府県知事の数に等しい部数の当該裁定申請書の副本を提出してください。</w:t>
      </w:r>
    </w:p>
    <w:p w14:paraId="4F6D6331" w14:textId="77777777" w:rsidR="007D704E" w:rsidRPr="00E45458" w:rsidRDefault="007D704E" w:rsidP="007D704E">
      <w:pPr>
        <w:suppressAutoHyphens/>
        <w:spacing w:line="220" w:lineRule="exact"/>
        <w:ind w:left="164" w:hangingChars="100" w:hanging="164"/>
        <w:jc w:val="left"/>
        <w:textAlignment w:val="baseline"/>
        <w:rPr>
          <w:rFonts w:ascii="ＭＳ 明朝" w:hAnsi="ＭＳ 明朝" w:cs="ＭＳ 明朝"/>
          <w:color w:val="000000" w:themeColor="text1"/>
          <w:kern w:val="0"/>
          <w:sz w:val="16"/>
          <w:szCs w:val="16"/>
        </w:rPr>
      </w:pPr>
      <w:r w:rsidRPr="00E45458">
        <w:rPr>
          <w:rFonts w:ascii="ＭＳ 明朝" w:hAnsi="ＭＳ 明朝" w:cs="ＭＳ 明朝" w:hint="eastAsia"/>
          <w:color w:val="000000" w:themeColor="text1"/>
          <w:kern w:val="0"/>
          <w:sz w:val="16"/>
          <w:szCs w:val="16"/>
        </w:rPr>
        <w:t>２　この処分については、上記１の審査請求のほか、この処分があったことを知った日の翌日から起算して６か月以内に、岐阜県を被告として</w:t>
      </w:r>
      <w:r w:rsidRPr="00E45458">
        <w:rPr>
          <w:rFonts w:ascii="ＭＳ 明朝" w:hAnsi="ＭＳ 明朝" w:cs="ＭＳ 明朝"/>
          <w:color w:val="000000" w:themeColor="text1"/>
          <w:kern w:val="0"/>
          <w:sz w:val="16"/>
          <w:szCs w:val="16"/>
        </w:rPr>
        <w:t>(</w:t>
      </w:r>
      <w:r w:rsidRPr="00E45458">
        <w:rPr>
          <w:rFonts w:ascii="ＭＳ 明朝" w:hAnsi="ＭＳ 明朝" w:cs="ＭＳ 明朝" w:hint="eastAsia"/>
          <w:color w:val="000000" w:themeColor="text1"/>
          <w:kern w:val="0"/>
          <w:sz w:val="16"/>
          <w:szCs w:val="16"/>
        </w:rPr>
        <w:t>訴訟において岐阜県を代表する者は岐阜県知事となります。</w:t>
      </w:r>
      <w:proofErr w:type="gramStart"/>
      <w:r w:rsidRPr="00E45458">
        <w:rPr>
          <w:rFonts w:ascii="ＭＳ 明朝" w:hAnsi="ＭＳ 明朝" w:cs="ＭＳ 明朝"/>
          <w:color w:val="000000" w:themeColor="text1"/>
          <w:kern w:val="0"/>
          <w:sz w:val="16"/>
          <w:szCs w:val="16"/>
        </w:rPr>
        <w:t>)</w:t>
      </w:r>
      <w:r w:rsidRPr="00E45458">
        <w:rPr>
          <w:rFonts w:ascii="ＭＳ 明朝" w:hAnsi="ＭＳ 明朝" w:cs="ＭＳ 明朝" w:hint="eastAsia"/>
          <w:color w:val="000000" w:themeColor="text1"/>
          <w:kern w:val="0"/>
          <w:sz w:val="16"/>
          <w:szCs w:val="16"/>
        </w:rPr>
        <w:t>、</w:t>
      </w:r>
      <w:proofErr w:type="gramEnd"/>
      <w:r w:rsidRPr="00E45458">
        <w:rPr>
          <w:rFonts w:ascii="ＭＳ 明朝" w:hAnsi="ＭＳ 明朝" w:cs="ＭＳ 明朝" w:hint="eastAsia"/>
          <w:color w:val="000000" w:themeColor="text1"/>
          <w:kern w:val="0"/>
          <w:sz w:val="16"/>
          <w:szCs w:val="16"/>
        </w:rPr>
        <w:t>処分の取消しの訴えを提起することができます。</w:t>
      </w:r>
    </w:p>
    <w:p w14:paraId="328337DA" w14:textId="77777777" w:rsidR="007D704E" w:rsidRPr="00E45458" w:rsidRDefault="007D704E" w:rsidP="007D704E">
      <w:pPr>
        <w:suppressAutoHyphens/>
        <w:spacing w:line="220" w:lineRule="exact"/>
        <w:ind w:left="164" w:hangingChars="100" w:hanging="164"/>
        <w:jc w:val="left"/>
        <w:textAlignment w:val="baseline"/>
        <w:rPr>
          <w:rFonts w:ascii="ＭＳ 明朝" w:hAnsi="Times New Roman"/>
          <w:color w:val="000000" w:themeColor="text1"/>
          <w:kern w:val="0"/>
          <w:sz w:val="17"/>
          <w:szCs w:val="17"/>
        </w:rPr>
      </w:pPr>
      <w:r w:rsidRPr="00E45458">
        <w:rPr>
          <w:rFonts w:ascii="ＭＳ 明朝" w:hAnsi="ＭＳ 明朝" w:cs="ＭＳ 明朝" w:hint="eastAsia"/>
          <w:color w:val="000000" w:themeColor="text1"/>
          <w:kern w:val="0"/>
          <w:sz w:val="16"/>
          <w:szCs w:val="16"/>
        </w:rPr>
        <w:t xml:space="preserve">    なお、上記１の審査請求をした場合には、処分の取消しの訴えは、その審査請求に対する裁決があったことを知った日の翌日から起算して６か月以内に提起することができます。</w:t>
      </w:r>
    </w:p>
    <w:p w14:paraId="6F0272FF" w14:textId="77777777" w:rsidR="007D704E" w:rsidRPr="00E45458" w:rsidRDefault="007D704E" w:rsidP="007D704E">
      <w:pPr>
        <w:suppressAutoHyphens/>
        <w:spacing w:line="220" w:lineRule="exact"/>
        <w:ind w:left="164" w:hangingChars="100" w:hanging="164"/>
        <w:jc w:val="left"/>
        <w:textAlignment w:val="baseline"/>
        <w:rPr>
          <w:rFonts w:ascii="ＭＳ 明朝" w:hAnsi="ＭＳ 明朝" w:cs="ＭＳ 明朝"/>
          <w:color w:val="000000" w:themeColor="text1"/>
          <w:kern w:val="0"/>
          <w:sz w:val="16"/>
          <w:szCs w:val="16"/>
        </w:rPr>
      </w:pPr>
      <w:r w:rsidRPr="00E45458">
        <w:rPr>
          <w:rFonts w:ascii="ＭＳ 明朝" w:hAnsi="ＭＳ 明朝" w:cs="ＭＳ 明朝" w:hint="eastAsia"/>
          <w:color w:val="000000" w:themeColor="text1"/>
          <w:kern w:val="0"/>
          <w:sz w:val="16"/>
          <w:szCs w:val="16"/>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4C028172" w14:textId="77777777" w:rsidR="007D704E" w:rsidRPr="00E45458" w:rsidRDefault="007D704E" w:rsidP="007D704E">
      <w:pPr>
        <w:suppressAutoHyphens/>
        <w:spacing w:line="220" w:lineRule="exact"/>
        <w:ind w:leftChars="66" w:left="141" w:firstLineChars="100" w:firstLine="164"/>
        <w:jc w:val="left"/>
        <w:textAlignment w:val="baseline"/>
        <w:rPr>
          <w:rFonts w:ascii="ＭＳ 明朝" w:hAnsi="Times New Roman"/>
          <w:color w:val="000000" w:themeColor="text1"/>
          <w:kern w:val="0"/>
          <w:sz w:val="24"/>
          <w:szCs w:val="24"/>
        </w:rPr>
      </w:pPr>
      <w:r w:rsidRPr="00E45458">
        <w:rPr>
          <w:rFonts w:ascii="ＭＳ 明朝" w:hAnsi="ＭＳ 明朝" w:cs="ＭＳ 明朝" w:hint="eastAsia"/>
          <w:color w:val="000000" w:themeColor="text1"/>
          <w:kern w:val="0"/>
          <w:sz w:val="16"/>
          <w:szCs w:val="16"/>
        </w:rPr>
        <w:t>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p w14:paraId="5368A0C9" w14:textId="172CBFF8" w:rsidR="000643A1" w:rsidRPr="00E45458" w:rsidRDefault="000643A1" w:rsidP="007D704E">
      <w:pPr>
        <w:suppressAutoHyphens/>
        <w:spacing w:line="220" w:lineRule="exact"/>
        <w:jc w:val="left"/>
        <w:textAlignment w:val="baseline"/>
        <w:rPr>
          <w:rFonts w:ascii="ＭＳ 明朝" w:hAnsi="Times New Roman"/>
          <w:color w:val="000000" w:themeColor="text1"/>
          <w:kern w:val="0"/>
          <w:sz w:val="24"/>
          <w:szCs w:val="24"/>
        </w:rPr>
      </w:pPr>
    </w:p>
    <w:sectPr w:rsidR="000643A1" w:rsidRPr="00E45458" w:rsidSect="00673D53">
      <w:pgSz w:w="16838" w:h="11906" w:orient="landscape" w:code="9"/>
      <w:pgMar w:top="1701" w:right="1191" w:bottom="1701" w:left="1191" w:header="720" w:footer="720" w:gutter="0"/>
      <w:cols w:num="2"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A61BF" w14:textId="77777777" w:rsidR="008D04D4" w:rsidRDefault="008D04D4" w:rsidP="00B765AF">
      <w:r>
        <w:separator/>
      </w:r>
    </w:p>
  </w:endnote>
  <w:endnote w:type="continuationSeparator" w:id="0">
    <w:p w14:paraId="12EE783A" w14:textId="77777777" w:rsidR="008D04D4" w:rsidRDefault="008D04D4"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EEBAB" w14:textId="77777777" w:rsidR="008D04D4" w:rsidRDefault="008D04D4" w:rsidP="00B765AF">
      <w:r>
        <w:separator/>
      </w:r>
    </w:p>
  </w:footnote>
  <w:footnote w:type="continuationSeparator" w:id="0">
    <w:p w14:paraId="50A7C8DA" w14:textId="77777777" w:rsidR="008D04D4" w:rsidRDefault="008D04D4"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2028633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hideSpellingErrors/>
  <w:proofState w:spelling="clean" w:grammar="clean"/>
  <w:defaultTabStop w:val="840"/>
  <w:drawingGridHorizontalSpacing w:val="107"/>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1257C"/>
    <w:rsid w:val="000328C8"/>
    <w:rsid w:val="00032B40"/>
    <w:rsid w:val="0004167D"/>
    <w:rsid w:val="00060F1D"/>
    <w:rsid w:val="00063457"/>
    <w:rsid w:val="0006385B"/>
    <w:rsid w:val="000643A1"/>
    <w:rsid w:val="00072F22"/>
    <w:rsid w:val="000744F8"/>
    <w:rsid w:val="000849E7"/>
    <w:rsid w:val="00096457"/>
    <w:rsid w:val="00097BA6"/>
    <w:rsid w:val="000A46F0"/>
    <w:rsid w:val="000B2565"/>
    <w:rsid w:val="000B58CD"/>
    <w:rsid w:val="000D4747"/>
    <w:rsid w:val="000E1308"/>
    <w:rsid w:val="000E502F"/>
    <w:rsid w:val="000F6260"/>
    <w:rsid w:val="00103C1B"/>
    <w:rsid w:val="00114DE6"/>
    <w:rsid w:val="00123330"/>
    <w:rsid w:val="001332B0"/>
    <w:rsid w:val="00137C25"/>
    <w:rsid w:val="001478A8"/>
    <w:rsid w:val="00152F8C"/>
    <w:rsid w:val="0016034B"/>
    <w:rsid w:val="00167150"/>
    <w:rsid w:val="001675EC"/>
    <w:rsid w:val="00172FDB"/>
    <w:rsid w:val="001806D2"/>
    <w:rsid w:val="001A270E"/>
    <w:rsid w:val="001B1980"/>
    <w:rsid w:val="001B296C"/>
    <w:rsid w:val="001C41A8"/>
    <w:rsid w:val="001C6E25"/>
    <w:rsid w:val="001D62A5"/>
    <w:rsid w:val="001E26AE"/>
    <w:rsid w:val="001E3948"/>
    <w:rsid w:val="001F3505"/>
    <w:rsid w:val="002071C5"/>
    <w:rsid w:val="002073F7"/>
    <w:rsid w:val="00216979"/>
    <w:rsid w:val="00224A64"/>
    <w:rsid w:val="00230982"/>
    <w:rsid w:val="00230A48"/>
    <w:rsid w:val="00260E2D"/>
    <w:rsid w:val="00272A66"/>
    <w:rsid w:val="00291A9E"/>
    <w:rsid w:val="00292001"/>
    <w:rsid w:val="00292141"/>
    <w:rsid w:val="002A10A1"/>
    <w:rsid w:val="002A449A"/>
    <w:rsid w:val="002A7194"/>
    <w:rsid w:val="002A7D73"/>
    <w:rsid w:val="002D1FA8"/>
    <w:rsid w:val="002D224C"/>
    <w:rsid w:val="002D3929"/>
    <w:rsid w:val="002F4762"/>
    <w:rsid w:val="002F7AFF"/>
    <w:rsid w:val="00300204"/>
    <w:rsid w:val="003070A4"/>
    <w:rsid w:val="00317D24"/>
    <w:rsid w:val="00321114"/>
    <w:rsid w:val="003317EC"/>
    <w:rsid w:val="00333B38"/>
    <w:rsid w:val="003429C8"/>
    <w:rsid w:val="00342F92"/>
    <w:rsid w:val="00347A56"/>
    <w:rsid w:val="00360E27"/>
    <w:rsid w:val="0037402D"/>
    <w:rsid w:val="003756EC"/>
    <w:rsid w:val="00384556"/>
    <w:rsid w:val="0039231E"/>
    <w:rsid w:val="00393906"/>
    <w:rsid w:val="00394940"/>
    <w:rsid w:val="003974CE"/>
    <w:rsid w:val="003A0202"/>
    <w:rsid w:val="003B0B53"/>
    <w:rsid w:val="003C7F1D"/>
    <w:rsid w:val="003D67F6"/>
    <w:rsid w:val="003D760A"/>
    <w:rsid w:val="003E5C4D"/>
    <w:rsid w:val="003F01DE"/>
    <w:rsid w:val="0043443A"/>
    <w:rsid w:val="00440DE5"/>
    <w:rsid w:val="00444B6D"/>
    <w:rsid w:val="0044705C"/>
    <w:rsid w:val="004522DE"/>
    <w:rsid w:val="00455648"/>
    <w:rsid w:val="00465414"/>
    <w:rsid w:val="00474380"/>
    <w:rsid w:val="00483B6B"/>
    <w:rsid w:val="004860CD"/>
    <w:rsid w:val="004A207E"/>
    <w:rsid w:val="004B6F47"/>
    <w:rsid w:val="004C3C23"/>
    <w:rsid w:val="004D1F3E"/>
    <w:rsid w:val="004F2FDE"/>
    <w:rsid w:val="005209BD"/>
    <w:rsid w:val="00531E42"/>
    <w:rsid w:val="00555DC3"/>
    <w:rsid w:val="005617C3"/>
    <w:rsid w:val="0056739B"/>
    <w:rsid w:val="00580191"/>
    <w:rsid w:val="00594EE3"/>
    <w:rsid w:val="00594F0C"/>
    <w:rsid w:val="005A67CA"/>
    <w:rsid w:val="005B4210"/>
    <w:rsid w:val="005D1A3F"/>
    <w:rsid w:val="005F0C95"/>
    <w:rsid w:val="005F0F4C"/>
    <w:rsid w:val="0061060D"/>
    <w:rsid w:val="006125DF"/>
    <w:rsid w:val="006164AC"/>
    <w:rsid w:val="0062371D"/>
    <w:rsid w:val="00623CAC"/>
    <w:rsid w:val="00632A83"/>
    <w:rsid w:val="0064036C"/>
    <w:rsid w:val="006640F6"/>
    <w:rsid w:val="00673D53"/>
    <w:rsid w:val="006751D3"/>
    <w:rsid w:val="00695486"/>
    <w:rsid w:val="006A159E"/>
    <w:rsid w:val="006C1970"/>
    <w:rsid w:val="006D1625"/>
    <w:rsid w:val="006D57A6"/>
    <w:rsid w:val="00710D7B"/>
    <w:rsid w:val="00720C0D"/>
    <w:rsid w:val="007217CC"/>
    <w:rsid w:val="00723425"/>
    <w:rsid w:val="007373A5"/>
    <w:rsid w:val="00752866"/>
    <w:rsid w:val="007704E9"/>
    <w:rsid w:val="0077197E"/>
    <w:rsid w:val="00772E6A"/>
    <w:rsid w:val="007805E3"/>
    <w:rsid w:val="007814CA"/>
    <w:rsid w:val="00783976"/>
    <w:rsid w:val="007921B9"/>
    <w:rsid w:val="007A5C96"/>
    <w:rsid w:val="007B385E"/>
    <w:rsid w:val="007B61F4"/>
    <w:rsid w:val="007C42FE"/>
    <w:rsid w:val="007D43A6"/>
    <w:rsid w:val="007D704E"/>
    <w:rsid w:val="007E1C9E"/>
    <w:rsid w:val="007E1F65"/>
    <w:rsid w:val="007E2FEB"/>
    <w:rsid w:val="00805584"/>
    <w:rsid w:val="00811E5D"/>
    <w:rsid w:val="00814222"/>
    <w:rsid w:val="00817CF6"/>
    <w:rsid w:val="0083080D"/>
    <w:rsid w:val="00835979"/>
    <w:rsid w:val="00844A2B"/>
    <w:rsid w:val="008531E3"/>
    <w:rsid w:val="00853BA8"/>
    <w:rsid w:val="00861001"/>
    <w:rsid w:val="00877338"/>
    <w:rsid w:val="00895BFE"/>
    <w:rsid w:val="008A174A"/>
    <w:rsid w:val="008A2942"/>
    <w:rsid w:val="008A37A4"/>
    <w:rsid w:val="008C6C1B"/>
    <w:rsid w:val="008D04D4"/>
    <w:rsid w:val="008D0B3B"/>
    <w:rsid w:val="008D442C"/>
    <w:rsid w:val="008D61C2"/>
    <w:rsid w:val="008D696B"/>
    <w:rsid w:val="008E7EF8"/>
    <w:rsid w:val="008F7DF1"/>
    <w:rsid w:val="00900B39"/>
    <w:rsid w:val="00911EDD"/>
    <w:rsid w:val="00924CDD"/>
    <w:rsid w:val="009471D3"/>
    <w:rsid w:val="00957CE5"/>
    <w:rsid w:val="00972677"/>
    <w:rsid w:val="009766B5"/>
    <w:rsid w:val="00986502"/>
    <w:rsid w:val="009904D4"/>
    <w:rsid w:val="009B2291"/>
    <w:rsid w:val="009D43F2"/>
    <w:rsid w:val="009D7241"/>
    <w:rsid w:val="00A0088C"/>
    <w:rsid w:val="00A00F23"/>
    <w:rsid w:val="00A153BE"/>
    <w:rsid w:val="00A23965"/>
    <w:rsid w:val="00A239BC"/>
    <w:rsid w:val="00A2609C"/>
    <w:rsid w:val="00A34283"/>
    <w:rsid w:val="00A37E9A"/>
    <w:rsid w:val="00A41633"/>
    <w:rsid w:val="00A45EA4"/>
    <w:rsid w:val="00A53500"/>
    <w:rsid w:val="00A5632E"/>
    <w:rsid w:val="00A60BB7"/>
    <w:rsid w:val="00A61215"/>
    <w:rsid w:val="00A61EAF"/>
    <w:rsid w:val="00A83A0D"/>
    <w:rsid w:val="00AA41BA"/>
    <w:rsid w:val="00AB1A04"/>
    <w:rsid w:val="00AC3B7B"/>
    <w:rsid w:val="00AF1098"/>
    <w:rsid w:val="00AF3402"/>
    <w:rsid w:val="00AF55D7"/>
    <w:rsid w:val="00B12445"/>
    <w:rsid w:val="00B1383F"/>
    <w:rsid w:val="00B1593D"/>
    <w:rsid w:val="00B21BD1"/>
    <w:rsid w:val="00B41AB6"/>
    <w:rsid w:val="00B51335"/>
    <w:rsid w:val="00B742B9"/>
    <w:rsid w:val="00B765AF"/>
    <w:rsid w:val="00B77DAC"/>
    <w:rsid w:val="00B91A39"/>
    <w:rsid w:val="00BA27B8"/>
    <w:rsid w:val="00BD1C54"/>
    <w:rsid w:val="00BD5D04"/>
    <w:rsid w:val="00BF10D2"/>
    <w:rsid w:val="00C02080"/>
    <w:rsid w:val="00C04365"/>
    <w:rsid w:val="00C156EB"/>
    <w:rsid w:val="00C20187"/>
    <w:rsid w:val="00C2092D"/>
    <w:rsid w:val="00C26E97"/>
    <w:rsid w:val="00C30DB4"/>
    <w:rsid w:val="00C5313F"/>
    <w:rsid w:val="00C63081"/>
    <w:rsid w:val="00C64FED"/>
    <w:rsid w:val="00C669BD"/>
    <w:rsid w:val="00C76C7F"/>
    <w:rsid w:val="00C86C01"/>
    <w:rsid w:val="00C92A1F"/>
    <w:rsid w:val="00C930D8"/>
    <w:rsid w:val="00CA124F"/>
    <w:rsid w:val="00CA32E2"/>
    <w:rsid w:val="00CB6C60"/>
    <w:rsid w:val="00CB7BE1"/>
    <w:rsid w:val="00CD6C28"/>
    <w:rsid w:val="00CE1509"/>
    <w:rsid w:val="00CE2BEA"/>
    <w:rsid w:val="00CE3AC5"/>
    <w:rsid w:val="00CE469F"/>
    <w:rsid w:val="00CF159C"/>
    <w:rsid w:val="00D052FE"/>
    <w:rsid w:val="00D2065B"/>
    <w:rsid w:val="00D224D5"/>
    <w:rsid w:val="00D31C3B"/>
    <w:rsid w:val="00D346B4"/>
    <w:rsid w:val="00D4513C"/>
    <w:rsid w:val="00D523F5"/>
    <w:rsid w:val="00D52CFE"/>
    <w:rsid w:val="00D64F38"/>
    <w:rsid w:val="00D74218"/>
    <w:rsid w:val="00D90173"/>
    <w:rsid w:val="00D942DD"/>
    <w:rsid w:val="00DB0562"/>
    <w:rsid w:val="00DB1317"/>
    <w:rsid w:val="00DB5B5D"/>
    <w:rsid w:val="00DC149C"/>
    <w:rsid w:val="00DC26C1"/>
    <w:rsid w:val="00DC539B"/>
    <w:rsid w:val="00DD07BC"/>
    <w:rsid w:val="00DD7893"/>
    <w:rsid w:val="00DE1B17"/>
    <w:rsid w:val="00DE30F7"/>
    <w:rsid w:val="00DE62C2"/>
    <w:rsid w:val="00DF2BF5"/>
    <w:rsid w:val="00E066ED"/>
    <w:rsid w:val="00E336BD"/>
    <w:rsid w:val="00E4533A"/>
    <w:rsid w:val="00E45458"/>
    <w:rsid w:val="00E517ED"/>
    <w:rsid w:val="00E70E85"/>
    <w:rsid w:val="00E72EE1"/>
    <w:rsid w:val="00E759EE"/>
    <w:rsid w:val="00E90F9F"/>
    <w:rsid w:val="00EC7502"/>
    <w:rsid w:val="00ED171B"/>
    <w:rsid w:val="00EE555F"/>
    <w:rsid w:val="00EE5F5F"/>
    <w:rsid w:val="00EF1C4A"/>
    <w:rsid w:val="00F021BC"/>
    <w:rsid w:val="00F02404"/>
    <w:rsid w:val="00F173E8"/>
    <w:rsid w:val="00F31CA4"/>
    <w:rsid w:val="00F34254"/>
    <w:rsid w:val="00F421CB"/>
    <w:rsid w:val="00F46D1D"/>
    <w:rsid w:val="00F52900"/>
    <w:rsid w:val="00F5607D"/>
    <w:rsid w:val="00F62D5B"/>
    <w:rsid w:val="00F65FFA"/>
    <w:rsid w:val="00F7547E"/>
    <w:rsid w:val="00F8396D"/>
    <w:rsid w:val="00F8474F"/>
    <w:rsid w:val="00FA2238"/>
    <w:rsid w:val="00FA3507"/>
    <w:rsid w:val="00FA6DA7"/>
    <w:rsid w:val="00FB3753"/>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354F0E"/>
  <w15:docId w15:val="{159F815B-E5D7-4703-B869-DC830A7B4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13562-61DF-4FE9-9E94-413B608AA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445</Words>
  <Characters>2539</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農村振興課</cp:lastModifiedBy>
  <cp:revision>16</cp:revision>
  <cp:lastPrinted>2018-02-23T11:16:00Z</cp:lastPrinted>
  <dcterms:created xsi:type="dcterms:W3CDTF">2018-02-28T08:07:00Z</dcterms:created>
  <dcterms:modified xsi:type="dcterms:W3CDTF">2025-03-07T04:40:00Z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2024-08-21T02:35:49Z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ef8e21b8-95b1-4dc3-9262-d99eaffbe445</vt:lpwstr>
  </property>
  <property fmtid="{D5CDD505-2E9C-101B-9397-08002B2CF9AE}" pid="8" name="MSIP_Label_defa4170-0d19-0005-0004-bc88714345d2_ContentBits">
    <vt:lpwstr>0</vt:lpwstr>
  </property>
</Properties>
</file>