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6EEC4" w14:textId="754FD08B" w:rsidR="00A82841" w:rsidRPr="005F5DE7" w:rsidRDefault="005F5DE7" w:rsidP="0069236A">
      <w:pPr>
        <w:jc w:val="center"/>
        <w:rPr>
          <w:rFonts w:ascii="ＭＳ ゴシック" w:eastAsia="ＭＳ ゴシック" w:hAnsi="ＭＳ ゴシック"/>
          <w:sz w:val="28"/>
          <w:szCs w:val="32"/>
        </w:rPr>
      </w:pPr>
      <w:r>
        <w:rPr>
          <w:rFonts w:ascii="ＭＳ ゴシック" w:eastAsia="ＭＳ ゴシック" w:hAnsi="ＭＳ ゴシック" w:hint="eastAsia"/>
          <w:sz w:val="28"/>
          <w:szCs w:val="32"/>
        </w:rPr>
        <w:t>ＳＯＳ</w:t>
      </w:r>
      <w:r w:rsidR="0069236A" w:rsidRPr="005F5DE7">
        <w:rPr>
          <w:rFonts w:ascii="ＭＳ ゴシック" w:eastAsia="ＭＳ ゴシック" w:hAnsi="ＭＳ ゴシック" w:hint="eastAsia"/>
          <w:sz w:val="28"/>
          <w:szCs w:val="32"/>
        </w:rPr>
        <w:t xml:space="preserve">の出し方に関する教育　</w:t>
      </w:r>
      <w:r>
        <w:rPr>
          <w:rFonts w:ascii="ＭＳ ゴシック" w:eastAsia="ＭＳ ゴシック" w:hAnsi="ＭＳ ゴシック" w:hint="eastAsia"/>
          <w:sz w:val="28"/>
          <w:szCs w:val="32"/>
        </w:rPr>
        <w:t>授業案</w:t>
      </w:r>
      <w:r w:rsidR="00867A56">
        <w:rPr>
          <w:rFonts w:ascii="ＭＳ ゴシック" w:eastAsia="ＭＳ ゴシック" w:hAnsi="ＭＳ ゴシック" w:hint="eastAsia"/>
          <w:sz w:val="28"/>
          <w:szCs w:val="32"/>
        </w:rPr>
        <w:t>⑥</w:t>
      </w:r>
      <w:r w:rsidR="0069236A" w:rsidRPr="005F5DE7">
        <w:rPr>
          <w:rFonts w:ascii="ＭＳ ゴシック" w:eastAsia="ＭＳ ゴシック" w:hAnsi="ＭＳ ゴシック" w:hint="eastAsia"/>
          <w:sz w:val="28"/>
          <w:szCs w:val="32"/>
        </w:rPr>
        <w:t>（</w:t>
      </w:r>
      <w:r>
        <w:rPr>
          <w:rFonts w:ascii="ＭＳ ゴシック" w:eastAsia="ＭＳ ゴシック" w:hAnsi="ＭＳ ゴシック" w:hint="eastAsia"/>
          <w:sz w:val="28"/>
          <w:szCs w:val="32"/>
        </w:rPr>
        <w:t>特別支援</w:t>
      </w:r>
      <w:r w:rsidR="0069236A" w:rsidRPr="005F5DE7">
        <w:rPr>
          <w:rFonts w:ascii="ＭＳ ゴシック" w:eastAsia="ＭＳ ゴシック" w:hAnsi="ＭＳ ゴシック" w:hint="eastAsia"/>
          <w:sz w:val="28"/>
          <w:szCs w:val="32"/>
        </w:rPr>
        <w:t>）</w:t>
      </w:r>
    </w:p>
    <w:p w14:paraId="5741E7DB" w14:textId="48C39DFD" w:rsidR="0069236A" w:rsidRPr="005F5DE7" w:rsidRDefault="0069236A" w:rsidP="005F5DE7">
      <w:pPr>
        <w:spacing w:line="280" w:lineRule="exact"/>
        <w:rPr>
          <w:rFonts w:ascii="ＭＳ 明朝" w:eastAsia="ＭＳ 明朝" w:hAnsi="ＭＳ 明朝"/>
          <w:sz w:val="22"/>
          <w:szCs w:val="24"/>
        </w:rPr>
      </w:pPr>
      <w:r w:rsidRPr="005F5DE7">
        <w:rPr>
          <w:rFonts w:ascii="ＭＳ 明朝" w:eastAsia="ＭＳ 明朝" w:hAnsi="ＭＳ 明朝" w:hint="eastAsia"/>
          <w:sz w:val="22"/>
          <w:szCs w:val="24"/>
        </w:rPr>
        <w:t>対象学年</w:t>
      </w:r>
      <w:r w:rsidR="005F5DE7" w:rsidRPr="005F5DE7">
        <w:rPr>
          <w:rFonts w:ascii="ＭＳ 明朝" w:eastAsia="ＭＳ 明朝" w:hAnsi="ＭＳ 明朝" w:hint="eastAsia"/>
          <w:sz w:val="22"/>
          <w:szCs w:val="24"/>
        </w:rPr>
        <w:t>：</w:t>
      </w:r>
      <w:r w:rsidR="006913D1" w:rsidRPr="005F5DE7">
        <w:rPr>
          <w:rFonts w:ascii="ＭＳ 明朝" w:eastAsia="ＭＳ 明朝" w:hAnsi="ＭＳ 明朝" w:hint="eastAsia"/>
          <w:sz w:val="22"/>
          <w:szCs w:val="24"/>
        </w:rPr>
        <w:t>特別支援学校の児童生徒</w:t>
      </w:r>
    </w:p>
    <w:p w14:paraId="6F7806A0" w14:textId="77777777" w:rsidR="00B652D3" w:rsidRDefault="0069236A" w:rsidP="00867A56">
      <w:pPr>
        <w:spacing w:line="280" w:lineRule="exact"/>
        <w:ind w:left="880" w:hangingChars="400" w:hanging="880"/>
        <w:rPr>
          <w:rFonts w:ascii="ＭＳ 明朝" w:eastAsia="ＭＳ 明朝" w:hAnsi="ＭＳ 明朝"/>
          <w:sz w:val="22"/>
          <w:szCs w:val="24"/>
        </w:rPr>
      </w:pPr>
      <w:r w:rsidRPr="005F5DE7">
        <w:rPr>
          <w:rFonts w:ascii="ＭＳ 明朝" w:eastAsia="ＭＳ 明朝" w:hAnsi="ＭＳ 明朝" w:hint="eastAsia"/>
          <w:sz w:val="22"/>
          <w:szCs w:val="24"/>
        </w:rPr>
        <w:t>ねらい</w:t>
      </w:r>
      <w:r w:rsidR="00867A56">
        <w:rPr>
          <w:rFonts w:ascii="ＭＳ 明朝" w:eastAsia="ＭＳ 明朝" w:hAnsi="ＭＳ 明朝" w:hint="eastAsia"/>
          <w:sz w:val="22"/>
          <w:szCs w:val="24"/>
        </w:rPr>
        <w:t xml:space="preserve">　</w:t>
      </w:r>
      <w:r w:rsidRPr="005F5DE7">
        <w:rPr>
          <w:rFonts w:ascii="ＭＳ 明朝" w:eastAsia="ＭＳ 明朝" w:hAnsi="ＭＳ 明朝" w:hint="eastAsia"/>
          <w:sz w:val="22"/>
          <w:szCs w:val="24"/>
        </w:rPr>
        <w:t>：</w:t>
      </w:r>
      <w:r w:rsidR="00184546" w:rsidRPr="005F5DE7">
        <w:rPr>
          <w:rFonts w:ascii="ＭＳ 明朝" w:eastAsia="ＭＳ 明朝" w:hAnsi="ＭＳ 明朝" w:hint="eastAsia"/>
          <w:sz w:val="22"/>
          <w:szCs w:val="24"/>
        </w:rPr>
        <w:t>様々な</w:t>
      </w:r>
      <w:r w:rsidR="00E8006E" w:rsidRPr="005F5DE7">
        <w:rPr>
          <w:rFonts w:ascii="ＭＳ 明朝" w:eastAsia="ＭＳ 明朝" w:hAnsi="ＭＳ 明朝" w:hint="eastAsia"/>
          <w:sz w:val="22"/>
          <w:szCs w:val="24"/>
        </w:rPr>
        <w:t>不安やストレスを抱えた</w:t>
      </w:r>
      <w:r w:rsidR="004C3787">
        <w:rPr>
          <w:rFonts w:ascii="ＭＳ 明朝" w:eastAsia="ＭＳ 明朝" w:hAnsi="ＭＳ 明朝" w:hint="eastAsia"/>
          <w:sz w:val="22"/>
          <w:szCs w:val="24"/>
        </w:rPr>
        <w:t>とき、どのような気持ちになるのかを理解</w:t>
      </w:r>
      <w:r w:rsidR="00B652D3">
        <w:rPr>
          <w:rFonts w:ascii="ＭＳ 明朝" w:eastAsia="ＭＳ 明朝" w:hAnsi="ＭＳ 明朝" w:hint="eastAsia"/>
          <w:sz w:val="22"/>
          <w:szCs w:val="24"/>
        </w:rPr>
        <w:t>するとともに</w:t>
      </w:r>
    </w:p>
    <w:p w14:paraId="2E197BFC" w14:textId="7B346045" w:rsidR="0069236A" w:rsidRPr="005F5DE7" w:rsidRDefault="00E8006E" w:rsidP="00980DD3">
      <w:pPr>
        <w:spacing w:line="280" w:lineRule="exact"/>
        <w:ind w:leftChars="500" w:left="1050"/>
        <w:rPr>
          <w:rFonts w:ascii="ＭＳ 明朝" w:eastAsia="ＭＳ 明朝" w:hAnsi="ＭＳ 明朝"/>
          <w:sz w:val="22"/>
          <w:szCs w:val="24"/>
        </w:rPr>
      </w:pPr>
      <w:r w:rsidRPr="005F5DE7">
        <w:rPr>
          <w:rFonts w:ascii="ＭＳ 明朝" w:eastAsia="ＭＳ 明朝" w:hAnsi="ＭＳ 明朝" w:hint="eastAsia"/>
          <w:sz w:val="22"/>
          <w:szCs w:val="24"/>
        </w:rPr>
        <w:t>それら</w:t>
      </w:r>
      <w:r w:rsidR="004C3787">
        <w:rPr>
          <w:rFonts w:ascii="ＭＳ 明朝" w:eastAsia="ＭＳ 明朝" w:hAnsi="ＭＳ 明朝" w:hint="eastAsia"/>
          <w:sz w:val="22"/>
          <w:szCs w:val="24"/>
        </w:rPr>
        <w:t>を</w:t>
      </w:r>
      <w:r w:rsidRPr="005F5DE7">
        <w:rPr>
          <w:rFonts w:ascii="ＭＳ 明朝" w:eastAsia="ＭＳ 明朝" w:hAnsi="ＭＳ 明朝" w:hint="eastAsia"/>
          <w:sz w:val="22"/>
          <w:szCs w:val="24"/>
        </w:rPr>
        <w:t>対処</w:t>
      </w:r>
      <w:r w:rsidR="004C3787">
        <w:rPr>
          <w:rFonts w:ascii="ＭＳ 明朝" w:eastAsia="ＭＳ 明朝" w:hAnsi="ＭＳ 明朝" w:hint="eastAsia"/>
          <w:sz w:val="22"/>
          <w:szCs w:val="24"/>
        </w:rPr>
        <w:t>する方法</w:t>
      </w:r>
      <w:r w:rsidR="00B652D3">
        <w:rPr>
          <w:rFonts w:ascii="ＭＳ 明朝" w:eastAsia="ＭＳ 明朝" w:hAnsi="ＭＳ 明朝" w:hint="eastAsia"/>
          <w:sz w:val="22"/>
          <w:szCs w:val="24"/>
        </w:rPr>
        <w:t>を練習することを通して</w:t>
      </w:r>
      <w:r w:rsidR="004C3787">
        <w:rPr>
          <w:rFonts w:ascii="ＭＳ 明朝" w:eastAsia="ＭＳ 明朝" w:hAnsi="ＭＳ 明朝" w:hint="eastAsia"/>
          <w:sz w:val="22"/>
          <w:szCs w:val="24"/>
        </w:rPr>
        <w:t>、</w:t>
      </w:r>
      <w:r w:rsidR="00980DD3">
        <w:rPr>
          <w:rFonts w:ascii="ＭＳ 明朝" w:eastAsia="ＭＳ 明朝" w:hAnsi="ＭＳ 明朝" w:hint="eastAsia"/>
          <w:sz w:val="22"/>
          <w:szCs w:val="24"/>
        </w:rPr>
        <w:t>相談も含め、適切な行動をとることができる</w:t>
      </w:r>
      <w:r w:rsidR="004C3787">
        <w:rPr>
          <w:rFonts w:ascii="ＭＳ 明朝" w:eastAsia="ＭＳ 明朝" w:hAnsi="ＭＳ 明朝" w:hint="eastAsia"/>
          <w:sz w:val="22"/>
          <w:szCs w:val="24"/>
        </w:rPr>
        <w:t>。</w:t>
      </w:r>
    </w:p>
    <w:tbl>
      <w:tblPr>
        <w:tblStyle w:val="a3"/>
        <w:tblW w:w="0" w:type="auto"/>
        <w:tblLook w:val="04A0" w:firstRow="1" w:lastRow="0" w:firstColumn="1" w:lastColumn="0" w:noHBand="0" w:noVBand="1"/>
      </w:tblPr>
      <w:tblGrid>
        <w:gridCol w:w="436"/>
        <w:gridCol w:w="6248"/>
        <w:gridCol w:w="3058"/>
      </w:tblGrid>
      <w:tr w:rsidR="0069236A" w14:paraId="42FD683F" w14:textId="77777777" w:rsidTr="00865468">
        <w:tc>
          <w:tcPr>
            <w:tcW w:w="436" w:type="dxa"/>
          </w:tcPr>
          <w:p w14:paraId="49BC8407" w14:textId="77777777" w:rsidR="0069236A" w:rsidRPr="005F5DE7" w:rsidRDefault="0069236A" w:rsidP="00865468">
            <w:pPr>
              <w:spacing w:line="280" w:lineRule="exact"/>
              <w:rPr>
                <w:rFonts w:ascii="ＭＳ 明朝" w:eastAsia="ＭＳ 明朝" w:hAnsi="ＭＳ 明朝"/>
                <w:sz w:val="22"/>
              </w:rPr>
            </w:pPr>
          </w:p>
        </w:tc>
        <w:tc>
          <w:tcPr>
            <w:tcW w:w="6248" w:type="dxa"/>
            <w:shd w:val="clear" w:color="auto" w:fill="D9D9D9" w:themeFill="background1" w:themeFillShade="D9"/>
          </w:tcPr>
          <w:p w14:paraId="6021E7CB" w14:textId="3333BECB" w:rsidR="0069236A" w:rsidRPr="005F5DE7" w:rsidRDefault="0069236A" w:rsidP="00865468">
            <w:pPr>
              <w:spacing w:line="280" w:lineRule="exact"/>
              <w:jc w:val="center"/>
              <w:rPr>
                <w:rFonts w:ascii="ＭＳ ゴシック" w:eastAsia="ＭＳ ゴシック" w:hAnsi="ＭＳ ゴシック"/>
                <w:sz w:val="22"/>
              </w:rPr>
            </w:pPr>
            <w:r w:rsidRPr="005F5DE7">
              <w:rPr>
                <w:rFonts w:ascii="ＭＳ ゴシック" w:eastAsia="ＭＳ ゴシック" w:hAnsi="ＭＳ ゴシック" w:hint="eastAsia"/>
                <w:sz w:val="22"/>
              </w:rPr>
              <w:t>活動・内容</w:t>
            </w:r>
          </w:p>
        </w:tc>
        <w:tc>
          <w:tcPr>
            <w:tcW w:w="3058" w:type="dxa"/>
            <w:shd w:val="clear" w:color="auto" w:fill="D9D9D9" w:themeFill="background1" w:themeFillShade="D9"/>
          </w:tcPr>
          <w:p w14:paraId="0FC63C21" w14:textId="5140D11C" w:rsidR="0069236A" w:rsidRPr="005F5DE7" w:rsidRDefault="0069236A" w:rsidP="00865468">
            <w:pPr>
              <w:spacing w:line="280" w:lineRule="exact"/>
              <w:jc w:val="center"/>
              <w:rPr>
                <w:rFonts w:ascii="ＭＳ ゴシック" w:eastAsia="ＭＳ ゴシック" w:hAnsi="ＭＳ ゴシック"/>
                <w:sz w:val="22"/>
              </w:rPr>
            </w:pPr>
            <w:r w:rsidRPr="005F5DE7">
              <w:rPr>
                <w:rFonts w:ascii="ＭＳ ゴシック" w:eastAsia="ＭＳ ゴシック" w:hAnsi="ＭＳ ゴシック" w:hint="eastAsia"/>
                <w:sz w:val="22"/>
              </w:rPr>
              <w:t>留意点</w:t>
            </w:r>
            <w:r w:rsidR="004C3787">
              <w:rPr>
                <w:rFonts w:ascii="ＭＳ ゴシック" w:eastAsia="ＭＳ ゴシック" w:hAnsi="ＭＳ ゴシック" w:hint="eastAsia"/>
                <w:sz w:val="22"/>
              </w:rPr>
              <w:t>・スライド番号</w:t>
            </w:r>
          </w:p>
        </w:tc>
      </w:tr>
      <w:tr w:rsidR="0069236A" w14:paraId="2CFD5777" w14:textId="77777777" w:rsidTr="00865468">
        <w:tc>
          <w:tcPr>
            <w:tcW w:w="436" w:type="dxa"/>
            <w:shd w:val="clear" w:color="auto" w:fill="D9D9D9" w:themeFill="background1" w:themeFillShade="D9"/>
          </w:tcPr>
          <w:p w14:paraId="201A7B1E" w14:textId="77777777" w:rsidR="005F5DE7" w:rsidRPr="005F5DE7" w:rsidRDefault="0069236A" w:rsidP="00865468">
            <w:pPr>
              <w:spacing w:line="280" w:lineRule="exact"/>
              <w:rPr>
                <w:rFonts w:ascii="ＭＳ ゴシック" w:eastAsia="ＭＳ ゴシック" w:hAnsi="ＭＳ ゴシック"/>
                <w:sz w:val="22"/>
              </w:rPr>
            </w:pPr>
            <w:r w:rsidRPr="005F5DE7">
              <w:rPr>
                <w:rFonts w:ascii="ＭＳ ゴシック" w:eastAsia="ＭＳ ゴシック" w:hAnsi="ＭＳ ゴシック" w:hint="eastAsia"/>
                <w:sz w:val="22"/>
              </w:rPr>
              <w:t>導</w:t>
            </w:r>
          </w:p>
          <w:p w14:paraId="0781ED78" w14:textId="77777777" w:rsidR="005F5DE7" w:rsidRPr="005F5DE7" w:rsidRDefault="0069236A" w:rsidP="00865468">
            <w:pPr>
              <w:spacing w:line="280" w:lineRule="exact"/>
              <w:rPr>
                <w:rFonts w:ascii="ＭＳ ゴシック" w:eastAsia="ＭＳ ゴシック" w:hAnsi="ＭＳ ゴシック"/>
                <w:sz w:val="22"/>
              </w:rPr>
            </w:pPr>
            <w:r w:rsidRPr="005F5DE7">
              <w:rPr>
                <w:rFonts w:ascii="ＭＳ ゴシック" w:eastAsia="ＭＳ ゴシック" w:hAnsi="ＭＳ ゴシック" w:hint="eastAsia"/>
                <w:sz w:val="22"/>
              </w:rPr>
              <w:t>入</w:t>
            </w:r>
          </w:p>
          <w:p w14:paraId="15F0F365" w14:textId="29564D7E" w:rsidR="005F5DE7" w:rsidRPr="005F5DE7" w:rsidRDefault="005F5DE7" w:rsidP="00865468">
            <w:pPr>
              <w:spacing w:line="280" w:lineRule="exact"/>
              <w:rPr>
                <w:rFonts w:ascii="ＭＳ ゴシック" w:eastAsia="ＭＳ ゴシック" w:hAnsi="ＭＳ ゴシック"/>
                <w:sz w:val="22"/>
              </w:rPr>
            </w:pPr>
            <w:r w:rsidRPr="005F5DE7">
              <w:rPr>
                <w:rFonts w:ascii="ＭＳ ゴシック" w:eastAsia="ＭＳ ゴシック" w:hAnsi="ＭＳ ゴシック" w:hint="eastAsia"/>
                <w:sz w:val="22"/>
              </w:rPr>
              <w:t>５</w:t>
            </w:r>
          </w:p>
          <w:p w14:paraId="0E9523D0" w14:textId="57B63930" w:rsidR="0069236A" w:rsidRPr="005F5DE7" w:rsidRDefault="0069236A" w:rsidP="00865468">
            <w:pPr>
              <w:spacing w:line="280" w:lineRule="exact"/>
              <w:rPr>
                <w:rFonts w:ascii="ＭＳ ゴシック" w:eastAsia="ＭＳ ゴシック" w:hAnsi="ＭＳ ゴシック"/>
                <w:sz w:val="22"/>
              </w:rPr>
            </w:pPr>
            <w:r w:rsidRPr="005F5DE7">
              <w:rPr>
                <w:rFonts w:ascii="ＭＳ ゴシック" w:eastAsia="ＭＳ ゴシック" w:hAnsi="ＭＳ ゴシック" w:hint="eastAsia"/>
                <w:sz w:val="22"/>
              </w:rPr>
              <w:t>分</w:t>
            </w:r>
          </w:p>
        </w:tc>
        <w:tc>
          <w:tcPr>
            <w:tcW w:w="6248" w:type="dxa"/>
          </w:tcPr>
          <w:p w14:paraId="2DC28BDB" w14:textId="0FB75D5D" w:rsidR="0069236A" w:rsidRPr="00C25193" w:rsidRDefault="004C3787" w:rsidP="00865468">
            <w:pPr>
              <w:spacing w:line="280" w:lineRule="exact"/>
              <w:rPr>
                <w:rFonts w:ascii="ＭＳ ゴシック" w:eastAsia="ＭＳ ゴシック" w:hAnsi="ＭＳ ゴシック"/>
                <w:sz w:val="22"/>
              </w:rPr>
            </w:pPr>
            <w:r w:rsidRPr="00C25193">
              <w:rPr>
                <w:rFonts w:ascii="ＭＳ ゴシック" w:eastAsia="ＭＳ ゴシック" w:hAnsi="ＭＳ ゴシック" w:hint="eastAsia"/>
                <w:sz w:val="22"/>
              </w:rPr>
              <w:t xml:space="preserve">１　</w:t>
            </w:r>
            <w:r w:rsidR="00827ABD" w:rsidRPr="00C25193">
              <w:rPr>
                <w:rFonts w:ascii="ＭＳ ゴシック" w:eastAsia="ＭＳ ゴシック" w:hAnsi="ＭＳ ゴシック" w:hint="eastAsia"/>
                <w:sz w:val="22"/>
              </w:rPr>
              <w:t>本時の</w:t>
            </w:r>
            <w:r w:rsidRPr="00C25193">
              <w:rPr>
                <w:rFonts w:ascii="ＭＳ ゴシック" w:eastAsia="ＭＳ ゴシック" w:hAnsi="ＭＳ ゴシック" w:hint="eastAsia"/>
                <w:sz w:val="22"/>
              </w:rPr>
              <w:t>ねらいを確かめる。</w:t>
            </w:r>
          </w:p>
          <w:p w14:paraId="622DFAAF" w14:textId="778CA9B8" w:rsidR="004C3787" w:rsidRDefault="00D25F0C" w:rsidP="00865468">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w:t>
            </w:r>
            <w:r w:rsidR="004C3787">
              <w:rPr>
                <w:rFonts w:ascii="ＭＳ 明朝" w:eastAsia="ＭＳ 明朝" w:hAnsi="ＭＳ 明朝" w:hint="eastAsia"/>
                <w:sz w:val="22"/>
              </w:rPr>
              <w:t>〔スライド</w:t>
            </w:r>
            <w:r w:rsidR="00C25193">
              <w:rPr>
                <w:rFonts w:ascii="ＭＳ 明朝" w:eastAsia="ＭＳ 明朝" w:hAnsi="ＭＳ 明朝" w:hint="eastAsia"/>
                <w:sz w:val="22"/>
              </w:rPr>
              <w:t>２</w:t>
            </w:r>
            <w:r w:rsidR="004C3787">
              <w:rPr>
                <w:rFonts w:ascii="ＭＳ 明朝" w:eastAsia="ＭＳ 明朝" w:hAnsi="ＭＳ 明朝" w:hint="eastAsia"/>
                <w:sz w:val="22"/>
              </w:rPr>
              <w:t>〕を示しながら、それぞれどのような気持ちでいるか想像する。</w:t>
            </w:r>
          </w:p>
          <w:p w14:paraId="2A20EBB1" w14:textId="4426632C" w:rsidR="004C3787" w:rsidRDefault="004C3787" w:rsidP="00865468">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530C1D3D" wp14:editId="57D432BA">
                      <wp:simplePos x="0" y="0"/>
                      <wp:positionH relativeFrom="column">
                        <wp:posOffset>55880</wp:posOffset>
                      </wp:positionH>
                      <wp:positionV relativeFrom="paragraph">
                        <wp:posOffset>71504</wp:posOffset>
                      </wp:positionV>
                      <wp:extent cx="3784453" cy="248420"/>
                      <wp:effectExtent l="0" t="0" r="26035" b="18415"/>
                      <wp:wrapNone/>
                      <wp:docPr id="1" name="テキスト ボックス 1"/>
                      <wp:cNvGraphicFramePr/>
                      <a:graphic xmlns:a="http://schemas.openxmlformats.org/drawingml/2006/main">
                        <a:graphicData uri="http://schemas.microsoft.com/office/word/2010/wordprocessingShape">
                          <wps:wsp>
                            <wps:cNvSpPr txBox="1"/>
                            <wps:spPr>
                              <a:xfrm>
                                <a:off x="0" y="0"/>
                                <a:ext cx="3784453" cy="248420"/>
                              </a:xfrm>
                              <a:prstGeom prst="rect">
                                <a:avLst/>
                              </a:prstGeom>
                              <a:solidFill>
                                <a:sysClr val="window" lastClr="FFFFFF"/>
                              </a:solidFill>
                              <a:ln w="6350">
                                <a:solidFill>
                                  <a:prstClr val="black"/>
                                </a:solidFill>
                              </a:ln>
                            </wps:spPr>
                            <wps:txbx>
                              <w:txbxContent>
                                <w:p w14:paraId="12471C8F" w14:textId="0558B102" w:rsidR="004C3787" w:rsidRPr="008D7292" w:rsidRDefault="004C3787" w:rsidP="004C3787">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きもちがもやもやするとき、どうしたらよいか考えよう</w:t>
                                  </w:r>
                                  <w:r w:rsidRPr="008D7292">
                                    <w:rPr>
                                      <w:rFonts w:ascii="ＭＳ ゴシック" w:eastAsia="ＭＳ ゴシック" w:hAnsi="ＭＳ ゴシック" w:hint="eastAsia"/>
                                      <w:sz w:val="22"/>
                                      <w:szCs w:val="24"/>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anchor>
                  </w:drawing>
                </mc:Choice>
                <mc:Fallback>
                  <w:pict>
                    <v:shapetype w14:anchorId="530C1D3D" id="_x0000_t202" coordsize="21600,21600" o:spt="202" path="m,l,21600r21600,l21600,xe">
                      <v:stroke joinstyle="miter"/>
                      <v:path gradientshapeok="t" o:connecttype="rect"/>
                    </v:shapetype>
                    <v:shape id="テキスト ボックス 1" o:spid="_x0000_s1026" type="#_x0000_t202" style="position:absolute;left:0;text-align:left;margin-left:4.4pt;margin-top:5.65pt;width:298pt;height:19.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" fillcolor="window" strokeweight=".5pt">
                      <v:textbox inset="2mm,0,2mm,0">
                        <w:txbxContent>
                          <w:p w14:paraId="12471C8F" w14:textId="0558B102" w:rsidR="004C3787" w:rsidRPr="008D7292" w:rsidRDefault="004C3787" w:rsidP="004C3787">
                            <w:pPr>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きもちがもやもやするとき、どうしたらよいか考えよう</w:t>
                            </w:r>
                            <w:r w:rsidRPr="008D7292">
                              <w:rPr>
                                <w:rFonts w:ascii="ＭＳ ゴシック" w:eastAsia="ＭＳ ゴシック" w:hAnsi="ＭＳ ゴシック" w:hint="eastAsia"/>
                                <w:sz w:val="22"/>
                                <w:szCs w:val="24"/>
                              </w:rPr>
                              <w:t>。</w:t>
                            </w:r>
                          </w:p>
                        </w:txbxContent>
                      </v:textbox>
                    </v:shape>
                  </w:pict>
                </mc:Fallback>
              </mc:AlternateContent>
            </w:r>
          </w:p>
          <w:p w14:paraId="0A8B9DC2" w14:textId="310DDC0E" w:rsidR="00AF4D0C" w:rsidRPr="005F5DE7" w:rsidRDefault="00AF4D0C" w:rsidP="00865468">
            <w:pPr>
              <w:spacing w:line="280" w:lineRule="exact"/>
              <w:ind w:firstLineChars="100" w:firstLine="220"/>
              <w:rPr>
                <w:rFonts w:ascii="ＭＳ 明朝" w:eastAsia="ＭＳ 明朝" w:hAnsi="ＭＳ 明朝"/>
                <w:sz w:val="22"/>
              </w:rPr>
            </w:pPr>
          </w:p>
        </w:tc>
        <w:tc>
          <w:tcPr>
            <w:tcW w:w="3058" w:type="dxa"/>
          </w:tcPr>
          <w:p w14:paraId="7C78AC71" w14:textId="77777777" w:rsidR="00564FC8" w:rsidRDefault="00564FC8" w:rsidP="00865468">
            <w:pPr>
              <w:spacing w:line="280" w:lineRule="exact"/>
              <w:rPr>
                <w:rFonts w:ascii="ＭＳ 明朝" w:eastAsia="ＭＳ 明朝" w:hAnsi="ＭＳ 明朝"/>
                <w:sz w:val="22"/>
              </w:rPr>
            </w:pPr>
          </w:p>
          <w:p w14:paraId="6E6EA09F" w14:textId="367DC310" w:rsidR="0069236A" w:rsidRDefault="004C3787" w:rsidP="00865468">
            <w:pPr>
              <w:spacing w:line="280" w:lineRule="exact"/>
              <w:rPr>
                <w:rFonts w:ascii="ＭＳ 明朝" w:eastAsia="ＭＳ 明朝" w:hAnsi="ＭＳ 明朝"/>
                <w:sz w:val="22"/>
              </w:rPr>
            </w:pPr>
            <w:r>
              <w:rPr>
                <w:rFonts w:ascii="ＭＳ 明朝" w:eastAsia="ＭＳ 明朝" w:hAnsi="ＭＳ 明朝" w:hint="eastAsia"/>
                <w:sz w:val="22"/>
              </w:rPr>
              <w:t>・〔スライド</w:t>
            </w:r>
            <w:r w:rsidR="00564FC8">
              <w:rPr>
                <w:rFonts w:ascii="ＭＳ 明朝" w:eastAsia="ＭＳ 明朝" w:hAnsi="ＭＳ 明朝" w:hint="eastAsia"/>
                <w:sz w:val="22"/>
              </w:rPr>
              <w:t>２</w:t>
            </w:r>
            <w:r>
              <w:rPr>
                <w:rFonts w:ascii="ＭＳ 明朝" w:eastAsia="ＭＳ 明朝" w:hAnsi="ＭＳ 明朝" w:hint="eastAsia"/>
                <w:sz w:val="22"/>
              </w:rPr>
              <w:t>〕</w:t>
            </w:r>
          </w:p>
          <w:p w14:paraId="35E7472B" w14:textId="77777777" w:rsidR="004C3787" w:rsidRDefault="004C3787" w:rsidP="00865468">
            <w:pPr>
              <w:spacing w:line="280" w:lineRule="exact"/>
              <w:rPr>
                <w:rFonts w:ascii="ＭＳ 明朝" w:eastAsia="ＭＳ 明朝" w:hAnsi="ＭＳ 明朝"/>
                <w:sz w:val="22"/>
              </w:rPr>
            </w:pPr>
          </w:p>
          <w:p w14:paraId="292FE1FC" w14:textId="5D454AE3" w:rsidR="004C3787" w:rsidRPr="005F5DE7" w:rsidRDefault="004C3787" w:rsidP="00865468">
            <w:pPr>
              <w:spacing w:line="280" w:lineRule="exact"/>
              <w:rPr>
                <w:rFonts w:ascii="ＭＳ 明朝" w:eastAsia="ＭＳ 明朝" w:hAnsi="ＭＳ 明朝"/>
                <w:sz w:val="22"/>
              </w:rPr>
            </w:pPr>
            <w:r>
              <w:rPr>
                <w:rFonts w:ascii="ＭＳ 明朝" w:eastAsia="ＭＳ 明朝" w:hAnsi="ＭＳ 明朝" w:hint="eastAsia"/>
                <w:sz w:val="22"/>
              </w:rPr>
              <w:t>・〔スライド</w:t>
            </w:r>
            <w:r w:rsidR="00564FC8">
              <w:rPr>
                <w:rFonts w:ascii="ＭＳ 明朝" w:eastAsia="ＭＳ 明朝" w:hAnsi="ＭＳ 明朝" w:hint="eastAsia"/>
                <w:sz w:val="22"/>
              </w:rPr>
              <w:t>３</w:t>
            </w:r>
            <w:r>
              <w:rPr>
                <w:rFonts w:ascii="ＭＳ 明朝" w:eastAsia="ＭＳ 明朝" w:hAnsi="ＭＳ 明朝" w:hint="eastAsia"/>
                <w:sz w:val="22"/>
              </w:rPr>
              <w:t>〕</w:t>
            </w:r>
          </w:p>
        </w:tc>
      </w:tr>
      <w:tr w:rsidR="00865468" w14:paraId="0DE81F22" w14:textId="77777777" w:rsidTr="00865468">
        <w:trPr>
          <w:trHeight w:val="6003"/>
        </w:trPr>
        <w:tc>
          <w:tcPr>
            <w:tcW w:w="436" w:type="dxa"/>
            <w:vMerge w:val="restart"/>
            <w:shd w:val="clear" w:color="auto" w:fill="D9D9D9" w:themeFill="background1" w:themeFillShade="D9"/>
          </w:tcPr>
          <w:p w14:paraId="262B99A6" w14:textId="77777777" w:rsidR="00865468" w:rsidRPr="005F5DE7" w:rsidRDefault="00865468" w:rsidP="00865468">
            <w:pPr>
              <w:spacing w:line="280" w:lineRule="exact"/>
              <w:rPr>
                <w:rFonts w:ascii="ＭＳ ゴシック" w:eastAsia="ＭＳ ゴシック" w:hAnsi="ＭＳ ゴシック"/>
                <w:sz w:val="22"/>
              </w:rPr>
            </w:pPr>
          </w:p>
          <w:p w14:paraId="5C4DE5BE" w14:textId="770216A4" w:rsidR="00865468" w:rsidRPr="005F5DE7" w:rsidRDefault="00865468" w:rsidP="00865468">
            <w:pPr>
              <w:spacing w:line="280" w:lineRule="exact"/>
              <w:rPr>
                <w:rFonts w:ascii="ＭＳ ゴシック" w:eastAsia="ＭＳ ゴシック" w:hAnsi="ＭＳ ゴシック"/>
                <w:sz w:val="22"/>
              </w:rPr>
            </w:pPr>
            <w:r w:rsidRPr="005F5DE7">
              <w:rPr>
                <w:rFonts w:ascii="ＭＳ ゴシック" w:eastAsia="ＭＳ ゴシック" w:hAnsi="ＭＳ ゴシック" w:hint="eastAsia"/>
                <w:sz w:val="22"/>
              </w:rPr>
              <w:t>展</w:t>
            </w:r>
          </w:p>
          <w:p w14:paraId="73990FCE" w14:textId="77777777" w:rsidR="00865468" w:rsidRPr="005F5DE7" w:rsidRDefault="00865468" w:rsidP="00865468">
            <w:pPr>
              <w:spacing w:line="280" w:lineRule="exact"/>
              <w:rPr>
                <w:rFonts w:ascii="ＭＳ ゴシック" w:eastAsia="ＭＳ ゴシック" w:hAnsi="ＭＳ ゴシック"/>
                <w:sz w:val="22"/>
              </w:rPr>
            </w:pPr>
            <w:r w:rsidRPr="005F5DE7">
              <w:rPr>
                <w:rFonts w:ascii="ＭＳ ゴシック" w:eastAsia="ＭＳ ゴシック" w:hAnsi="ＭＳ ゴシック" w:hint="eastAsia"/>
                <w:sz w:val="22"/>
              </w:rPr>
              <w:t>開</w:t>
            </w:r>
          </w:p>
          <w:p w14:paraId="6C7B7543" w14:textId="177FAEF2" w:rsidR="00865468" w:rsidRPr="005F5DE7" w:rsidRDefault="00865468" w:rsidP="00865468">
            <w:pPr>
              <w:spacing w:line="280" w:lineRule="exact"/>
              <w:rPr>
                <w:rFonts w:ascii="ＭＳ ゴシック" w:eastAsia="ＭＳ ゴシック" w:hAnsi="ＭＳ ゴシック"/>
                <w:sz w:val="22"/>
              </w:rPr>
            </w:pPr>
            <w:r w:rsidRPr="005F5DE7">
              <w:rPr>
                <w:rFonts w:ascii="ＭＳ ゴシック" w:eastAsia="ＭＳ ゴシック" w:hAnsi="ＭＳ ゴシック" w:hint="eastAsia"/>
                <w:sz w:val="22"/>
              </w:rPr>
              <w:t>35</w:t>
            </w:r>
          </w:p>
          <w:p w14:paraId="0E113EAF" w14:textId="574E6EEB" w:rsidR="00865468" w:rsidRPr="005F5DE7" w:rsidRDefault="00865468" w:rsidP="00865468">
            <w:pPr>
              <w:spacing w:line="280" w:lineRule="exact"/>
              <w:rPr>
                <w:rFonts w:ascii="ＭＳ ゴシック" w:eastAsia="ＭＳ ゴシック" w:hAnsi="ＭＳ ゴシック"/>
                <w:sz w:val="22"/>
              </w:rPr>
            </w:pPr>
            <w:r w:rsidRPr="005F5DE7">
              <w:rPr>
                <w:rFonts w:ascii="ＭＳ ゴシック" w:eastAsia="ＭＳ ゴシック" w:hAnsi="ＭＳ ゴシック" w:hint="eastAsia"/>
                <w:sz w:val="22"/>
              </w:rPr>
              <w:t>分</w:t>
            </w:r>
          </w:p>
        </w:tc>
        <w:tc>
          <w:tcPr>
            <w:tcW w:w="6248" w:type="dxa"/>
            <w:tcBorders>
              <w:bottom w:val="dotted" w:sz="4" w:space="0" w:color="auto"/>
            </w:tcBorders>
          </w:tcPr>
          <w:p w14:paraId="25E5AB33" w14:textId="4BDC94D5" w:rsidR="00865468" w:rsidRPr="00C25193" w:rsidRDefault="00865468" w:rsidP="00865468">
            <w:pPr>
              <w:spacing w:line="280" w:lineRule="exact"/>
              <w:ind w:left="220" w:hangingChars="100" w:hanging="220"/>
              <w:rPr>
                <w:rFonts w:ascii="ＭＳ ゴシック" w:eastAsia="ＭＳ ゴシック" w:hAnsi="ＭＳ ゴシック"/>
                <w:sz w:val="22"/>
              </w:rPr>
            </w:pPr>
            <w:r w:rsidRPr="00C25193">
              <w:rPr>
                <w:rFonts w:ascii="ＭＳ ゴシック" w:eastAsia="ＭＳ ゴシック" w:hAnsi="ＭＳ ゴシック" w:hint="eastAsia"/>
                <w:sz w:val="22"/>
              </w:rPr>
              <w:t>２　自分の心を見つめる。</w:t>
            </w:r>
          </w:p>
          <w:p w14:paraId="219BCBFE" w14:textId="04F75F92" w:rsidR="00865468" w:rsidRDefault="00865468" w:rsidP="00865468">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〇心がもやもやするのはどのようなときか自分の経験を思い出し、【ワーク①】に書く。</w:t>
            </w:r>
          </w:p>
          <w:p w14:paraId="182E0F06" w14:textId="211A05C2" w:rsidR="00865468" w:rsidRDefault="00865468" w:rsidP="00865468">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・友達とけんかをしたとき。</w:t>
            </w:r>
          </w:p>
          <w:p w14:paraId="497AEB3B" w14:textId="7E5BB346" w:rsidR="00865468" w:rsidRDefault="00865468" w:rsidP="00865468">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・おうちの人に怒られたとき。</w:t>
            </w:r>
          </w:p>
          <w:p w14:paraId="70EEB026" w14:textId="1EF96F6E" w:rsidR="00865468" w:rsidRDefault="00865468" w:rsidP="00865468">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・自分のやりたいことがやれなかったとき。</w:t>
            </w:r>
          </w:p>
          <w:p w14:paraId="5FAD2EE9" w14:textId="77777777" w:rsidR="00865468" w:rsidRDefault="00865468" w:rsidP="00865468">
            <w:pPr>
              <w:spacing w:line="280" w:lineRule="exact"/>
              <w:ind w:leftChars="100" w:left="430" w:hangingChars="100" w:hanging="220"/>
              <w:rPr>
                <w:rFonts w:ascii="ＭＳ 明朝" w:eastAsia="ＭＳ 明朝" w:hAnsi="ＭＳ 明朝"/>
                <w:sz w:val="22"/>
              </w:rPr>
            </w:pPr>
          </w:p>
          <w:p w14:paraId="5EA8F6E8" w14:textId="77777777" w:rsidR="00865468" w:rsidRDefault="00865468" w:rsidP="00865468">
            <w:pPr>
              <w:spacing w:line="280" w:lineRule="exact"/>
              <w:ind w:leftChars="100" w:left="430" w:hangingChars="100" w:hanging="220"/>
              <w:rPr>
                <w:rFonts w:ascii="ＭＳ 明朝" w:eastAsia="ＭＳ 明朝" w:hAnsi="ＭＳ 明朝"/>
                <w:sz w:val="22"/>
              </w:rPr>
            </w:pPr>
          </w:p>
          <w:p w14:paraId="137296D4" w14:textId="11ED7B89" w:rsidR="00865468" w:rsidRDefault="00865468" w:rsidP="00865468">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〇もやもやを感じたときにどのようにしたらよいか【ワーク②】に書く。</w:t>
            </w:r>
          </w:p>
          <w:p w14:paraId="061676E0" w14:textId="5096F0DF" w:rsidR="00865468" w:rsidRDefault="00865468" w:rsidP="00865468">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・歌を歌う。</w:t>
            </w:r>
          </w:p>
          <w:p w14:paraId="010ACA33" w14:textId="49A38DF4" w:rsidR="00865468" w:rsidRDefault="00865468" w:rsidP="00865468">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・ゲームをする。</w:t>
            </w:r>
          </w:p>
          <w:p w14:paraId="2289958C" w14:textId="7D0EA120" w:rsidR="00865468" w:rsidRDefault="00865468" w:rsidP="00865468">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・しっかり寝る。</w:t>
            </w:r>
          </w:p>
          <w:p w14:paraId="03E24593" w14:textId="6CDDEC86" w:rsidR="002D350D" w:rsidRDefault="002D350D" w:rsidP="002D350D">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〇イライラすることが悪い訳ではなく、イライラした気持ちを周囲にぶつけてしまうことが問題であると伝える。</w:t>
            </w:r>
          </w:p>
          <w:p w14:paraId="30A2C3B3" w14:textId="77777777" w:rsidR="002D350D" w:rsidRDefault="002D350D" w:rsidP="00865468">
            <w:pPr>
              <w:spacing w:line="280" w:lineRule="exact"/>
              <w:ind w:leftChars="100" w:left="430" w:hangingChars="100" w:hanging="220"/>
              <w:rPr>
                <w:rFonts w:ascii="ＭＳ 明朝" w:eastAsia="ＭＳ 明朝" w:hAnsi="ＭＳ 明朝" w:hint="eastAsia"/>
                <w:sz w:val="22"/>
              </w:rPr>
            </w:pPr>
          </w:p>
          <w:p w14:paraId="354846CE" w14:textId="39A94C35" w:rsidR="00865468" w:rsidRPr="001C360D" w:rsidRDefault="00865468" w:rsidP="00865468">
            <w:pPr>
              <w:spacing w:line="28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〇もやもやしたりイライラしたりしたとき、誰かに相談する方法があることを伝え、自分の周りで相談できる人を【ワーク③】に書く。</w:t>
            </w:r>
          </w:p>
          <w:p w14:paraId="66012283" w14:textId="1AC00A4B" w:rsidR="00865468" w:rsidRDefault="00865468" w:rsidP="00865468">
            <w:pPr>
              <w:spacing w:line="280" w:lineRule="exact"/>
              <w:ind w:leftChars="100" w:left="430" w:hangingChars="100" w:hanging="220"/>
              <w:rPr>
                <w:rFonts w:ascii="ＭＳ 明朝" w:eastAsia="ＭＳ 明朝" w:hAnsi="ＭＳ 明朝"/>
                <w:sz w:val="22"/>
              </w:rPr>
            </w:pPr>
          </w:p>
          <w:p w14:paraId="54579BA3" w14:textId="3FFAA57D" w:rsidR="00865468" w:rsidRDefault="00865468" w:rsidP="00865468">
            <w:pPr>
              <w:spacing w:line="280" w:lineRule="exact"/>
              <w:ind w:leftChars="100" w:left="430" w:hangingChars="100" w:hanging="220"/>
              <w:rPr>
                <w:rFonts w:ascii="ＭＳ 明朝" w:eastAsia="ＭＳ 明朝" w:hAnsi="ＭＳ 明朝"/>
                <w:sz w:val="22"/>
              </w:rPr>
            </w:pPr>
          </w:p>
          <w:p w14:paraId="583FA3A4" w14:textId="0D174085" w:rsidR="00865468" w:rsidRDefault="00865468" w:rsidP="00865468">
            <w:pPr>
              <w:spacing w:line="280" w:lineRule="exact"/>
              <w:ind w:leftChars="100" w:left="430" w:hangingChars="100" w:hanging="220"/>
              <w:rPr>
                <w:rFonts w:ascii="ＭＳ 明朝" w:eastAsia="ＭＳ 明朝" w:hAnsi="ＭＳ 明朝"/>
                <w:sz w:val="22"/>
              </w:rPr>
            </w:pPr>
          </w:p>
          <w:p w14:paraId="5012F280" w14:textId="01EDFD95" w:rsidR="00865468" w:rsidRDefault="00865468" w:rsidP="00865468">
            <w:pPr>
              <w:spacing w:line="280" w:lineRule="exact"/>
              <w:ind w:leftChars="100" w:left="430" w:hangingChars="100" w:hanging="220"/>
              <w:rPr>
                <w:rFonts w:ascii="ＭＳ 明朝" w:eastAsia="ＭＳ 明朝" w:hAnsi="ＭＳ 明朝"/>
                <w:sz w:val="22"/>
              </w:rPr>
            </w:pPr>
          </w:p>
          <w:p w14:paraId="469E79DE" w14:textId="23730226" w:rsidR="00865468" w:rsidRPr="005203A5" w:rsidRDefault="00865468" w:rsidP="002D350D">
            <w:pPr>
              <w:spacing w:line="280" w:lineRule="exact"/>
              <w:rPr>
                <w:rFonts w:ascii="ＭＳ 明朝" w:eastAsia="ＭＳ 明朝" w:hAnsi="ＭＳ 明朝" w:hint="eastAsia"/>
                <w:sz w:val="22"/>
              </w:rPr>
            </w:pPr>
          </w:p>
        </w:tc>
        <w:tc>
          <w:tcPr>
            <w:tcW w:w="3058" w:type="dxa"/>
            <w:tcBorders>
              <w:bottom w:val="dotted" w:sz="4" w:space="0" w:color="auto"/>
            </w:tcBorders>
          </w:tcPr>
          <w:p w14:paraId="480A3A80" w14:textId="77777777" w:rsidR="00865468" w:rsidRPr="005F5DE7" w:rsidRDefault="00865468" w:rsidP="00865468">
            <w:pPr>
              <w:spacing w:line="280" w:lineRule="exact"/>
              <w:rPr>
                <w:rFonts w:ascii="ＭＳ 明朝" w:eastAsia="ＭＳ 明朝" w:hAnsi="ＭＳ 明朝"/>
                <w:sz w:val="22"/>
              </w:rPr>
            </w:pPr>
          </w:p>
          <w:p w14:paraId="66DA40FD" w14:textId="150DD823" w:rsidR="00865468" w:rsidRPr="005F5DE7" w:rsidRDefault="00865468" w:rsidP="00865468">
            <w:pPr>
              <w:spacing w:line="280" w:lineRule="exact"/>
              <w:rPr>
                <w:rFonts w:ascii="ＭＳ 明朝" w:eastAsia="ＭＳ 明朝" w:hAnsi="ＭＳ 明朝" w:cs="Segoe UI Symbol"/>
                <w:sz w:val="22"/>
              </w:rPr>
            </w:pPr>
            <w:r>
              <w:rPr>
                <w:rFonts w:ascii="ＭＳ 明朝" w:eastAsia="ＭＳ 明朝" w:hAnsi="ＭＳ 明朝" w:cs="Segoe UI Symbol" w:hint="eastAsia"/>
                <w:sz w:val="22"/>
              </w:rPr>
              <w:t>・〔スライド４・５〕</w:t>
            </w:r>
          </w:p>
          <w:p w14:paraId="0647495F" w14:textId="580CE7EB" w:rsidR="00865468" w:rsidRPr="005F5DE7" w:rsidRDefault="00865468" w:rsidP="00865468">
            <w:pPr>
              <w:spacing w:line="280" w:lineRule="exact"/>
              <w:rPr>
                <w:rFonts w:ascii="ＭＳ 明朝" w:eastAsia="ＭＳ 明朝" w:hAnsi="ＭＳ 明朝" w:cs="Segoe UI Symbol"/>
                <w:sz w:val="22"/>
              </w:rPr>
            </w:pPr>
            <w:r>
              <w:rPr>
                <w:rFonts w:ascii="ＭＳ 明朝" w:eastAsia="ＭＳ 明朝" w:hAnsi="ＭＳ 明朝" w:cs="Segoe UI Symbol" w:hint="eastAsia"/>
                <w:sz w:val="22"/>
              </w:rPr>
              <w:t>＜補足＞</w:t>
            </w:r>
          </w:p>
          <w:p w14:paraId="53E8F1F9" w14:textId="7E61C9A5" w:rsidR="00865468" w:rsidRPr="005F5DE7" w:rsidRDefault="00865468" w:rsidP="00865468">
            <w:pPr>
              <w:spacing w:line="280" w:lineRule="exact"/>
              <w:ind w:left="220" w:hangingChars="100" w:hanging="220"/>
              <w:rPr>
                <w:rFonts w:ascii="ＭＳ 明朝" w:eastAsia="ＭＳ 明朝" w:hAnsi="ＭＳ 明朝" w:cs="Segoe UI Symbol"/>
                <w:sz w:val="22"/>
              </w:rPr>
            </w:pPr>
            <w:r>
              <w:rPr>
                <w:rFonts w:ascii="ＭＳ 明朝" w:eastAsia="ＭＳ 明朝" w:hAnsi="ＭＳ 明朝" w:cs="Segoe UI Symbol" w:hint="eastAsia"/>
                <w:sz w:val="22"/>
              </w:rPr>
              <w:t xml:space="preserve">　　発表させたりグループで交流させたりして自分もみんなも同じような経験や体験があることを共有する。</w:t>
            </w:r>
          </w:p>
          <w:p w14:paraId="07DD1F48" w14:textId="68B651A0" w:rsidR="00865468" w:rsidRDefault="00865468" w:rsidP="00865468">
            <w:pPr>
              <w:spacing w:line="280" w:lineRule="exact"/>
              <w:rPr>
                <w:rFonts w:ascii="ＭＳ 明朝" w:eastAsia="ＭＳ 明朝" w:hAnsi="ＭＳ 明朝" w:cs="Segoe UI Symbol"/>
                <w:sz w:val="22"/>
              </w:rPr>
            </w:pPr>
            <w:r>
              <w:rPr>
                <w:rFonts w:ascii="ＭＳ 明朝" w:eastAsia="ＭＳ 明朝" w:hAnsi="ＭＳ 明朝" w:cs="Segoe UI Symbol" w:hint="eastAsia"/>
                <w:sz w:val="22"/>
              </w:rPr>
              <w:t>・〔スライド６・７〕</w:t>
            </w:r>
          </w:p>
          <w:p w14:paraId="39FB3913" w14:textId="62B44DB1" w:rsidR="00865468" w:rsidRDefault="00865468" w:rsidP="00865468">
            <w:pPr>
              <w:spacing w:line="280" w:lineRule="exact"/>
              <w:rPr>
                <w:rFonts w:ascii="ＭＳ 明朝" w:eastAsia="ＭＳ 明朝" w:hAnsi="ＭＳ 明朝" w:cs="Segoe UI Symbol"/>
                <w:sz w:val="22"/>
              </w:rPr>
            </w:pPr>
          </w:p>
          <w:p w14:paraId="3A157889" w14:textId="13150EB5" w:rsidR="00865468" w:rsidRDefault="00865468" w:rsidP="00865468">
            <w:pPr>
              <w:spacing w:line="280" w:lineRule="exact"/>
              <w:rPr>
                <w:rFonts w:ascii="ＭＳ 明朝" w:eastAsia="ＭＳ 明朝" w:hAnsi="ＭＳ 明朝" w:cs="Segoe UI Symbol"/>
                <w:sz w:val="22"/>
              </w:rPr>
            </w:pPr>
          </w:p>
          <w:p w14:paraId="29E1E2DD" w14:textId="59C8F919" w:rsidR="00865468" w:rsidRDefault="00865468" w:rsidP="00865468">
            <w:pPr>
              <w:spacing w:line="280" w:lineRule="exact"/>
              <w:rPr>
                <w:rFonts w:ascii="ＭＳ 明朝" w:eastAsia="ＭＳ 明朝" w:hAnsi="ＭＳ 明朝" w:cs="Segoe UI Symbol"/>
                <w:sz w:val="22"/>
              </w:rPr>
            </w:pPr>
          </w:p>
          <w:p w14:paraId="0E09127F" w14:textId="7FA90B4D" w:rsidR="00865468" w:rsidRDefault="00865468" w:rsidP="00865468">
            <w:pPr>
              <w:spacing w:line="280" w:lineRule="exact"/>
              <w:rPr>
                <w:rFonts w:ascii="ＭＳ 明朝" w:eastAsia="ＭＳ 明朝" w:hAnsi="ＭＳ 明朝" w:cs="Segoe UI Symbol"/>
                <w:sz w:val="22"/>
              </w:rPr>
            </w:pPr>
          </w:p>
          <w:p w14:paraId="4B5ED93D" w14:textId="0978C3D8" w:rsidR="002D350D" w:rsidRDefault="002D350D" w:rsidP="002D350D">
            <w:pPr>
              <w:spacing w:line="280" w:lineRule="exact"/>
              <w:rPr>
                <w:rFonts w:ascii="ＭＳ 明朝" w:eastAsia="ＭＳ 明朝" w:hAnsi="ＭＳ 明朝" w:cs="Segoe UI Symbol"/>
                <w:sz w:val="22"/>
              </w:rPr>
            </w:pPr>
            <w:r>
              <w:rPr>
                <w:rFonts w:ascii="ＭＳ 明朝" w:eastAsia="ＭＳ 明朝" w:hAnsi="ＭＳ 明朝" w:cs="Segoe UI Symbol" w:hint="eastAsia"/>
                <w:sz w:val="22"/>
              </w:rPr>
              <w:t>・〔スライド</w:t>
            </w:r>
            <w:r>
              <w:rPr>
                <w:rFonts w:ascii="ＭＳ 明朝" w:eastAsia="ＭＳ 明朝" w:hAnsi="ＭＳ 明朝" w:cs="Segoe UI Symbol" w:hint="eastAsia"/>
                <w:sz w:val="22"/>
              </w:rPr>
              <w:t>８</w:t>
            </w:r>
            <w:r>
              <w:rPr>
                <w:rFonts w:ascii="ＭＳ 明朝" w:eastAsia="ＭＳ 明朝" w:hAnsi="ＭＳ 明朝" w:cs="Segoe UI Symbol" w:hint="eastAsia"/>
                <w:sz w:val="22"/>
              </w:rPr>
              <w:t>・</w:t>
            </w:r>
            <w:r>
              <w:rPr>
                <w:rFonts w:ascii="ＭＳ 明朝" w:eastAsia="ＭＳ 明朝" w:hAnsi="ＭＳ 明朝" w:cs="Segoe UI Symbol" w:hint="eastAsia"/>
                <w:sz w:val="22"/>
              </w:rPr>
              <w:t>９</w:t>
            </w:r>
            <w:r>
              <w:rPr>
                <w:rFonts w:ascii="ＭＳ 明朝" w:eastAsia="ＭＳ 明朝" w:hAnsi="ＭＳ 明朝" w:cs="Segoe UI Symbol" w:hint="eastAsia"/>
                <w:sz w:val="22"/>
              </w:rPr>
              <w:t>〕</w:t>
            </w:r>
          </w:p>
          <w:p w14:paraId="13237A31" w14:textId="77777777" w:rsidR="00B652D3" w:rsidRDefault="00B652D3" w:rsidP="00865468">
            <w:pPr>
              <w:spacing w:line="280" w:lineRule="exact"/>
              <w:rPr>
                <w:rFonts w:ascii="ＭＳ 明朝" w:eastAsia="ＭＳ 明朝" w:hAnsi="ＭＳ 明朝" w:cs="Segoe UI Symbol"/>
                <w:sz w:val="22"/>
              </w:rPr>
            </w:pPr>
          </w:p>
          <w:p w14:paraId="5130A610" w14:textId="77777777" w:rsidR="002D350D" w:rsidRDefault="002D350D" w:rsidP="00865468">
            <w:pPr>
              <w:spacing w:line="280" w:lineRule="exact"/>
              <w:rPr>
                <w:rFonts w:ascii="ＭＳ 明朝" w:eastAsia="ＭＳ 明朝" w:hAnsi="ＭＳ 明朝" w:cs="Segoe UI Symbol" w:hint="eastAsia"/>
                <w:sz w:val="22"/>
              </w:rPr>
            </w:pPr>
          </w:p>
          <w:p w14:paraId="66826E53" w14:textId="16BE39E7" w:rsidR="00865468" w:rsidRDefault="00865468" w:rsidP="00865468">
            <w:pPr>
              <w:spacing w:line="280" w:lineRule="exact"/>
              <w:rPr>
                <w:rFonts w:ascii="ＭＳ 明朝" w:eastAsia="ＭＳ 明朝" w:hAnsi="ＭＳ 明朝" w:cs="Segoe UI Symbol"/>
                <w:sz w:val="22"/>
              </w:rPr>
            </w:pPr>
            <w:r>
              <w:rPr>
                <w:rFonts w:ascii="ＭＳ 明朝" w:eastAsia="ＭＳ 明朝" w:hAnsi="ＭＳ 明朝" w:cs="Segoe UI Symbol" w:hint="eastAsia"/>
                <w:sz w:val="22"/>
              </w:rPr>
              <w:t>・〔スライド８～１２〕</w:t>
            </w:r>
          </w:p>
          <w:p w14:paraId="76B98726" w14:textId="74CF31E5" w:rsidR="00865468" w:rsidRDefault="00865468" w:rsidP="00865468">
            <w:pPr>
              <w:spacing w:line="280" w:lineRule="exact"/>
              <w:rPr>
                <w:rFonts w:ascii="ＭＳ 明朝" w:eastAsia="ＭＳ 明朝" w:hAnsi="ＭＳ 明朝" w:cs="Segoe UI Symbol"/>
                <w:sz w:val="22"/>
              </w:rPr>
            </w:pPr>
            <w:r>
              <w:rPr>
                <w:rFonts w:ascii="ＭＳ 明朝" w:eastAsia="ＭＳ 明朝" w:hAnsi="ＭＳ 明朝" w:cs="Segoe UI Symbol" w:hint="eastAsia"/>
                <w:sz w:val="22"/>
              </w:rPr>
              <w:t>＜補足＞</w:t>
            </w:r>
          </w:p>
          <w:p w14:paraId="48B61FA0" w14:textId="364DD215" w:rsidR="00865468" w:rsidRPr="005F5DE7" w:rsidRDefault="00865468" w:rsidP="002D350D">
            <w:pPr>
              <w:spacing w:line="280" w:lineRule="exact"/>
              <w:ind w:left="220" w:hangingChars="100" w:hanging="220"/>
              <w:rPr>
                <w:rFonts w:ascii="ＭＳ 明朝" w:eastAsia="ＭＳ 明朝" w:hAnsi="ＭＳ 明朝" w:cs="Segoe UI Symbol" w:hint="eastAsia"/>
                <w:sz w:val="22"/>
              </w:rPr>
            </w:pPr>
            <w:r>
              <w:rPr>
                <w:rFonts w:ascii="ＭＳ 明朝" w:eastAsia="ＭＳ 明朝" w:hAnsi="ＭＳ 明朝" w:cs="Segoe UI Symbol" w:hint="eastAsia"/>
                <w:sz w:val="22"/>
              </w:rPr>
              <w:t xml:space="preserve">　　もやもやもイライラも生活の中でよく起こることであること、誰かにその気持ちをぶつけると悲しい気持ちになることを、具体的な場面で説明する。</w:t>
            </w:r>
          </w:p>
        </w:tc>
      </w:tr>
      <w:tr w:rsidR="00865468" w14:paraId="257E0645" w14:textId="77777777" w:rsidTr="002D350D">
        <w:trPr>
          <w:trHeight w:val="2333"/>
        </w:trPr>
        <w:tc>
          <w:tcPr>
            <w:tcW w:w="436" w:type="dxa"/>
            <w:vMerge/>
            <w:shd w:val="clear" w:color="auto" w:fill="D9D9D9" w:themeFill="background1" w:themeFillShade="D9"/>
          </w:tcPr>
          <w:p w14:paraId="112C9FE9" w14:textId="77777777" w:rsidR="00865468" w:rsidRPr="005F5DE7" w:rsidRDefault="00865468" w:rsidP="00865468">
            <w:pPr>
              <w:spacing w:line="280" w:lineRule="exact"/>
              <w:rPr>
                <w:rFonts w:ascii="ＭＳ ゴシック" w:eastAsia="ＭＳ ゴシック" w:hAnsi="ＭＳ ゴシック"/>
                <w:sz w:val="22"/>
              </w:rPr>
            </w:pPr>
          </w:p>
        </w:tc>
        <w:tc>
          <w:tcPr>
            <w:tcW w:w="6248" w:type="dxa"/>
            <w:tcBorders>
              <w:top w:val="dotted" w:sz="4" w:space="0" w:color="auto"/>
            </w:tcBorders>
          </w:tcPr>
          <w:p w14:paraId="590A16F9" w14:textId="665C42C0" w:rsidR="00865468" w:rsidRDefault="00865468" w:rsidP="00865468">
            <w:pPr>
              <w:spacing w:line="280" w:lineRule="exact"/>
              <w:ind w:left="220" w:hangingChars="100" w:hanging="220"/>
              <w:rPr>
                <w:rFonts w:ascii="ＭＳ ゴシック" w:eastAsia="ＭＳ ゴシック" w:hAnsi="ＭＳ ゴシック"/>
                <w:sz w:val="22"/>
              </w:rPr>
            </w:pPr>
            <w:r w:rsidRPr="0068473B">
              <w:rPr>
                <w:rFonts w:ascii="ＭＳ ゴシック" w:eastAsia="ＭＳ ゴシック" w:hAnsi="ＭＳ ゴシック" w:hint="eastAsia"/>
                <w:sz w:val="22"/>
              </w:rPr>
              <w:t>３　「こまっている」「はなしをきいてほしい」「たすけてほしい」</w:t>
            </w:r>
            <w:r w:rsidR="00167145">
              <w:rPr>
                <w:rFonts w:ascii="ＭＳ ゴシック" w:eastAsia="ＭＳ ゴシック" w:hAnsi="ＭＳ ゴシック" w:hint="eastAsia"/>
                <w:sz w:val="22"/>
              </w:rPr>
              <w:t>など</w:t>
            </w:r>
            <w:r w:rsidRPr="0068473B">
              <w:rPr>
                <w:rFonts w:ascii="ＭＳ ゴシック" w:eastAsia="ＭＳ ゴシック" w:hAnsi="ＭＳ ゴシック" w:hint="eastAsia"/>
                <w:sz w:val="22"/>
              </w:rPr>
              <w:t>、</w:t>
            </w:r>
            <w:r w:rsidR="00167145">
              <w:rPr>
                <w:rFonts w:ascii="ＭＳ ゴシック" w:eastAsia="ＭＳ ゴシック" w:hAnsi="ＭＳ ゴシック" w:hint="eastAsia"/>
                <w:sz w:val="22"/>
              </w:rPr>
              <w:t>具体的な</w:t>
            </w:r>
            <w:r w:rsidRPr="0068473B">
              <w:rPr>
                <w:rFonts w:ascii="ＭＳ ゴシック" w:eastAsia="ＭＳ ゴシック" w:hAnsi="ＭＳ ゴシック" w:hint="eastAsia"/>
                <w:sz w:val="22"/>
              </w:rPr>
              <w:t>ＳＯＳ</w:t>
            </w:r>
            <w:r w:rsidR="00167145">
              <w:rPr>
                <w:rFonts w:ascii="ＭＳ ゴシック" w:eastAsia="ＭＳ ゴシック" w:hAnsi="ＭＳ ゴシック" w:hint="eastAsia"/>
                <w:sz w:val="22"/>
              </w:rPr>
              <w:t>の出し方・セリフを示し、必要に応じて</w:t>
            </w:r>
            <w:r w:rsidRPr="0068473B">
              <w:rPr>
                <w:rFonts w:ascii="ＭＳ ゴシック" w:eastAsia="ＭＳ ゴシック" w:hAnsi="ＭＳ ゴシック" w:hint="eastAsia"/>
                <w:sz w:val="22"/>
              </w:rPr>
              <w:t>場面ごとに練習する。</w:t>
            </w:r>
          </w:p>
          <w:p w14:paraId="73203FF8" w14:textId="77777777" w:rsidR="00865468" w:rsidRPr="005203A5" w:rsidRDefault="00865468" w:rsidP="00865468">
            <w:pPr>
              <w:spacing w:line="280" w:lineRule="exact"/>
              <w:ind w:left="440" w:hangingChars="200" w:hanging="440"/>
              <w:rPr>
                <w:rFonts w:ascii="ＭＳ 明朝" w:eastAsia="ＭＳ 明朝" w:hAnsi="ＭＳ 明朝"/>
                <w:sz w:val="22"/>
              </w:rPr>
            </w:pPr>
            <w:r>
              <w:rPr>
                <w:rFonts w:ascii="ＭＳ ゴシック" w:eastAsia="ＭＳ ゴシック" w:hAnsi="ＭＳ ゴシック" w:hint="eastAsia"/>
                <w:sz w:val="22"/>
              </w:rPr>
              <w:t xml:space="preserve">　</w:t>
            </w:r>
            <w:r w:rsidRPr="005203A5">
              <w:rPr>
                <w:rFonts w:ascii="ＭＳ 明朝" w:eastAsia="ＭＳ 明朝" w:hAnsi="ＭＳ 明朝" w:hint="eastAsia"/>
                <w:sz w:val="22"/>
              </w:rPr>
              <w:t>〇具体的な場面を想定し、一人ひとりロールプレイングを行う。</w:t>
            </w:r>
          </w:p>
          <w:p w14:paraId="3743146A" w14:textId="28ADDC8E" w:rsidR="00865468" w:rsidRPr="005203A5" w:rsidRDefault="00865468" w:rsidP="00865468">
            <w:pPr>
              <w:spacing w:line="280" w:lineRule="exact"/>
              <w:ind w:leftChars="100" w:left="430" w:hangingChars="100" w:hanging="220"/>
              <w:rPr>
                <w:rFonts w:ascii="ＭＳ 明朝" w:eastAsia="ＭＳ 明朝" w:hAnsi="ＭＳ 明朝"/>
                <w:sz w:val="22"/>
              </w:rPr>
            </w:pPr>
            <w:r w:rsidRPr="005203A5">
              <w:rPr>
                <w:rFonts w:ascii="ＭＳ 明朝" w:eastAsia="ＭＳ 明朝" w:hAnsi="ＭＳ 明朝" w:hint="eastAsia"/>
                <w:sz w:val="22"/>
              </w:rPr>
              <w:t>〇やってみて感想を伝えたり、見ていた仲間から評価をもらったりする。</w:t>
            </w:r>
          </w:p>
          <w:p w14:paraId="77FF56DA" w14:textId="77777777" w:rsidR="00865468" w:rsidRPr="00C25193" w:rsidRDefault="00865468" w:rsidP="00865468">
            <w:pPr>
              <w:spacing w:line="280" w:lineRule="exact"/>
              <w:ind w:left="220" w:hangingChars="100" w:hanging="220"/>
              <w:rPr>
                <w:rFonts w:ascii="ＭＳ ゴシック" w:eastAsia="ＭＳ ゴシック" w:hAnsi="ＭＳ ゴシック"/>
                <w:sz w:val="22"/>
              </w:rPr>
            </w:pPr>
            <w:r>
              <w:rPr>
                <w:rFonts w:ascii="ＭＳ 明朝" w:eastAsia="ＭＳ 明朝" w:hAnsi="ＭＳ 明朝" w:hint="eastAsia"/>
                <w:sz w:val="22"/>
              </w:rPr>
              <w:t xml:space="preserve">　</w:t>
            </w:r>
          </w:p>
        </w:tc>
        <w:tc>
          <w:tcPr>
            <w:tcW w:w="3058" w:type="dxa"/>
            <w:tcBorders>
              <w:top w:val="dotted" w:sz="4" w:space="0" w:color="auto"/>
            </w:tcBorders>
          </w:tcPr>
          <w:p w14:paraId="24344A35" w14:textId="77777777" w:rsidR="00865468" w:rsidRDefault="00865468" w:rsidP="00865468">
            <w:pPr>
              <w:spacing w:line="280" w:lineRule="exact"/>
              <w:rPr>
                <w:rFonts w:ascii="ＭＳ 明朝" w:eastAsia="ＭＳ 明朝" w:hAnsi="ＭＳ 明朝"/>
                <w:sz w:val="22"/>
              </w:rPr>
            </w:pPr>
            <w:r>
              <w:rPr>
                <w:rFonts w:ascii="ＭＳ 明朝" w:eastAsia="ＭＳ 明朝" w:hAnsi="ＭＳ 明朝" w:hint="eastAsia"/>
                <w:sz w:val="22"/>
              </w:rPr>
              <w:t>・〔スライド１３〕</w:t>
            </w:r>
          </w:p>
          <w:p w14:paraId="050F9738" w14:textId="77777777" w:rsidR="00865468" w:rsidRPr="005F5DE7" w:rsidRDefault="00865468" w:rsidP="00865468">
            <w:pPr>
              <w:spacing w:line="280" w:lineRule="exact"/>
              <w:rPr>
                <w:rFonts w:ascii="ＭＳ 明朝" w:eastAsia="ＭＳ 明朝" w:hAnsi="ＭＳ 明朝"/>
                <w:sz w:val="22"/>
              </w:rPr>
            </w:pPr>
            <w:r>
              <w:rPr>
                <w:rFonts w:ascii="ＭＳ 明朝" w:eastAsia="ＭＳ 明朝" w:hAnsi="ＭＳ 明朝" w:hint="eastAsia"/>
                <w:sz w:val="22"/>
              </w:rPr>
              <w:t>＜具体的場面の設定例＞</w:t>
            </w:r>
          </w:p>
          <w:p w14:paraId="4228E927" w14:textId="77777777" w:rsidR="00865468" w:rsidRDefault="00865468" w:rsidP="00865468">
            <w:pPr>
              <w:spacing w:line="280" w:lineRule="exact"/>
              <w:ind w:left="440" w:hangingChars="200" w:hanging="440"/>
              <w:rPr>
                <w:rFonts w:ascii="ＭＳ 明朝" w:eastAsia="ＭＳ 明朝" w:hAnsi="ＭＳ 明朝" w:cs="Segoe UI Symbol"/>
                <w:sz w:val="22"/>
              </w:rPr>
            </w:pPr>
            <w:r>
              <w:rPr>
                <w:rFonts w:ascii="ＭＳ 明朝" w:eastAsia="ＭＳ 明朝" w:hAnsi="ＭＳ 明朝" w:cs="Segoe UI Symbol" w:hint="eastAsia"/>
                <w:sz w:val="22"/>
              </w:rPr>
              <w:t xml:space="preserve">　〇友達に嫌なことを言われたとき</w:t>
            </w:r>
          </w:p>
          <w:p w14:paraId="368564A5" w14:textId="77777777" w:rsidR="00865468" w:rsidRDefault="00865468" w:rsidP="00865468">
            <w:pPr>
              <w:spacing w:line="280" w:lineRule="exact"/>
              <w:ind w:left="440" w:hangingChars="200" w:hanging="440"/>
              <w:rPr>
                <w:rFonts w:ascii="ＭＳ 明朝" w:eastAsia="ＭＳ 明朝" w:hAnsi="ＭＳ 明朝" w:cs="Segoe UI Symbol"/>
                <w:sz w:val="22"/>
              </w:rPr>
            </w:pPr>
            <w:r>
              <w:rPr>
                <w:rFonts w:ascii="ＭＳ 明朝" w:eastAsia="ＭＳ 明朝" w:hAnsi="ＭＳ 明朝" w:cs="Segoe UI Symbol" w:hint="eastAsia"/>
                <w:sz w:val="22"/>
              </w:rPr>
              <w:t xml:space="preserve">　〇給食のおかずがこぼれたとき。</w:t>
            </w:r>
          </w:p>
          <w:p w14:paraId="19B3E5A7" w14:textId="3879B545" w:rsidR="00865468" w:rsidRPr="002D350D" w:rsidRDefault="00865468" w:rsidP="002D350D">
            <w:pPr>
              <w:spacing w:line="280" w:lineRule="exact"/>
              <w:ind w:left="440" w:hangingChars="200" w:hanging="440"/>
              <w:rPr>
                <w:rFonts w:ascii="ＭＳ 明朝" w:eastAsia="ＭＳ 明朝" w:hAnsi="ＭＳ 明朝" w:cs="Segoe UI Symbol" w:hint="eastAsia"/>
                <w:sz w:val="22"/>
              </w:rPr>
            </w:pPr>
            <w:r>
              <w:rPr>
                <w:rFonts w:ascii="ＭＳ 明朝" w:eastAsia="ＭＳ 明朝" w:hAnsi="ＭＳ 明朝" w:cs="Segoe UI Symbol" w:hint="eastAsia"/>
                <w:sz w:val="22"/>
              </w:rPr>
              <w:t xml:space="preserve">　〇友達からしたくない遊びに誘われたとき。</w:t>
            </w:r>
          </w:p>
        </w:tc>
      </w:tr>
      <w:tr w:rsidR="0069236A" w14:paraId="30E82293" w14:textId="77777777" w:rsidTr="00865468">
        <w:tc>
          <w:tcPr>
            <w:tcW w:w="436" w:type="dxa"/>
            <w:shd w:val="clear" w:color="auto" w:fill="D9D9D9" w:themeFill="background1" w:themeFillShade="D9"/>
          </w:tcPr>
          <w:p w14:paraId="1CE73F1C" w14:textId="77777777" w:rsidR="005F5DE7" w:rsidRPr="005F5DE7" w:rsidRDefault="005F5DE7" w:rsidP="00865468">
            <w:pPr>
              <w:spacing w:line="280" w:lineRule="exact"/>
              <w:rPr>
                <w:rFonts w:ascii="ＭＳ ゴシック" w:eastAsia="ＭＳ ゴシック" w:hAnsi="ＭＳ ゴシック"/>
                <w:sz w:val="22"/>
              </w:rPr>
            </w:pPr>
            <w:r w:rsidRPr="005F5DE7">
              <w:rPr>
                <w:rFonts w:ascii="ＭＳ ゴシック" w:eastAsia="ＭＳ ゴシック" w:hAnsi="ＭＳ ゴシック" w:hint="eastAsia"/>
                <w:sz w:val="22"/>
              </w:rPr>
              <w:t>終</w:t>
            </w:r>
          </w:p>
          <w:p w14:paraId="5DC7C092" w14:textId="77777777" w:rsidR="005F5DE7" w:rsidRPr="005F5DE7" w:rsidRDefault="005F5DE7" w:rsidP="00865468">
            <w:pPr>
              <w:spacing w:line="280" w:lineRule="exact"/>
              <w:rPr>
                <w:rFonts w:ascii="ＭＳ ゴシック" w:eastAsia="ＭＳ ゴシック" w:hAnsi="ＭＳ ゴシック"/>
                <w:sz w:val="22"/>
              </w:rPr>
            </w:pPr>
            <w:r w:rsidRPr="005F5DE7">
              <w:rPr>
                <w:rFonts w:ascii="ＭＳ ゴシック" w:eastAsia="ＭＳ ゴシック" w:hAnsi="ＭＳ ゴシック" w:hint="eastAsia"/>
                <w:sz w:val="22"/>
              </w:rPr>
              <w:t>末</w:t>
            </w:r>
          </w:p>
          <w:p w14:paraId="189415DA" w14:textId="77777777" w:rsidR="005F5DE7" w:rsidRPr="005F5DE7" w:rsidRDefault="005F5DE7" w:rsidP="00865468">
            <w:pPr>
              <w:spacing w:line="280" w:lineRule="exact"/>
              <w:rPr>
                <w:rFonts w:ascii="ＭＳ ゴシック" w:eastAsia="ＭＳ ゴシック" w:hAnsi="ＭＳ ゴシック"/>
                <w:sz w:val="22"/>
              </w:rPr>
            </w:pPr>
            <w:r w:rsidRPr="005F5DE7">
              <w:rPr>
                <w:rFonts w:ascii="ＭＳ ゴシック" w:eastAsia="ＭＳ ゴシック" w:hAnsi="ＭＳ ゴシック" w:hint="eastAsia"/>
                <w:sz w:val="22"/>
              </w:rPr>
              <w:t>５</w:t>
            </w:r>
          </w:p>
          <w:p w14:paraId="1CFF254F" w14:textId="041713E8" w:rsidR="0069236A" w:rsidRPr="005F5DE7" w:rsidRDefault="00740FD5" w:rsidP="00865468">
            <w:pPr>
              <w:spacing w:line="280" w:lineRule="exact"/>
              <w:rPr>
                <w:rFonts w:ascii="ＭＳ ゴシック" w:eastAsia="ＭＳ ゴシック" w:hAnsi="ＭＳ ゴシック"/>
                <w:sz w:val="22"/>
              </w:rPr>
            </w:pPr>
            <w:r w:rsidRPr="005F5DE7">
              <w:rPr>
                <w:rFonts w:ascii="ＭＳ ゴシック" w:eastAsia="ＭＳ ゴシック" w:hAnsi="ＭＳ ゴシック" w:hint="eastAsia"/>
                <w:sz w:val="22"/>
              </w:rPr>
              <w:t>分</w:t>
            </w:r>
          </w:p>
        </w:tc>
        <w:tc>
          <w:tcPr>
            <w:tcW w:w="6248" w:type="dxa"/>
          </w:tcPr>
          <w:p w14:paraId="7804C1D9" w14:textId="77777777" w:rsidR="00F3295F" w:rsidRPr="00C25193" w:rsidRDefault="00F3295F" w:rsidP="00865468">
            <w:pPr>
              <w:spacing w:line="280" w:lineRule="exact"/>
              <w:rPr>
                <w:rFonts w:ascii="ＭＳ ゴシック" w:eastAsia="ＭＳ ゴシック" w:hAnsi="ＭＳ ゴシック"/>
                <w:sz w:val="22"/>
              </w:rPr>
            </w:pPr>
            <w:r w:rsidRPr="00C25193">
              <w:rPr>
                <w:rFonts w:ascii="ＭＳ ゴシック" w:eastAsia="ＭＳ ゴシック" w:hAnsi="ＭＳ ゴシック" w:hint="eastAsia"/>
                <w:sz w:val="22"/>
              </w:rPr>
              <w:t>４　本時のまとめをする。</w:t>
            </w:r>
          </w:p>
          <w:p w14:paraId="3AAD1FDB" w14:textId="13BEB4C3" w:rsidR="00F3295F" w:rsidRPr="005F5DE7" w:rsidRDefault="00F3295F" w:rsidP="00865468">
            <w:pPr>
              <w:spacing w:line="280" w:lineRule="exact"/>
              <w:ind w:firstLineChars="100" w:firstLine="220"/>
              <w:rPr>
                <w:rFonts w:ascii="ＭＳ 明朝" w:eastAsia="ＭＳ 明朝" w:hAnsi="ＭＳ 明朝"/>
                <w:sz w:val="22"/>
              </w:rPr>
            </w:pPr>
            <w:r>
              <w:rPr>
                <w:rFonts w:ascii="ＭＳ 明朝" w:eastAsia="ＭＳ 明朝" w:hAnsi="ＭＳ 明朝" w:hint="eastAsia"/>
                <w:sz w:val="22"/>
              </w:rPr>
              <w:t>〇</w:t>
            </w:r>
            <w:r w:rsidR="00104FE9">
              <w:rPr>
                <w:rFonts w:ascii="ＭＳ 明朝" w:eastAsia="ＭＳ 明朝" w:hAnsi="ＭＳ 明朝" w:hint="eastAsia"/>
                <w:sz w:val="22"/>
              </w:rPr>
              <w:t>【ワークシート】に</w:t>
            </w:r>
            <w:r>
              <w:rPr>
                <w:rFonts w:ascii="ＭＳ 明朝" w:eastAsia="ＭＳ 明朝" w:hAnsi="ＭＳ 明朝" w:hint="eastAsia"/>
                <w:sz w:val="22"/>
              </w:rPr>
              <w:t>感想を</w:t>
            </w:r>
            <w:r w:rsidR="00104FE9">
              <w:rPr>
                <w:rFonts w:ascii="ＭＳ 明朝" w:eastAsia="ＭＳ 明朝" w:hAnsi="ＭＳ 明朝" w:hint="eastAsia"/>
                <w:sz w:val="22"/>
              </w:rPr>
              <w:t>まとめる</w:t>
            </w:r>
            <w:r>
              <w:rPr>
                <w:rFonts w:ascii="ＭＳ 明朝" w:eastAsia="ＭＳ 明朝" w:hAnsi="ＭＳ 明朝" w:hint="eastAsia"/>
                <w:sz w:val="22"/>
              </w:rPr>
              <w:t>。</w:t>
            </w:r>
          </w:p>
          <w:p w14:paraId="034705E5" w14:textId="742D92C1" w:rsidR="00EB36B5" w:rsidRPr="005F5DE7" w:rsidRDefault="00EB36B5" w:rsidP="00865468">
            <w:pPr>
              <w:spacing w:line="280" w:lineRule="exact"/>
              <w:rPr>
                <w:rFonts w:ascii="ＭＳ 明朝" w:eastAsia="ＭＳ 明朝" w:hAnsi="ＭＳ 明朝"/>
                <w:sz w:val="22"/>
              </w:rPr>
            </w:pPr>
          </w:p>
        </w:tc>
        <w:tc>
          <w:tcPr>
            <w:tcW w:w="3058" w:type="dxa"/>
          </w:tcPr>
          <w:p w14:paraId="5692CBED" w14:textId="77777777" w:rsidR="0069236A" w:rsidRDefault="005979D4" w:rsidP="00865468">
            <w:pPr>
              <w:spacing w:line="280" w:lineRule="exact"/>
              <w:rPr>
                <w:rFonts w:ascii="ＭＳ 明朝" w:eastAsia="ＭＳ 明朝" w:hAnsi="ＭＳ 明朝"/>
                <w:sz w:val="22"/>
              </w:rPr>
            </w:pPr>
            <w:r>
              <w:rPr>
                <w:rFonts w:ascii="ＭＳ 明朝" w:eastAsia="ＭＳ 明朝" w:hAnsi="ＭＳ 明朝" w:hint="eastAsia"/>
                <w:sz w:val="22"/>
              </w:rPr>
              <w:t>・〔スライド１４〕</w:t>
            </w:r>
          </w:p>
          <w:p w14:paraId="56B9CC86" w14:textId="3344F492" w:rsidR="005979D4" w:rsidRPr="005F5DE7" w:rsidRDefault="005979D4" w:rsidP="00865468">
            <w:pPr>
              <w:spacing w:line="280" w:lineRule="exact"/>
              <w:rPr>
                <w:rFonts w:ascii="ＭＳ 明朝" w:eastAsia="ＭＳ 明朝" w:hAnsi="ＭＳ 明朝"/>
                <w:sz w:val="22"/>
              </w:rPr>
            </w:pPr>
          </w:p>
        </w:tc>
      </w:tr>
    </w:tbl>
    <w:p w14:paraId="50E884AF" w14:textId="77777777" w:rsidR="0069236A" w:rsidRDefault="0069236A" w:rsidP="005F5DE7"/>
    <w:sectPr w:rsidR="0069236A" w:rsidSect="005F5DE7">
      <w:footerReference w:type="default" r:id="rId6"/>
      <w:pgSz w:w="11906" w:h="16838"/>
      <w:pgMar w:top="1361"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11F3E" w14:textId="77777777" w:rsidR="00DD600D" w:rsidRDefault="00DD600D" w:rsidP="00104FE9">
      <w:r>
        <w:separator/>
      </w:r>
    </w:p>
  </w:endnote>
  <w:endnote w:type="continuationSeparator" w:id="0">
    <w:p w14:paraId="2F44ACCE" w14:textId="77777777" w:rsidR="00DD600D" w:rsidRDefault="00DD600D" w:rsidP="0010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18BAE" w14:textId="7170B454" w:rsidR="008864CC" w:rsidRPr="008864CC" w:rsidRDefault="008864CC" w:rsidP="008864CC">
    <w:pPr>
      <w:pStyle w:val="a6"/>
      <w:jc w:val="center"/>
      <w:rPr>
        <w:rFonts w:ascii="ＭＳ ゴシック" w:eastAsia="ＭＳ ゴシック" w:hAnsi="ＭＳ ゴシック"/>
        <w:sz w:val="16"/>
        <w:szCs w:val="18"/>
        <w:lang w:eastAsia="zh-TW"/>
      </w:rPr>
    </w:pPr>
    <w:r w:rsidRPr="008864CC">
      <w:rPr>
        <w:rFonts w:ascii="ＭＳ ゴシック" w:eastAsia="ＭＳ ゴシック" w:hAnsi="ＭＳ ゴシック" w:hint="eastAsia"/>
        <w:sz w:val="16"/>
        <w:szCs w:val="18"/>
        <w:lang w:eastAsia="zh-TW"/>
      </w:rPr>
      <w:t>岐阜県教育委員会学校安全課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544CE" w14:textId="77777777" w:rsidR="00DD600D" w:rsidRDefault="00DD600D" w:rsidP="00104FE9">
      <w:r>
        <w:separator/>
      </w:r>
    </w:p>
  </w:footnote>
  <w:footnote w:type="continuationSeparator" w:id="0">
    <w:p w14:paraId="587BCFEE" w14:textId="77777777" w:rsidR="00DD600D" w:rsidRDefault="00DD600D" w:rsidP="00104F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36A"/>
    <w:rsid w:val="00034596"/>
    <w:rsid w:val="000D71E7"/>
    <w:rsid w:val="000E45CA"/>
    <w:rsid w:val="00104FE9"/>
    <w:rsid w:val="001636AD"/>
    <w:rsid w:val="00167145"/>
    <w:rsid w:val="001754DC"/>
    <w:rsid w:val="00182FF7"/>
    <w:rsid w:val="00184546"/>
    <w:rsid w:val="001C360D"/>
    <w:rsid w:val="001D0C58"/>
    <w:rsid w:val="001F4CCE"/>
    <w:rsid w:val="00241797"/>
    <w:rsid w:val="00290702"/>
    <w:rsid w:val="002C2FC8"/>
    <w:rsid w:val="002D350D"/>
    <w:rsid w:val="002E2F66"/>
    <w:rsid w:val="002F6072"/>
    <w:rsid w:val="00375632"/>
    <w:rsid w:val="003E1A0A"/>
    <w:rsid w:val="004046E1"/>
    <w:rsid w:val="0047085A"/>
    <w:rsid w:val="004B0372"/>
    <w:rsid w:val="004C3787"/>
    <w:rsid w:val="004F7887"/>
    <w:rsid w:val="005051B5"/>
    <w:rsid w:val="005067DB"/>
    <w:rsid w:val="00516E78"/>
    <w:rsid w:val="005203A5"/>
    <w:rsid w:val="00524B50"/>
    <w:rsid w:val="0054431E"/>
    <w:rsid w:val="00560016"/>
    <w:rsid w:val="00564FC8"/>
    <w:rsid w:val="00566FD0"/>
    <w:rsid w:val="00575CED"/>
    <w:rsid w:val="00576109"/>
    <w:rsid w:val="005979D4"/>
    <w:rsid w:val="005F5DE7"/>
    <w:rsid w:val="006614E8"/>
    <w:rsid w:val="0068473B"/>
    <w:rsid w:val="006913D1"/>
    <w:rsid w:val="0069236A"/>
    <w:rsid w:val="00740E9F"/>
    <w:rsid w:val="00740FD5"/>
    <w:rsid w:val="00742D28"/>
    <w:rsid w:val="00752AA2"/>
    <w:rsid w:val="007809E8"/>
    <w:rsid w:val="00795C5A"/>
    <w:rsid w:val="007B70B8"/>
    <w:rsid w:val="007F1673"/>
    <w:rsid w:val="007F2352"/>
    <w:rsid w:val="00825AFB"/>
    <w:rsid w:val="00827ABD"/>
    <w:rsid w:val="00865468"/>
    <w:rsid w:val="00867A56"/>
    <w:rsid w:val="008864CC"/>
    <w:rsid w:val="008E147A"/>
    <w:rsid w:val="00955B40"/>
    <w:rsid w:val="00972D36"/>
    <w:rsid w:val="0097612C"/>
    <w:rsid w:val="00980DD3"/>
    <w:rsid w:val="009825DC"/>
    <w:rsid w:val="009D5784"/>
    <w:rsid w:val="00A82841"/>
    <w:rsid w:val="00A90B0E"/>
    <w:rsid w:val="00AD0A3D"/>
    <w:rsid w:val="00AF4D0C"/>
    <w:rsid w:val="00B16ADC"/>
    <w:rsid w:val="00B40DB5"/>
    <w:rsid w:val="00B425E1"/>
    <w:rsid w:val="00B635BD"/>
    <w:rsid w:val="00B652D3"/>
    <w:rsid w:val="00B7113F"/>
    <w:rsid w:val="00C019BC"/>
    <w:rsid w:val="00C11FC6"/>
    <w:rsid w:val="00C12AEA"/>
    <w:rsid w:val="00C25193"/>
    <w:rsid w:val="00C8552A"/>
    <w:rsid w:val="00D239AE"/>
    <w:rsid w:val="00D25F0C"/>
    <w:rsid w:val="00DD600D"/>
    <w:rsid w:val="00E47B11"/>
    <w:rsid w:val="00E5239E"/>
    <w:rsid w:val="00E710E5"/>
    <w:rsid w:val="00E756A7"/>
    <w:rsid w:val="00E8006E"/>
    <w:rsid w:val="00E86B3D"/>
    <w:rsid w:val="00EB36B5"/>
    <w:rsid w:val="00EC7072"/>
    <w:rsid w:val="00EE40BF"/>
    <w:rsid w:val="00EE4353"/>
    <w:rsid w:val="00F02907"/>
    <w:rsid w:val="00F04D67"/>
    <w:rsid w:val="00F0589B"/>
    <w:rsid w:val="00F3295F"/>
    <w:rsid w:val="00F81DA5"/>
    <w:rsid w:val="00FC4038"/>
    <w:rsid w:val="00FF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EEA7B"/>
  <w15:chartTrackingRefBased/>
  <w15:docId w15:val="{1F815149-50F6-4020-8166-5F7D8B62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2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D0C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104FE9"/>
    <w:pPr>
      <w:tabs>
        <w:tab w:val="center" w:pos="4252"/>
        <w:tab w:val="right" w:pos="8504"/>
      </w:tabs>
      <w:snapToGrid w:val="0"/>
    </w:pPr>
  </w:style>
  <w:style w:type="character" w:customStyle="1" w:styleId="a5">
    <w:name w:val="ヘッダー (文字)"/>
    <w:basedOn w:val="a0"/>
    <w:link w:val="a4"/>
    <w:uiPriority w:val="99"/>
    <w:rsid w:val="00104FE9"/>
  </w:style>
  <w:style w:type="paragraph" w:styleId="a6">
    <w:name w:val="footer"/>
    <w:basedOn w:val="a"/>
    <w:link w:val="a7"/>
    <w:uiPriority w:val="99"/>
    <w:unhideWhenUsed/>
    <w:rsid w:val="00104FE9"/>
    <w:pPr>
      <w:tabs>
        <w:tab w:val="center" w:pos="4252"/>
        <w:tab w:val="right" w:pos="8504"/>
      </w:tabs>
      <w:snapToGrid w:val="0"/>
    </w:pPr>
  </w:style>
  <w:style w:type="character" w:customStyle="1" w:styleId="a7">
    <w:name w:val="フッター (文字)"/>
    <w:basedOn w:val="a0"/>
    <w:link w:val="a6"/>
    <w:uiPriority w:val="99"/>
    <w:rsid w:val="00104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461796">
      <w:bodyDiv w:val="1"/>
      <w:marLeft w:val="0"/>
      <w:marRight w:val="0"/>
      <w:marTop w:val="0"/>
      <w:marBottom w:val="0"/>
      <w:divBdr>
        <w:top w:val="none" w:sz="0" w:space="0" w:color="auto"/>
        <w:left w:val="none" w:sz="0" w:space="0" w:color="auto"/>
        <w:bottom w:val="none" w:sz="0" w:space="0" w:color="auto"/>
        <w:right w:val="none" w:sz="0" w:space="0" w:color="auto"/>
      </w:divBdr>
    </w:div>
    <w:div w:id="327172762">
      <w:bodyDiv w:val="1"/>
      <w:marLeft w:val="0"/>
      <w:marRight w:val="0"/>
      <w:marTop w:val="0"/>
      <w:marBottom w:val="0"/>
      <w:divBdr>
        <w:top w:val="none" w:sz="0" w:space="0" w:color="auto"/>
        <w:left w:val="none" w:sz="0" w:space="0" w:color="auto"/>
        <w:bottom w:val="none" w:sz="0" w:space="0" w:color="auto"/>
        <w:right w:val="none" w:sz="0" w:space="0" w:color="auto"/>
      </w:divBdr>
    </w:div>
    <w:div w:id="650400961">
      <w:bodyDiv w:val="1"/>
      <w:marLeft w:val="0"/>
      <w:marRight w:val="0"/>
      <w:marTop w:val="0"/>
      <w:marBottom w:val="0"/>
      <w:divBdr>
        <w:top w:val="none" w:sz="0" w:space="0" w:color="auto"/>
        <w:left w:val="none" w:sz="0" w:space="0" w:color="auto"/>
        <w:bottom w:val="none" w:sz="0" w:space="0" w:color="auto"/>
        <w:right w:val="none" w:sz="0" w:space="0" w:color="auto"/>
      </w:divBdr>
    </w:div>
    <w:div w:id="1589076361">
      <w:bodyDiv w:val="1"/>
      <w:marLeft w:val="0"/>
      <w:marRight w:val="0"/>
      <w:marTop w:val="0"/>
      <w:marBottom w:val="0"/>
      <w:divBdr>
        <w:top w:val="none" w:sz="0" w:space="0" w:color="auto"/>
        <w:left w:val="none" w:sz="0" w:space="0" w:color="auto"/>
        <w:bottom w:val="none" w:sz="0" w:space="0" w:color="auto"/>
        <w:right w:val="none" w:sz="0" w:space="0" w:color="auto"/>
      </w:divBdr>
    </w:div>
    <w:div w:id="169969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京谷 貴幸</dc:creator>
  <cp:lastModifiedBy>江畑　慎吾</cp:lastModifiedBy>
  <cp:revision>7</cp:revision>
  <cp:lastPrinted>2024-02-26T01:01:00Z</cp:lastPrinted>
  <dcterms:created xsi:type="dcterms:W3CDTF">2024-02-21T02:21:00Z</dcterms:created>
  <dcterms:modified xsi:type="dcterms:W3CDTF">2024-03-07T14:37:00Z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2024-02-20T07:54:56Z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1190659d-fbe0-41ea-bedc-0fc2a4562b3a</vt:lpwstr>
  </property>
  <property fmtid="{D5CDD505-2E9C-101B-9397-08002B2CF9AE}" pid="8" name="MSIP_Label_defa4170-0d19-0005-0004-bc88714345d2_ContentBits">
    <vt:lpwstr>0</vt:lpwstr>
  </property>
</Properties>
</file>