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0CB7" w14:textId="77777777" w:rsidR="00CE219A" w:rsidRPr="00A25A63" w:rsidRDefault="0004670C" w:rsidP="00EB093B">
      <w:pPr>
        <w:adjustRightInd/>
        <w:ind w:leftChars="-125" w:left="1" w:hangingChars="115" w:hanging="283"/>
        <w:rPr>
          <w:rFonts w:hAnsi="Times New Roman" w:cs="Times New Roman"/>
          <w:spacing w:val="14"/>
          <w:sz w:val="22"/>
          <w:szCs w:val="22"/>
        </w:rPr>
      </w:pPr>
      <w:r w:rsidRPr="00165701">
        <w:rPr>
          <w:rFonts w:ascii="ＭＳ ゴシック" w:eastAsia="ＭＳ ゴシック" w:hAnsi="ＭＳ ゴシック" w:hint="eastAsia"/>
          <w:sz w:val="22"/>
          <w:szCs w:val="22"/>
        </w:rPr>
        <w:t>第１号様式</w:t>
      </w:r>
      <w:r w:rsidR="00A25A63" w:rsidRPr="00A25A63">
        <w:rPr>
          <w:rFonts w:hint="eastAsia"/>
          <w:sz w:val="22"/>
          <w:szCs w:val="22"/>
        </w:rPr>
        <w:t>（第１条の２関係）</w:t>
      </w:r>
    </w:p>
    <w:p w14:paraId="048E8A92" w14:textId="77777777" w:rsidR="00CE219A" w:rsidRPr="00A25A63" w:rsidRDefault="00CE219A">
      <w:pPr>
        <w:adjustRightInd/>
        <w:rPr>
          <w:rFonts w:hAnsi="Times New Roman" w:cs="Times New Roman"/>
          <w:spacing w:val="14"/>
          <w:sz w:val="22"/>
          <w:szCs w:val="22"/>
        </w:rPr>
      </w:pPr>
    </w:p>
    <w:p w14:paraId="6B66BE74" w14:textId="77777777" w:rsidR="00CE219A" w:rsidRPr="00A25A63" w:rsidRDefault="0004670C">
      <w:pPr>
        <w:adjustRightInd/>
        <w:rPr>
          <w:rFonts w:hAnsi="Times New Roman" w:cs="Times New Roman"/>
          <w:spacing w:val="14"/>
          <w:sz w:val="22"/>
          <w:szCs w:val="22"/>
        </w:rPr>
      </w:pPr>
      <w:r w:rsidRPr="00A25A63">
        <w:rPr>
          <w:sz w:val="22"/>
          <w:szCs w:val="22"/>
        </w:rPr>
        <w:t xml:space="preserve">                                  </w:t>
      </w:r>
      <w:r w:rsidR="009B4DF4">
        <w:rPr>
          <w:sz w:val="22"/>
          <w:szCs w:val="22"/>
        </w:rPr>
        <w:t xml:space="preserve">                </w:t>
      </w:r>
      <w:r w:rsidR="005934A5">
        <w:rPr>
          <w:sz w:val="22"/>
          <w:szCs w:val="22"/>
        </w:rPr>
        <w:t xml:space="preserve"> </w:t>
      </w:r>
      <w:r w:rsidR="005934A5">
        <w:rPr>
          <w:rFonts w:hint="eastAsia"/>
          <w:sz w:val="22"/>
          <w:szCs w:val="22"/>
        </w:rPr>
        <w:t xml:space="preserve">　</w:t>
      </w:r>
      <w:r w:rsidR="009B4DF4">
        <w:rPr>
          <w:sz w:val="22"/>
          <w:szCs w:val="22"/>
        </w:rPr>
        <w:t xml:space="preserve">    </w:t>
      </w:r>
      <w:r w:rsidRPr="00A25A63">
        <w:rPr>
          <w:rFonts w:hint="eastAsia"/>
          <w:sz w:val="22"/>
          <w:szCs w:val="22"/>
        </w:rPr>
        <w:t>年　　月　　日</w:t>
      </w:r>
    </w:p>
    <w:p w14:paraId="5FA569EA" w14:textId="77777777" w:rsidR="00EB093B" w:rsidRDefault="00EB093B">
      <w:pPr>
        <w:adjustRightInd/>
        <w:rPr>
          <w:rFonts w:hAnsi="Times New Roman" w:cs="Times New Roman"/>
          <w:spacing w:val="14"/>
          <w:sz w:val="22"/>
          <w:szCs w:val="22"/>
        </w:rPr>
      </w:pPr>
    </w:p>
    <w:p w14:paraId="67DD26EC" w14:textId="77777777" w:rsidR="00CE219A" w:rsidRPr="009B4DF4" w:rsidRDefault="0004670C" w:rsidP="00EB093B">
      <w:pPr>
        <w:adjustRightInd/>
        <w:ind w:firstLineChars="200" w:firstLine="492"/>
        <w:rPr>
          <w:rFonts w:hAnsi="Times New Roman" w:cs="Times New Roman"/>
          <w:spacing w:val="14"/>
          <w:sz w:val="22"/>
          <w:szCs w:val="22"/>
        </w:rPr>
      </w:pPr>
      <w:r w:rsidRPr="00A25A63">
        <w:rPr>
          <w:rFonts w:hint="eastAsia"/>
          <w:sz w:val="22"/>
          <w:szCs w:val="22"/>
        </w:rPr>
        <w:t>岐阜県　　　保健所長様</w:t>
      </w:r>
    </w:p>
    <w:p w14:paraId="2A2B21AC" w14:textId="77777777" w:rsidR="00CE219A" w:rsidRPr="00A25A63" w:rsidRDefault="00CE219A">
      <w:pPr>
        <w:adjustRightInd/>
        <w:rPr>
          <w:rFonts w:hAnsi="Times New Roman" w:cs="Times New Roman"/>
          <w:spacing w:val="14"/>
          <w:sz w:val="22"/>
          <w:szCs w:val="22"/>
        </w:rPr>
      </w:pPr>
    </w:p>
    <w:p w14:paraId="53B79993" w14:textId="77777777" w:rsidR="00CE219A" w:rsidRPr="00A25A63" w:rsidRDefault="0004670C" w:rsidP="002231E0">
      <w:pPr>
        <w:adjustRightInd/>
        <w:ind w:leftChars="2650" w:left="5989"/>
        <w:rPr>
          <w:rFonts w:hAnsi="Times New Roman" w:cs="Times New Roman"/>
          <w:spacing w:val="14"/>
          <w:sz w:val="22"/>
          <w:szCs w:val="22"/>
        </w:rPr>
      </w:pPr>
      <w:r w:rsidRPr="00A25A63">
        <w:rPr>
          <w:rFonts w:hint="eastAsia"/>
          <w:sz w:val="22"/>
          <w:szCs w:val="22"/>
        </w:rPr>
        <w:t xml:space="preserve">住　</w:t>
      </w:r>
      <w:r w:rsidR="002231E0">
        <w:rPr>
          <w:rFonts w:hint="eastAsia"/>
          <w:sz w:val="22"/>
          <w:szCs w:val="22"/>
        </w:rPr>
        <w:t xml:space="preserve">　</w:t>
      </w:r>
      <w:r w:rsidRPr="00A25A63">
        <w:rPr>
          <w:rFonts w:hint="eastAsia"/>
          <w:sz w:val="22"/>
          <w:szCs w:val="22"/>
        </w:rPr>
        <w:t>所</w:t>
      </w:r>
    </w:p>
    <w:p w14:paraId="458B914A" w14:textId="77777777" w:rsidR="00CE219A" w:rsidRPr="00A25A63" w:rsidRDefault="00A25A63" w:rsidP="002231E0">
      <w:pPr>
        <w:adjustRightInd/>
        <w:ind w:leftChars="2650" w:left="5989"/>
        <w:rPr>
          <w:rFonts w:hAnsi="Times New Roman" w:cs="Times New Roman"/>
          <w:spacing w:val="14"/>
          <w:sz w:val="22"/>
          <w:szCs w:val="22"/>
        </w:rPr>
      </w:pPr>
      <w:r w:rsidRPr="00A25A63">
        <w:rPr>
          <w:rFonts w:hint="eastAsia"/>
          <w:spacing w:val="-2"/>
          <w:sz w:val="22"/>
          <w:szCs w:val="22"/>
        </w:rPr>
        <w:t>（法人にあつ</w:t>
      </w:r>
      <w:r w:rsidR="0004670C" w:rsidRPr="00A25A63">
        <w:rPr>
          <w:rFonts w:hint="eastAsia"/>
          <w:spacing w:val="-2"/>
          <w:sz w:val="22"/>
          <w:szCs w:val="22"/>
        </w:rPr>
        <w:t>ては</w:t>
      </w:r>
      <w:r w:rsidR="002231E0">
        <w:rPr>
          <w:rFonts w:hint="eastAsia"/>
          <w:spacing w:val="-2"/>
          <w:sz w:val="22"/>
          <w:szCs w:val="22"/>
        </w:rPr>
        <w:t>、</w:t>
      </w:r>
      <w:r w:rsidR="0004670C" w:rsidRPr="00A25A63">
        <w:rPr>
          <w:rFonts w:hint="eastAsia"/>
          <w:spacing w:val="-2"/>
          <w:sz w:val="22"/>
          <w:szCs w:val="22"/>
        </w:rPr>
        <w:t>主たる事務所</w:t>
      </w:r>
      <w:r w:rsidR="002231E0">
        <w:rPr>
          <w:spacing w:val="-2"/>
          <w:sz w:val="22"/>
          <w:szCs w:val="22"/>
        </w:rPr>
        <w:br/>
      </w:r>
      <w:r w:rsidR="002231E0">
        <w:rPr>
          <w:rFonts w:hint="eastAsia"/>
          <w:spacing w:val="-2"/>
          <w:sz w:val="22"/>
          <w:szCs w:val="22"/>
        </w:rPr>
        <w:t xml:space="preserve">　</w:t>
      </w:r>
      <w:r w:rsidR="0004670C" w:rsidRPr="00A25A63">
        <w:rPr>
          <w:rFonts w:hint="eastAsia"/>
          <w:spacing w:val="-2"/>
          <w:sz w:val="22"/>
          <w:szCs w:val="22"/>
        </w:rPr>
        <w:t>の所在地）</w:t>
      </w:r>
    </w:p>
    <w:p w14:paraId="1651AB83" w14:textId="77777777" w:rsidR="00A25A63" w:rsidRPr="00A25A63" w:rsidRDefault="0004670C" w:rsidP="002231E0">
      <w:pPr>
        <w:adjustRightInd/>
        <w:ind w:leftChars="2650" w:left="5989"/>
        <w:rPr>
          <w:sz w:val="22"/>
          <w:szCs w:val="22"/>
        </w:rPr>
      </w:pPr>
      <w:r w:rsidRPr="00A25A63">
        <w:rPr>
          <w:rFonts w:hint="eastAsia"/>
          <w:sz w:val="22"/>
          <w:szCs w:val="22"/>
        </w:rPr>
        <w:t xml:space="preserve">氏　</w:t>
      </w:r>
      <w:r w:rsidR="002231E0">
        <w:rPr>
          <w:rFonts w:hint="eastAsia"/>
          <w:sz w:val="22"/>
          <w:szCs w:val="22"/>
        </w:rPr>
        <w:t xml:space="preserve">　</w:t>
      </w:r>
      <w:r w:rsidRPr="00A25A63">
        <w:rPr>
          <w:rFonts w:hint="eastAsia"/>
          <w:sz w:val="22"/>
          <w:szCs w:val="22"/>
        </w:rPr>
        <w:t>名</w:t>
      </w:r>
    </w:p>
    <w:p w14:paraId="562D7C15" w14:textId="77777777" w:rsidR="00CE219A" w:rsidRPr="00A25A63" w:rsidRDefault="0004670C" w:rsidP="005934A5">
      <w:pPr>
        <w:adjustRightInd/>
        <w:ind w:firstLineChars="2850" w:firstLine="7011"/>
        <w:rPr>
          <w:rFonts w:hAnsi="Times New Roman" w:cs="Times New Roman"/>
          <w:spacing w:val="14"/>
          <w:sz w:val="22"/>
          <w:szCs w:val="22"/>
        </w:rPr>
      </w:pPr>
      <w:r w:rsidRPr="00A25A63">
        <w:rPr>
          <w:rFonts w:hint="eastAsia"/>
          <w:sz w:val="22"/>
          <w:szCs w:val="22"/>
        </w:rPr>
        <w:t xml:space="preserve">年　</w:t>
      </w:r>
      <w:r w:rsidR="00E362A0">
        <w:rPr>
          <w:rFonts w:hint="eastAsia"/>
          <w:sz w:val="22"/>
          <w:szCs w:val="22"/>
        </w:rPr>
        <w:t xml:space="preserve">　</w:t>
      </w:r>
      <w:r w:rsidRPr="00A25A63">
        <w:rPr>
          <w:rFonts w:hint="eastAsia"/>
          <w:sz w:val="22"/>
          <w:szCs w:val="22"/>
        </w:rPr>
        <w:t xml:space="preserve">月　</w:t>
      </w:r>
      <w:r w:rsidR="00E362A0">
        <w:rPr>
          <w:rFonts w:hint="eastAsia"/>
          <w:sz w:val="22"/>
          <w:szCs w:val="22"/>
        </w:rPr>
        <w:t xml:space="preserve">　</w:t>
      </w:r>
      <w:r w:rsidRPr="00A25A63">
        <w:rPr>
          <w:rFonts w:hint="eastAsia"/>
          <w:sz w:val="22"/>
          <w:szCs w:val="22"/>
        </w:rPr>
        <w:t>日生</w:t>
      </w:r>
      <w:r w:rsidRPr="00A25A63">
        <w:rPr>
          <w:sz w:val="22"/>
          <w:szCs w:val="22"/>
        </w:rPr>
        <w:t xml:space="preserve">  </w:t>
      </w:r>
    </w:p>
    <w:p w14:paraId="29FE1403" w14:textId="77777777" w:rsidR="00CE219A" w:rsidRDefault="00CB786B" w:rsidP="002231E0">
      <w:pPr>
        <w:adjustRightInd/>
        <w:ind w:leftChars="2650" w:left="5989"/>
        <w:rPr>
          <w:spacing w:val="-2"/>
          <w:sz w:val="22"/>
          <w:szCs w:val="22"/>
        </w:rPr>
      </w:pPr>
      <w:r>
        <w:rPr>
          <w:rFonts w:hint="eastAsia"/>
          <w:spacing w:val="-2"/>
          <w:sz w:val="22"/>
          <w:szCs w:val="22"/>
        </w:rPr>
        <w:t>（</w:t>
      </w:r>
      <w:r w:rsidR="002231E0" w:rsidRPr="002231E0">
        <w:rPr>
          <w:rFonts w:hint="eastAsia"/>
          <w:spacing w:val="-2"/>
          <w:sz w:val="22"/>
          <w:szCs w:val="22"/>
        </w:rPr>
        <w:t>法人にあつては、その名称及び</w:t>
      </w:r>
      <w:r w:rsidR="002231E0">
        <w:rPr>
          <w:spacing w:val="-2"/>
          <w:sz w:val="22"/>
          <w:szCs w:val="22"/>
        </w:rPr>
        <w:br/>
      </w:r>
      <w:r w:rsidR="002231E0">
        <w:rPr>
          <w:rFonts w:hint="eastAsia"/>
          <w:spacing w:val="-2"/>
          <w:sz w:val="22"/>
          <w:szCs w:val="22"/>
        </w:rPr>
        <w:t xml:space="preserve">　</w:t>
      </w:r>
      <w:r w:rsidR="002231E0" w:rsidRPr="002231E0">
        <w:rPr>
          <w:rFonts w:hint="eastAsia"/>
          <w:spacing w:val="-2"/>
          <w:sz w:val="22"/>
          <w:szCs w:val="22"/>
        </w:rPr>
        <w:t>代表者の氏名</w:t>
      </w:r>
      <w:r w:rsidR="0004670C" w:rsidRPr="00A25A63">
        <w:rPr>
          <w:rFonts w:hint="eastAsia"/>
          <w:spacing w:val="-2"/>
          <w:sz w:val="22"/>
          <w:szCs w:val="22"/>
        </w:rPr>
        <w:t>）</w:t>
      </w:r>
    </w:p>
    <w:p w14:paraId="13527D87" w14:textId="77777777" w:rsidR="002231E0" w:rsidRPr="00A25A63" w:rsidRDefault="002231E0" w:rsidP="002231E0">
      <w:pPr>
        <w:adjustRightInd/>
        <w:ind w:leftChars="2650" w:left="5989"/>
        <w:rPr>
          <w:rFonts w:hAnsi="Times New Roman" w:cs="Times New Roman"/>
          <w:spacing w:val="14"/>
          <w:sz w:val="22"/>
          <w:szCs w:val="22"/>
        </w:rPr>
      </w:pPr>
      <w:r>
        <w:rPr>
          <w:rFonts w:hint="eastAsia"/>
          <w:spacing w:val="-2"/>
          <w:sz w:val="22"/>
          <w:szCs w:val="22"/>
        </w:rPr>
        <w:t>電話番号</w:t>
      </w:r>
    </w:p>
    <w:p w14:paraId="5EA64DA0" w14:textId="77777777" w:rsidR="00CE219A" w:rsidRPr="00A25A63" w:rsidRDefault="0004670C" w:rsidP="00A1043D">
      <w:pPr>
        <w:adjustRightInd/>
        <w:spacing w:beforeLines="50" w:before="179" w:afterLines="50" w:after="179"/>
        <w:jc w:val="center"/>
        <w:rPr>
          <w:rFonts w:hAnsi="Times New Roman" w:cs="Times New Roman"/>
          <w:spacing w:val="14"/>
          <w:sz w:val="22"/>
          <w:szCs w:val="22"/>
        </w:rPr>
      </w:pPr>
      <w:r w:rsidRPr="00A25A63">
        <w:rPr>
          <w:rFonts w:hAnsi="Times New Roman" w:cs="Times New Roman"/>
          <w:color w:val="auto"/>
          <w:sz w:val="22"/>
          <w:szCs w:val="22"/>
        </w:rPr>
        <w:fldChar w:fldCharType="begin"/>
      </w:r>
      <w:r w:rsidRPr="00A25A63">
        <w:rPr>
          <w:rFonts w:hAnsi="Times New Roman" w:cs="Times New Roman"/>
          <w:color w:val="auto"/>
          <w:sz w:val="22"/>
          <w:szCs w:val="22"/>
        </w:rPr>
        <w:instrText>eq \o\ad(</w:instrText>
      </w:r>
      <w:r w:rsidRPr="00A25A63">
        <w:rPr>
          <w:rFonts w:hint="eastAsia"/>
          <w:spacing w:val="2"/>
          <w:sz w:val="22"/>
          <w:szCs w:val="22"/>
        </w:rPr>
        <w:instrText>営業許可申請書</w:instrText>
      </w:r>
      <w:r w:rsidRPr="00A25A63">
        <w:rPr>
          <w:rFonts w:hAnsi="Times New Roman" w:cs="Times New Roman"/>
          <w:color w:val="auto"/>
          <w:sz w:val="22"/>
          <w:szCs w:val="22"/>
        </w:rPr>
        <w:instrText>,</w:instrText>
      </w:r>
      <w:r w:rsidRPr="00A25A63">
        <w:rPr>
          <w:rFonts w:hAnsi="Times New Roman" w:cs="Times New Roman" w:hint="eastAsia"/>
          <w:color w:val="auto"/>
          <w:sz w:val="22"/>
          <w:szCs w:val="22"/>
        </w:rPr>
        <w:instrText xml:space="preserve">　　　　　　　　　　　　　　　　</w:instrText>
      </w:r>
      <w:r w:rsidRPr="00A25A63">
        <w:rPr>
          <w:rFonts w:hAnsi="Times New Roman" w:cs="Times New Roman"/>
          <w:color w:val="auto"/>
          <w:sz w:val="22"/>
          <w:szCs w:val="22"/>
        </w:rPr>
        <w:instrText>)</w:instrText>
      </w:r>
      <w:r w:rsidRPr="00A25A63">
        <w:rPr>
          <w:rFonts w:hAnsi="Times New Roman" w:cs="Times New Roman"/>
          <w:color w:val="auto"/>
          <w:sz w:val="22"/>
          <w:szCs w:val="22"/>
        </w:rPr>
        <w:fldChar w:fldCharType="end"/>
      </w:r>
    </w:p>
    <w:p w14:paraId="2CFCEC10" w14:textId="77777777" w:rsidR="00CE219A" w:rsidRPr="00A25A63" w:rsidRDefault="0004670C" w:rsidP="00EB093B">
      <w:pPr>
        <w:adjustRightInd/>
        <w:spacing w:afterLines="50" w:after="179"/>
        <w:ind w:firstLineChars="115" w:firstLine="283"/>
        <w:rPr>
          <w:rFonts w:hAnsi="Times New Roman" w:cs="Times New Roman"/>
          <w:spacing w:val="14"/>
          <w:sz w:val="22"/>
          <w:szCs w:val="22"/>
        </w:rPr>
      </w:pPr>
      <w:r w:rsidRPr="00A25A63">
        <w:rPr>
          <w:rFonts w:hint="eastAsia"/>
          <w:sz w:val="22"/>
          <w:szCs w:val="22"/>
        </w:rPr>
        <w:t>旅館業法第３条第１項の規定により営業許可を受けたいので関係書類を添えて申請します。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1"/>
        <w:gridCol w:w="1336"/>
        <w:gridCol w:w="6964"/>
      </w:tblGrid>
      <w:tr w:rsidR="00CE219A" w:rsidRPr="00A25A63" w14:paraId="124C277D" w14:textId="77777777" w:rsidTr="00201FB2">
        <w:trPr>
          <w:trHeight w:val="540"/>
        </w:trPr>
        <w:tc>
          <w:tcPr>
            <w:tcW w:w="1331" w:type="dxa"/>
            <w:vMerge w:val="restart"/>
            <w:tcBorders>
              <w:top w:val="single" w:sz="4" w:space="0" w:color="000000"/>
              <w:left w:val="single" w:sz="4" w:space="0" w:color="000000"/>
              <w:bottom w:val="nil"/>
              <w:right w:val="single" w:sz="4" w:space="0" w:color="000000"/>
            </w:tcBorders>
            <w:vAlign w:val="center"/>
          </w:tcPr>
          <w:p w14:paraId="7DF8DBBB" w14:textId="77777777" w:rsidR="00A25A63" w:rsidRPr="00A25A63" w:rsidRDefault="00A25A63" w:rsidP="00E362A0">
            <w:pPr>
              <w:kinsoku w:val="0"/>
              <w:overflowPunct w:val="0"/>
              <w:autoSpaceDE w:val="0"/>
              <w:autoSpaceDN w:val="0"/>
              <w:spacing w:line="268" w:lineRule="exact"/>
              <w:jc w:val="center"/>
              <w:rPr>
                <w:rFonts w:hAnsi="Times New Roman" w:cs="Times New Roman"/>
                <w:color w:val="auto"/>
                <w:sz w:val="22"/>
                <w:szCs w:val="22"/>
              </w:rPr>
            </w:pPr>
            <w:r>
              <w:rPr>
                <w:rFonts w:hAnsi="Times New Roman" w:cs="Times New Roman" w:hint="eastAsia"/>
                <w:color w:val="auto"/>
                <w:sz w:val="22"/>
                <w:szCs w:val="22"/>
              </w:rPr>
              <w:t>営業施設</w:t>
            </w:r>
          </w:p>
        </w:tc>
        <w:tc>
          <w:tcPr>
            <w:tcW w:w="1336" w:type="dxa"/>
            <w:tcBorders>
              <w:top w:val="single" w:sz="4" w:space="0" w:color="000000"/>
              <w:left w:val="single" w:sz="4" w:space="0" w:color="000000"/>
              <w:bottom w:val="nil"/>
              <w:right w:val="single" w:sz="4" w:space="0" w:color="000000"/>
            </w:tcBorders>
            <w:vAlign w:val="center"/>
          </w:tcPr>
          <w:p w14:paraId="4F127E6F" w14:textId="77777777" w:rsidR="00CE219A" w:rsidRPr="00A25A63" w:rsidRDefault="00A25A63" w:rsidP="009B4DF4">
            <w:pPr>
              <w:kinsoku w:val="0"/>
              <w:overflowPunct w:val="0"/>
              <w:autoSpaceDE w:val="0"/>
              <w:autoSpaceDN w:val="0"/>
              <w:spacing w:line="268" w:lineRule="exact"/>
              <w:jc w:val="center"/>
              <w:rPr>
                <w:rFonts w:hAnsi="Times New Roman" w:cs="Times New Roman"/>
                <w:color w:val="auto"/>
                <w:sz w:val="22"/>
                <w:szCs w:val="22"/>
              </w:rPr>
            </w:pPr>
            <w:r w:rsidRPr="00A25A63">
              <w:rPr>
                <w:rFonts w:hint="eastAsia"/>
                <w:sz w:val="22"/>
                <w:szCs w:val="22"/>
              </w:rPr>
              <w:t>名</w:t>
            </w:r>
            <w:r>
              <w:rPr>
                <w:rFonts w:hint="eastAsia"/>
                <w:sz w:val="22"/>
                <w:szCs w:val="22"/>
              </w:rPr>
              <w:t xml:space="preserve">　</w:t>
            </w:r>
            <w:r>
              <w:rPr>
                <w:sz w:val="22"/>
                <w:szCs w:val="22"/>
              </w:rPr>
              <w:t xml:space="preserve">  </w:t>
            </w:r>
            <w:r w:rsidRPr="00A25A63">
              <w:rPr>
                <w:rFonts w:hint="eastAsia"/>
                <w:sz w:val="22"/>
                <w:szCs w:val="22"/>
              </w:rPr>
              <w:t>称</w:t>
            </w:r>
          </w:p>
        </w:tc>
        <w:tc>
          <w:tcPr>
            <w:tcW w:w="6964" w:type="dxa"/>
            <w:tcBorders>
              <w:top w:val="single" w:sz="4" w:space="0" w:color="000000"/>
              <w:left w:val="single" w:sz="4" w:space="0" w:color="000000"/>
              <w:bottom w:val="nil"/>
              <w:right w:val="single" w:sz="4" w:space="0" w:color="000000"/>
            </w:tcBorders>
            <w:vAlign w:val="center"/>
          </w:tcPr>
          <w:p w14:paraId="13893893" w14:textId="77777777" w:rsidR="00CE219A" w:rsidRPr="00A25A63" w:rsidRDefault="00CE219A" w:rsidP="009E42F4">
            <w:pPr>
              <w:kinsoku w:val="0"/>
              <w:overflowPunct w:val="0"/>
              <w:autoSpaceDE w:val="0"/>
              <w:autoSpaceDN w:val="0"/>
              <w:spacing w:line="268" w:lineRule="exact"/>
              <w:jc w:val="both"/>
              <w:rPr>
                <w:rFonts w:hAnsi="Times New Roman" w:cs="Times New Roman"/>
                <w:color w:val="auto"/>
                <w:sz w:val="22"/>
                <w:szCs w:val="22"/>
              </w:rPr>
            </w:pPr>
          </w:p>
        </w:tc>
      </w:tr>
      <w:tr w:rsidR="00CE219A" w:rsidRPr="00A25A63" w14:paraId="2F6F99DD" w14:textId="77777777" w:rsidTr="00201FB2">
        <w:trPr>
          <w:trHeight w:val="682"/>
        </w:trPr>
        <w:tc>
          <w:tcPr>
            <w:tcW w:w="1331" w:type="dxa"/>
            <w:vMerge/>
            <w:tcBorders>
              <w:top w:val="nil"/>
              <w:left w:val="single" w:sz="4" w:space="0" w:color="000000"/>
              <w:bottom w:val="nil"/>
              <w:right w:val="single" w:sz="4" w:space="0" w:color="000000"/>
            </w:tcBorders>
            <w:vAlign w:val="center"/>
          </w:tcPr>
          <w:p w14:paraId="0E938FD9" w14:textId="77777777" w:rsidR="00CE219A" w:rsidRPr="00A25A63" w:rsidRDefault="00CE219A" w:rsidP="009E42F4">
            <w:pPr>
              <w:suppressAutoHyphens w:val="0"/>
              <w:wordWrap/>
              <w:autoSpaceDE w:val="0"/>
              <w:autoSpaceDN w:val="0"/>
              <w:jc w:val="both"/>
              <w:textAlignment w:val="auto"/>
              <w:rPr>
                <w:rFonts w:hAnsi="Times New Roman" w:cs="Times New Roman"/>
                <w:color w:val="auto"/>
                <w:sz w:val="22"/>
                <w:szCs w:val="22"/>
              </w:rPr>
            </w:pPr>
          </w:p>
        </w:tc>
        <w:tc>
          <w:tcPr>
            <w:tcW w:w="1336" w:type="dxa"/>
            <w:tcBorders>
              <w:top w:val="single" w:sz="4" w:space="0" w:color="000000"/>
              <w:left w:val="single" w:sz="4" w:space="0" w:color="000000"/>
              <w:bottom w:val="nil"/>
              <w:right w:val="single" w:sz="4" w:space="0" w:color="000000"/>
            </w:tcBorders>
            <w:vAlign w:val="center"/>
          </w:tcPr>
          <w:p w14:paraId="4E023C77" w14:textId="77777777" w:rsidR="00CE219A" w:rsidRPr="00A25A63" w:rsidRDefault="00A25A63" w:rsidP="009B4DF4">
            <w:pPr>
              <w:kinsoku w:val="0"/>
              <w:overflowPunct w:val="0"/>
              <w:autoSpaceDE w:val="0"/>
              <w:autoSpaceDN w:val="0"/>
              <w:spacing w:line="268" w:lineRule="exact"/>
              <w:jc w:val="center"/>
              <w:rPr>
                <w:rFonts w:hAnsi="Times New Roman" w:cs="Times New Roman"/>
                <w:color w:val="auto"/>
                <w:sz w:val="22"/>
                <w:szCs w:val="22"/>
              </w:rPr>
            </w:pPr>
            <w:r w:rsidRPr="00A25A63">
              <w:rPr>
                <w:rFonts w:hAnsi="Times New Roman" w:cs="Times New Roman" w:hint="eastAsia"/>
                <w:color w:val="auto"/>
                <w:sz w:val="22"/>
                <w:szCs w:val="22"/>
              </w:rPr>
              <w:t>所</w:t>
            </w:r>
            <w:r>
              <w:rPr>
                <w:rFonts w:hAnsi="Times New Roman" w:cs="Times New Roman"/>
                <w:color w:val="auto"/>
                <w:sz w:val="22"/>
                <w:szCs w:val="22"/>
              </w:rPr>
              <w:t xml:space="preserve"> </w:t>
            </w:r>
            <w:r w:rsidRPr="00A25A63">
              <w:rPr>
                <w:rFonts w:hAnsi="Times New Roman" w:cs="Times New Roman" w:hint="eastAsia"/>
                <w:color w:val="auto"/>
                <w:sz w:val="22"/>
                <w:szCs w:val="22"/>
              </w:rPr>
              <w:t>在</w:t>
            </w:r>
            <w:r>
              <w:rPr>
                <w:rFonts w:hAnsi="Times New Roman" w:cs="Times New Roman"/>
                <w:color w:val="auto"/>
                <w:sz w:val="22"/>
                <w:szCs w:val="22"/>
              </w:rPr>
              <w:t xml:space="preserve"> </w:t>
            </w:r>
            <w:r w:rsidRPr="00A25A63">
              <w:rPr>
                <w:rFonts w:hAnsi="Times New Roman" w:cs="Times New Roman" w:hint="eastAsia"/>
                <w:color w:val="auto"/>
                <w:sz w:val="22"/>
                <w:szCs w:val="22"/>
              </w:rPr>
              <w:t>地</w:t>
            </w:r>
          </w:p>
        </w:tc>
        <w:tc>
          <w:tcPr>
            <w:tcW w:w="6964" w:type="dxa"/>
            <w:tcBorders>
              <w:top w:val="single" w:sz="4" w:space="0" w:color="000000"/>
              <w:left w:val="single" w:sz="4" w:space="0" w:color="000000"/>
              <w:bottom w:val="nil"/>
              <w:right w:val="single" w:sz="4" w:space="0" w:color="000000"/>
            </w:tcBorders>
            <w:vAlign w:val="bottom"/>
          </w:tcPr>
          <w:p w14:paraId="46D689C1" w14:textId="77777777" w:rsidR="00CE219A" w:rsidRPr="00A25A63" w:rsidRDefault="00A03630" w:rsidP="00DE69E5">
            <w:pPr>
              <w:kinsoku w:val="0"/>
              <w:overflowPunct w:val="0"/>
              <w:autoSpaceDE w:val="0"/>
              <w:autoSpaceDN w:val="0"/>
              <w:spacing w:line="268" w:lineRule="exact"/>
              <w:jc w:val="right"/>
              <w:rPr>
                <w:rFonts w:hAnsi="Times New Roman" w:cs="Times New Roman"/>
                <w:color w:val="auto"/>
                <w:sz w:val="22"/>
                <w:szCs w:val="22"/>
              </w:rPr>
            </w:pPr>
            <w:r w:rsidRPr="00A03630">
              <w:rPr>
                <w:rFonts w:hAnsi="Times New Roman" w:cs="Times New Roman" w:hint="eastAsia"/>
                <w:color w:val="auto"/>
                <w:sz w:val="22"/>
                <w:szCs w:val="22"/>
              </w:rPr>
              <w:t>（電話番号</w:t>
            </w:r>
            <w:r w:rsidR="00DE69E5">
              <w:rPr>
                <w:rFonts w:hAnsi="Times New Roman" w:cs="Times New Roman" w:hint="eastAsia"/>
                <w:color w:val="auto"/>
                <w:sz w:val="22"/>
                <w:szCs w:val="22"/>
              </w:rPr>
              <w:t xml:space="preserve">　</w:t>
            </w:r>
            <w:r w:rsidRPr="00A03630">
              <w:rPr>
                <w:rFonts w:hAnsi="Times New Roman" w:cs="Times New Roman" w:hint="eastAsia"/>
                <w:color w:val="auto"/>
                <w:sz w:val="22"/>
                <w:szCs w:val="22"/>
              </w:rPr>
              <w:t xml:space="preserve">　　　</w:t>
            </w:r>
            <w:r w:rsidR="00DE69E5">
              <w:rPr>
                <w:rFonts w:hAnsi="Times New Roman" w:cs="Times New Roman" w:hint="eastAsia"/>
                <w:color w:val="auto"/>
                <w:sz w:val="22"/>
                <w:szCs w:val="22"/>
              </w:rPr>
              <w:t xml:space="preserve">　</w:t>
            </w:r>
            <w:r w:rsidRPr="00A03630">
              <w:rPr>
                <w:rFonts w:hAnsi="Times New Roman" w:cs="Times New Roman" w:hint="eastAsia"/>
                <w:color w:val="auto"/>
                <w:sz w:val="22"/>
                <w:szCs w:val="22"/>
              </w:rPr>
              <w:t xml:space="preserve">　　　　）</w:t>
            </w:r>
          </w:p>
        </w:tc>
      </w:tr>
      <w:tr w:rsidR="00CE219A" w:rsidRPr="00A25A63" w14:paraId="6F57EAB7" w14:textId="77777777" w:rsidTr="00201FB2">
        <w:trPr>
          <w:trHeight w:val="540"/>
        </w:trPr>
        <w:tc>
          <w:tcPr>
            <w:tcW w:w="2667" w:type="dxa"/>
            <w:gridSpan w:val="2"/>
            <w:tcBorders>
              <w:top w:val="single" w:sz="4" w:space="0" w:color="000000"/>
              <w:left w:val="single" w:sz="4" w:space="0" w:color="000000"/>
              <w:bottom w:val="nil"/>
              <w:right w:val="single" w:sz="4" w:space="0" w:color="000000"/>
            </w:tcBorders>
            <w:vAlign w:val="center"/>
          </w:tcPr>
          <w:p w14:paraId="676E8A93" w14:textId="77777777" w:rsidR="00CE219A" w:rsidRPr="00A25A63" w:rsidRDefault="0004670C" w:rsidP="005934A5">
            <w:pPr>
              <w:kinsoku w:val="0"/>
              <w:overflowPunct w:val="0"/>
              <w:autoSpaceDE w:val="0"/>
              <w:autoSpaceDN w:val="0"/>
              <w:spacing w:line="268" w:lineRule="exact"/>
              <w:ind w:leftChars="30" w:left="68" w:rightChars="30" w:right="68"/>
              <w:jc w:val="distribute"/>
              <w:rPr>
                <w:rFonts w:hAnsi="Times New Roman" w:cs="Times New Roman"/>
                <w:color w:val="auto"/>
                <w:sz w:val="22"/>
                <w:szCs w:val="22"/>
              </w:rPr>
            </w:pPr>
            <w:r w:rsidRPr="00A25A63">
              <w:rPr>
                <w:rFonts w:hAnsi="Times New Roman" w:cs="Times New Roman" w:hint="eastAsia"/>
                <w:color w:val="auto"/>
                <w:sz w:val="22"/>
                <w:szCs w:val="22"/>
              </w:rPr>
              <w:t>営業の種</w:t>
            </w:r>
            <w:r w:rsidR="00A25A63" w:rsidRPr="00A25A63">
              <w:rPr>
                <w:rFonts w:hAnsi="Times New Roman" w:cs="Times New Roman" w:hint="eastAsia"/>
                <w:color w:val="auto"/>
                <w:sz w:val="22"/>
                <w:szCs w:val="22"/>
              </w:rPr>
              <w:t>別</w:t>
            </w:r>
          </w:p>
        </w:tc>
        <w:tc>
          <w:tcPr>
            <w:tcW w:w="6964" w:type="dxa"/>
            <w:tcBorders>
              <w:top w:val="single" w:sz="4" w:space="0" w:color="000000"/>
              <w:left w:val="single" w:sz="4" w:space="0" w:color="000000"/>
              <w:bottom w:val="nil"/>
              <w:right w:val="single" w:sz="4" w:space="0" w:color="000000"/>
            </w:tcBorders>
            <w:vAlign w:val="center"/>
          </w:tcPr>
          <w:p w14:paraId="16C71AB2" w14:textId="77777777" w:rsidR="00CE219A" w:rsidRPr="00A25A63" w:rsidRDefault="0004670C" w:rsidP="009E42F4">
            <w:pPr>
              <w:kinsoku w:val="0"/>
              <w:overflowPunct w:val="0"/>
              <w:autoSpaceDE w:val="0"/>
              <w:autoSpaceDN w:val="0"/>
              <w:spacing w:line="268" w:lineRule="exact"/>
              <w:jc w:val="both"/>
              <w:rPr>
                <w:rFonts w:hAnsi="Times New Roman" w:cs="Times New Roman"/>
                <w:color w:val="auto"/>
                <w:sz w:val="22"/>
                <w:szCs w:val="22"/>
              </w:rPr>
            </w:pPr>
            <w:r w:rsidRPr="00A25A63">
              <w:rPr>
                <w:rFonts w:hint="eastAsia"/>
                <w:sz w:val="22"/>
                <w:szCs w:val="22"/>
              </w:rPr>
              <w:t xml:space="preserve">　</w:t>
            </w:r>
            <w:r w:rsidR="00471EAB" w:rsidRPr="00C95DF7">
              <w:rPr>
                <w:rFonts w:hint="eastAsia"/>
                <w:sz w:val="22"/>
                <w:szCs w:val="22"/>
              </w:rPr>
              <w:t>旅館・ホテル</w:t>
            </w:r>
            <w:r w:rsidRPr="00C95DF7">
              <w:rPr>
                <w:rFonts w:hint="eastAsia"/>
                <w:sz w:val="22"/>
                <w:szCs w:val="22"/>
              </w:rPr>
              <w:t>営業</w:t>
            </w:r>
            <w:r w:rsidRPr="00A25A63">
              <w:rPr>
                <w:rFonts w:hint="eastAsia"/>
                <w:sz w:val="22"/>
                <w:szCs w:val="22"/>
              </w:rPr>
              <w:t xml:space="preserve">　簡易宿所営業</w:t>
            </w:r>
            <w:r w:rsidRPr="00A25A63">
              <w:rPr>
                <w:sz w:val="22"/>
                <w:szCs w:val="22"/>
              </w:rPr>
              <w:t xml:space="preserve">  </w:t>
            </w:r>
            <w:r w:rsidRPr="00A25A63">
              <w:rPr>
                <w:rFonts w:hint="eastAsia"/>
                <w:sz w:val="22"/>
                <w:szCs w:val="22"/>
              </w:rPr>
              <w:t>下宿営業</w:t>
            </w:r>
          </w:p>
        </w:tc>
      </w:tr>
      <w:tr w:rsidR="00CE219A" w:rsidRPr="00A25A63" w14:paraId="3C88F88D" w14:textId="77777777" w:rsidTr="00201FB2">
        <w:trPr>
          <w:trHeight w:val="540"/>
        </w:trPr>
        <w:tc>
          <w:tcPr>
            <w:tcW w:w="2667" w:type="dxa"/>
            <w:gridSpan w:val="2"/>
            <w:tcBorders>
              <w:top w:val="single" w:sz="4" w:space="0" w:color="000000"/>
              <w:left w:val="single" w:sz="4" w:space="0" w:color="000000"/>
              <w:bottom w:val="nil"/>
              <w:right w:val="single" w:sz="4" w:space="0" w:color="000000"/>
            </w:tcBorders>
            <w:vAlign w:val="center"/>
          </w:tcPr>
          <w:p w14:paraId="1AD45655" w14:textId="77777777" w:rsidR="00CE219A" w:rsidRPr="00A25A63" w:rsidRDefault="0004670C" w:rsidP="005934A5">
            <w:pPr>
              <w:kinsoku w:val="0"/>
              <w:overflowPunct w:val="0"/>
              <w:autoSpaceDE w:val="0"/>
              <w:autoSpaceDN w:val="0"/>
              <w:spacing w:line="268" w:lineRule="exact"/>
              <w:ind w:leftChars="30" w:left="68" w:rightChars="30" w:right="68"/>
              <w:jc w:val="both"/>
              <w:rPr>
                <w:rFonts w:hAnsi="Times New Roman" w:cs="Times New Roman"/>
                <w:color w:val="auto"/>
                <w:sz w:val="22"/>
                <w:szCs w:val="22"/>
              </w:rPr>
            </w:pPr>
            <w:r w:rsidRPr="00A25A63">
              <w:rPr>
                <w:rFonts w:hint="eastAsia"/>
                <w:sz w:val="22"/>
                <w:szCs w:val="22"/>
              </w:rPr>
              <w:t>省令第５条第１項該当の有無</w:t>
            </w:r>
          </w:p>
        </w:tc>
        <w:tc>
          <w:tcPr>
            <w:tcW w:w="6964" w:type="dxa"/>
            <w:tcBorders>
              <w:top w:val="single" w:sz="4" w:space="0" w:color="000000"/>
              <w:left w:val="single" w:sz="4" w:space="0" w:color="000000"/>
              <w:bottom w:val="nil"/>
              <w:right w:val="single" w:sz="4" w:space="0" w:color="000000"/>
            </w:tcBorders>
            <w:vAlign w:val="center"/>
          </w:tcPr>
          <w:p w14:paraId="5F00CB6D" w14:textId="77777777" w:rsidR="00CE219A" w:rsidRPr="00A25A63" w:rsidRDefault="00CE219A" w:rsidP="009E42F4">
            <w:pPr>
              <w:kinsoku w:val="0"/>
              <w:overflowPunct w:val="0"/>
              <w:autoSpaceDE w:val="0"/>
              <w:autoSpaceDN w:val="0"/>
              <w:spacing w:line="268" w:lineRule="exact"/>
              <w:jc w:val="both"/>
              <w:rPr>
                <w:rFonts w:hAnsi="Times New Roman" w:cs="Times New Roman"/>
                <w:color w:val="auto"/>
                <w:sz w:val="22"/>
                <w:szCs w:val="22"/>
              </w:rPr>
            </w:pPr>
          </w:p>
        </w:tc>
      </w:tr>
      <w:tr w:rsidR="00CE219A" w:rsidRPr="00A25A63" w14:paraId="28DF9AF4" w14:textId="77777777" w:rsidTr="00201FB2">
        <w:trPr>
          <w:trHeight w:val="540"/>
        </w:trPr>
        <w:tc>
          <w:tcPr>
            <w:tcW w:w="2667" w:type="dxa"/>
            <w:gridSpan w:val="2"/>
            <w:tcBorders>
              <w:top w:val="single" w:sz="4" w:space="0" w:color="000000"/>
              <w:left w:val="single" w:sz="4" w:space="0" w:color="000000"/>
              <w:bottom w:val="nil"/>
              <w:right w:val="single" w:sz="4" w:space="0" w:color="000000"/>
            </w:tcBorders>
            <w:vAlign w:val="center"/>
          </w:tcPr>
          <w:p w14:paraId="6DB41EE6" w14:textId="77777777" w:rsidR="00CE219A" w:rsidRDefault="00A25A63" w:rsidP="005934A5">
            <w:pPr>
              <w:kinsoku w:val="0"/>
              <w:overflowPunct w:val="0"/>
              <w:autoSpaceDE w:val="0"/>
              <w:autoSpaceDN w:val="0"/>
              <w:spacing w:line="268" w:lineRule="exact"/>
              <w:ind w:leftChars="30" w:left="68" w:rightChars="30" w:right="68"/>
              <w:jc w:val="distribute"/>
              <w:rPr>
                <w:rFonts w:hAnsi="Times New Roman" w:cs="Times New Roman"/>
                <w:color w:val="auto"/>
                <w:sz w:val="22"/>
                <w:szCs w:val="22"/>
              </w:rPr>
            </w:pPr>
            <w:r>
              <w:rPr>
                <w:rFonts w:hAnsi="Times New Roman" w:cs="Times New Roman" w:hint="eastAsia"/>
                <w:color w:val="auto"/>
                <w:sz w:val="22"/>
                <w:szCs w:val="22"/>
              </w:rPr>
              <w:t>法第３条第２項該当</w:t>
            </w:r>
          </w:p>
          <w:p w14:paraId="32124A0D" w14:textId="77777777" w:rsidR="00A25A63" w:rsidRPr="00A25A63" w:rsidRDefault="00A25A63" w:rsidP="005934A5">
            <w:pPr>
              <w:kinsoku w:val="0"/>
              <w:overflowPunct w:val="0"/>
              <w:autoSpaceDE w:val="0"/>
              <w:autoSpaceDN w:val="0"/>
              <w:spacing w:line="268" w:lineRule="exact"/>
              <w:ind w:leftChars="30" w:left="68" w:rightChars="30" w:right="68"/>
              <w:rPr>
                <w:rFonts w:hAnsi="Times New Roman" w:cs="Times New Roman"/>
                <w:color w:val="auto"/>
                <w:sz w:val="22"/>
                <w:szCs w:val="22"/>
              </w:rPr>
            </w:pPr>
            <w:r>
              <w:rPr>
                <w:rFonts w:hAnsi="Times New Roman" w:cs="Times New Roman" w:hint="eastAsia"/>
                <w:color w:val="auto"/>
                <w:sz w:val="22"/>
                <w:szCs w:val="22"/>
              </w:rPr>
              <w:t>の有無</w:t>
            </w:r>
          </w:p>
        </w:tc>
        <w:tc>
          <w:tcPr>
            <w:tcW w:w="6964" w:type="dxa"/>
            <w:tcBorders>
              <w:top w:val="single" w:sz="4" w:space="0" w:color="000000"/>
              <w:left w:val="single" w:sz="4" w:space="0" w:color="000000"/>
              <w:bottom w:val="nil"/>
              <w:right w:val="single" w:sz="4" w:space="0" w:color="000000"/>
            </w:tcBorders>
            <w:vAlign w:val="center"/>
          </w:tcPr>
          <w:p w14:paraId="02AFAF2A" w14:textId="77777777" w:rsidR="00CE219A" w:rsidRPr="00A25A63" w:rsidRDefault="00CE219A" w:rsidP="009E42F4">
            <w:pPr>
              <w:kinsoku w:val="0"/>
              <w:overflowPunct w:val="0"/>
              <w:autoSpaceDE w:val="0"/>
              <w:autoSpaceDN w:val="0"/>
              <w:spacing w:line="268" w:lineRule="exact"/>
              <w:jc w:val="both"/>
              <w:rPr>
                <w:rFonts w:hAnsi="Times New Roman" w:cs="Times New Roman"/>
                <w:color w:val="auto"/>
                <w:sz w:val="22"/>
                <w:szCs w:val="22"/>
              </w:rPr>
            </w:pPr>
          </w:p>
        </w:tc>
      </w:tr>
      <w:tr w:rsidR="00F6230E" w:rsidRPr="00A25A63" w14:paraId="5376F582" w14:textId="77777777" w:rsidTr="00201FB2">
        <w:trPr>
          <w:trHeight w:val="540"/>
        </w:trPr>
        <w:tc>
          <w:tcPr>
            <w:tcW w:w="2667" w:type="dxa"/>
            <w:gridSpan w:val="2"/>
            <w:tcBorders>
              <w:top w:val="single" w:sz="4" w:space="0" w:color="000000"/>
              <w:left w:val="single" w:sz="4" w:space="0" w:color="000000"/>
              <w:bottom w:val="nil"/>
              <w:right w:val="single" w:sz="4" w:space="0" w:color="000000"/>
            </w:tcBorders>
            <w:vAlign w:val="center"/>
          </w:tcPr>
          <w:p w14:paraId="25483B11" w14:textId="77777777" w:rsidR="00F6230E" w:rsidRPr="00A25A63" w:rsidRDefault="0004670C" w:rsidP="005934A5">
            <w:pPr>
              <w:ind w:leftChars="30" w:left="68" w:rightChars="30" w:right="68"/>
              <w:rPr>
                <w:sz w:val="22"/>
                <w:szCs w:val="22"/>
              </w:rPr>
            </w:pPr>
            <w:r w:rsidRPr="00A25A63">
              <w:rPr>
                <w:rFonts w:hint="eastAsia"/>
                <w:sz w:val="22"/>
                <w:szCs w:val="22"/>
              </w:rPr>
              <w:t>定員を</w:t>
            </w:r>
            <w:r w:rsidRPr="00A25A63">
              <w:rPr>
                <w:sz w:val="22"/>
                <w:szCs w:val="22"/>
              </w:rPr>
              <w:t>10</w:t>
            </w:r>
            <w:r w:rsidRPr="00A25A63">
              <w:rPr>
                <w:rFonts w:hint="eastAsia"/>
                <w:sz w:val="22"/>
                <w:szCs w:val="22"/>
              </w:rPr>
              <w:t>人未満とするときはその数</w:t>
            </w:r>
          </w:p>
        </w:tc>
        <w:tc>
          <w:tcPr>
            <w:tcW w:w="6964" w:type="dxa"/>
            <w:tcBorders>
              <w:top w:val="single" w:sz="4" w:space="0" w:color="000000"/>
              <w:left w:val="single" w:sz="4" w:space="0" w:color="000000"/>
              <w:bottom w:val="nil"/>
              <w:right w:val="single" w:sz="4" w:space="0" w:color="000000"/>
            </w:tcBorders>
            <w:vAlign w:val="center"/>
          </w:tcPr>
          <w:p w14:paraId="5F0EBD09" w14:textId="77777777" w:rsidR="00F6230E" w:rsidRPr="00A25A63" w:rsidRDefault="0004670C" w:rsidP="00A523E7">
            <w:pPr>
              <w:rPr>
                <w:sz w:val="22"/>
                <w:szCs w:val="22"/>
              </w:rPr>
            </w:pPr>
            <w:r w:rsidRPr="00A25A63">
              <w:rPr>
                <w:rFonts w:hint="eastAsia"/>
                <w:sz w:val="22"/>
                <w:szCs w:val="22"/>
              </w:rPr>
              <w:t xml:space="preserve">　　　　　　　　　　　　　　　　　　　　　　</w:t>
            </w:r>
            <w:r w:rsidR="005934A5">
              <w:rPr>
                <w:sz w:val="22"/>
                <w:szCs w:val="22"/>
              </w:rPr>
              <w:t xml:space="preserve">      </w:t>
            </w:r>
            <w:r w:rsidRPr="00A25A63">
              <w:rPr>
                <w:rFonts w:hint="eastAsia"/>
                <w:sz w:val="22"/>
                <w:szCs w:val="22"/>
              </w:rPr>
              <w:t>人</w:t>
            </w:r>
          </w:p>
        </w:tc>
      </w:tr>
      <w:tr w:rsidR="00CE219A" w:rsidRPr="00A25A63" w14:paraId="6C979CE2" w14:textId="77777777" w:rsidTr="00201FB2">
        <w:trPr>
          <w:trHeight w:val="540"/>
        </w:trPr>
        <w:tc>
          <w:tcPr>
            <w:tcW w:w="2667" w:type="dxa"/>
            <w:gridSpan w:val="2"/>
            <w:tcBorders>
              <w:top w:val="single" w:sz="4" w:space="0" w:color="000000"/>
              <w:left w:val="single" w:sz="4" w:space="0" w:color="000000"/>
              <w:bottom w:val="nil"/>
              <w:right w:val="single" w:sz="4" w:space="0" w:color="000000"/>
            </w:tcBorders>
            <w:vAlign w:val="center"/>
          </w:tcPr>
          <w:p w14:paraId="15B56401" w14:textId="77777777" w:rsidR="00CE219A" w:rsidRPr="00A25A63" w:rsidRDefault="0004670C" w:rsidP="005934A5">
            <w:pPr>
              <w:kinsoku w:val="0"/>
              <w:overflowPunct w:val="0"/>
              <w:autoSpaceDE w:val="0"/>
              <w:autoSpaceDN w:val="0"/>
              <w:spacing w:line="268" w:lineRule="exact"/>
              <w:ind w:leftChars="30" w:left="68" w:rightChars="30" w:right="68"/>
              <w:jc w:val="both"/>
              <w:rPr>
                <w:rFonts w:hAnsi="Times New Roman" w:cs="Times New Roman"/>
                <w:color w:val="auto"/>
                <w:sz w:val="22"/>
                <w:szCs w:val="22"/>
              </w:rPr>
            </w:pPr>
            <w:r w:rsidRPr="00A25A63">
              <w:rPr>
                <w:rFonts w:hAnsi="Times New Roman" w:cs="Times New Roman" w:hint="eastAsia"/>
                <w:color w:val="auto"/>
                <w:spacing w:val="89"/>
                <w:sz w:val="22"/>
                <w:szCs w:val="22"/>
                <w:fitText w:val="2214" w:id="-1858302208"/>
              </w:rPr>
              <w:t>営業開始予</w:t>
            </w:r>
            <w:r w:rsidRPr="00A25A63">
              <w:rPr>
                <w:rFonts w:hAnsi="Times New Roman" w:cs="Times New Roman" w:hint="eastAsia"/>
                <w:color w:val="auto"/>
                <w:spacing w:val="2"/>
                <w:sz w:val="22"/>
                <w:szCs w:val="22"/>
                <w:fitText w:val="2214" w:id="-1858302208"/>
              </w:rPr>
              <w:t>定</w:t>
            </w:r>
          </w:p>
        </w:tc>
        <w:tc>
          <w:tcPr>
            <w:tcW w:w="6964" w:type="dxa"/>
            <w:tcBorders>
              <w:top w:val="single" w:sz="4" w:space="0" w:color="000000"/>
              <w:left w:val="single" w:sz="4" w:space="0" w:color="000000"/>
              <w:bottom w:val="nil"/>
              <w:right w:val="single" w:sz="4" w:space="0" w:color="000000"/>
            </w:tcBorders>
            <w:vAlign w:val="center"/>
          </w:tcPr>
          <w:p w14:paraId="6ACA43CA" w14:textId="77777777" w:rsidR="00CE219A" w:rsidRPr="00A25A63" w:rsidRDefault="0004670C" w:rsidP="009E42F4">
            <w:pPr>
              <w:kinsoku w:val="0"/>
              <w:overflowPunct w:val="0"/>
              <w:autoSpaceDE w:val="0"/>
              <w:autoSpaceDN w:val="0"/>
              <w:spacing w:line="268" w:lineRule="exact"/>
              <w:jc w:val="both"/>
              <w:rPr>
                <w:rFonts w:hAnsi="Times New Roman" w:cs="Times New Roman"/>
                <w:color w:val="auto"/>
                <w:sz w:val="22"/>
                <w:szCs w:val="22"/>
              </w:rPr>
            </w:pPr>
            <w:r w:rsidRPr="00A25A63">
              <w:rPr>
                <w:sz w:val="22"/>
                <w:szCs w:val="22"/>
              </w:rPr>
              <w:t xml:space="preserve">                    </w:t>
            </w:r>
            <w:r w:rsidR="005934A5">
              <w:rPr>
                <w:sz w:val="22"/>
                <w:szCs w:val="22"/>
              </w:rPr>
              <w:t xml:space="preserve">     </w:t>
            </w:r>
            <w:r w:rsidRPr="00A25A63">
              <w:rPr>
                <w:sz w:val="22"/>
                <w:szCs w:val="22"/>
              </w:rPr>
              <w:t xml:space="preserve">  </w:t>
            </w:r>
            <w:r w:rsidRPr="00A25A63">
              <w:rPr>
                <w:rFonts w:hint="eastAsia"/>
                <w:sz w:val="22"/>
                <w:szCs w:val="22"/>
              </w:rPr>
              <w:t>年</w:t>
            </w:r>
            <w:r w:rsidRPr="00A25A63">
              <w:rPr>
                <w:sz w:val="22"/>
                <w:szCs w:val="22"/>
              </w:rPr>
              <w:t xml:space="preserve">    </w:t>
            </w:r>
            <w:r w:rsidRPr="00A25A63">
              <w:rPr>
                <w:rFonts w:hint="eastAsia"/>
                <w:sz w:val="22"/>
                <w:szCs w:val="22"/>
              </w:rPr>
              <w:t xml:space="preserve">　月</w:t>
            </w:r>
            <w:r w:rsidRPr="00A25A63">
              <w:rPr>
                <w:sz w:val="22"/>
                <w:szCs w:val="22"/>
              </w:rPr>
              <w:t xml:space="preserve">    </w:t>
            </w:r>
            <w:r w:rsidRPr="00A25A63">
              <w:rPr>
                <w:rFonts w:hint="eastAsia"/>
                <w:sz w:val="22"/>
                <w:szCs w:val="22"/>
              </w:rPr>
              <w:t xml:space="preserve">　日</w:t>
            </w:r>
          </w:p>
        </w:tc>
      </w:tr>
      <w:tr w:rsidR="00CE219A" w:rsidRPr="00A25A63" w14:paraId="41F196BB" w14:textId="77777777" w:rsidTr="00201FB2">
        <w:trPr>
          <w:trHeight w:val="808"/>
        </w:trPr>
        <w:tc>
          <w:tcPr>
            <w:tcW w:w="2667" w:type="dxa"/>
            <w:gridSpan w:val="2"/>
            <w:tcBorders>
              <w:top w:val="single" w:sz="4" w:space="0" w:color="000000"/>
              <w:left w:val="single" w:sz="4" w:space="0" w:color="000000"/>
              <w:bottom w:val="nil"/>
              <w:right w:val="single" w:sz="4" w:space="0" w:color="000000"/>
            </w:tcBorders>
            <w:vAlign w:val="center"/>
          </w:tcPr>
          <w:p w14:paraId="0F6A77BA" w14:textId="77777777" w:rsidR="00CE219A" w:rsidRPr="00A25A63" w:rsidRDefault="0004670C" w:rsidP="005934A5">
            <w:pPr>
              <w:kinsoku w:val="0"/>
              <w:overflowPunct w:val="0"/>
              <w:autoSpaceDE w:val="0"/>
              <w:autoSpaceDN w:val="0"/>
              <w:spacing w:line="268" w:lineRule="exact"/>
              <w:ind w:leftChars="30" w:left="68" w:rightChars="30" w:right="68"/>
              <w:jc w:val="distribute"/>
              <w:rPr>
                <w:rFonts w:hAnsi="Times New Roman" w:cs="Times New Roman"/>
                <w:color w:val="auto"/>
                <w:sz w:val="22"/>
                <w:szCs w:val="22"/>
              </w:rPr>
            </w:pPr>
            <w:r w:rsidRPr="00A25A63">
              <w:rPr>
                <w:rFonts w:hAnsi="Times New Roman" w:cs="Times New Roman" w:hint="eastAsia"/>
                <w:color w:val="auto"/>
                <w:sz w:val="22"/>
                <w:szCs w:val="22"/>
              </w:rPr>
              <w:t>法第３条第３項に該</w:t>
            </w:r>
          </w:p>
          <w:p w14:paraId="027FC429" w14:textId="77777777" w:rsidR="00CE219A" w:rsidRPr="00A25A63" w:rsidRDefault="0004670C" w:rsidP="005934A5">
            <w:pPr>
              <w:kinsoku w:val="0"/>
              <w:overflowPunct w:val="0"/>
              <w:autoSpaceDE w:val="0"/>
              <w:autoSpaceDN w:val="0"/>
              <w:spacing w:line="268" w:lineRule="exact"/>
              <w:ind w:leftChars="30" w:left="68" w:rightChars="30" w:right="68"/>
              <w:jc w:val="distribute"/>
              <w:rPr>
                <w:rFonts w:hAnsi="Times New Roman" w:cs="Times New Roman"/>
                <w:color w:val="auto"/>
                <w:sz w:val="22"/>
                <w:szCs w:val="22"/>
              </w:rPr>
            </w:pPr>
            <w:r w:rsidRPr="00A25A63">
              <w:rPr>
                <w:rFonts w:hAnsi="Times New Roman" w:cs="Times New Roman" w:hint="eastAsia"/>
                <w:color w:val="auto"/>
                <w:sz w:val="22"/>
                <w:szCs w:val="22"/>
              </w:rPr>
              <w:t>当する施設との距離</w:t>
            </w:r>
          </w:p>
        </w:tc>
        <w:tc>
          <w:tcPr>
            <w:tcW w:w="6964" w:type="dxa"/>
            <w:tcBorders>
              <w:top w:val="single" w:sz="4" w:space="0" w:color="000000"/>
              <w:left w:val="single" w:sz="4" w:space="0" w:color="000000"/>
              <w:bottom w:val="nil"/>
              <w:right w:val="single" w:sz="4" w:space="0" w:color="000000"/>
            </w:tcBorders>
            <w:vAlign w:val="center"/>
          </w:tcPr>
          <w:p w14:paraId="7A950519" w14:textId="77777777" w:rsidR="00CE219A" w:rsidRPr="00A25A63" w:rsidRDefault="0004670C" w:rsidP="009E42F4">
            <w:pPr>
              <w:kinsoku w:val="0"/>
              <w:overflowPunct w:val="0"/>
              <w:autoSpaceDE w:val="0"/>
              <w:autoSpaceDN w:val="0"/>
              <w:spacing w:line="268" w:lineRule="exact"/>
              <w:jc w:val="both"/>
              <w:rPr>
                <w:rFonts w:hAnsi="Times New Roman" w:cs="Times New Roman"/>
                <w:color w:val="auto"/>
                <w:sz w:val="22"/>
                <w:szCs w:val="22"/>
              </w:rPr>
            </w:pPr>
            <w:r w:rsidRPr="00A25A63">
              <w:rPr>
                <w:sz w:val="22"/>
                <w:szCs w:val="22"/>
              </w:rPr>
              <w:t xml:space="preserve">              </w:t>
            </w:r>
            <w:r w:rsidRPr="00A25A63">
              <w:rPr>
                <w:rFonts w:hint="eastAsia"/>
                <w:sz w:val="22"/>
                <w:szCs w:val="22"/>
              </w:rPr>
              <w:t>まで</w:t>
            </w:r>
            <w:r w:rsidRPr="00A25A63">
              <w:rPr>
                <w:sz w:val="22"/>
                <w:szCs w:val="22"/>
              </w:rPr>
              <w:t xml:space="preserve">              </w:t>
            </w:r>
            <w:r w:rsidRPr="00A25A63">
              <w:rPr>
                <w:rFonts w:hint="eastAsia"/>
                <w:sz w:val="22"/>
                <w:szCs w:val="22"/>
              </w:rPr>
              <w:t>メートル</w:t>
            </w:r>
          </w:p>
        </w:tc>
      </w:tr>
      <w:tr w:rsidR="00CE219A" w:rsidRPr="00A25A63" w14:paraId="0ADD030D" w14:textId="77777777" w:rsidTr="00201FB2">
        <w:trPr>
          <w:trHeight w:val="845"/>
        </w:trPr>
        <w:tc>
          <w:tcPr>
            <w:tcW w:w="2667" w:type="dxa"/>
            <w:gridSpan w:val="2"/>
            <w:tcBorders>
              <w:top w:val="single" w:sz="4" w:space="0" w:color="000000"/>
              <w:left w:val="single" w:sz="4" w:space="0" w:color="000000"/>
              <w:bottom w:val="single" w:sz="4" w:space="0" w:color="000000"/>
              <w:right w:val="single" w:sz="4" w:space="0" w:color="000000"/>
            </w:tcBorders>
            <w:vAlign w:val="center"/>
          </w:tcPr>
          <w:p w14:paraId="6C305E12" w14:textId="77777777" w:rsidR="00CE219A" w:rsidRPr="00A25A63" w:rsidRDefault="0004670C" w:rsidP="005934A5">
            <w:pPr>
              <w:kinsoku w:val="0"/>
              <w:overflowPunct w:val="0"/>
              <w:autoSpaceDE w:val="0"/>
              <w:autoSpaceDN w:val="0"/>
              <w:spacing w:line="268" w:lineRule="exact"/>
              <w:ind w:leftChars="30" w:left="68" w:rightChars="30" w:right="68"/>
              <w:jc w:val="distribute"/>
              <w:rPr>
                <w:rFonts w:hAnsi="Times New Roman" w:cs="Times New Roman"/>
                <w:color w:val="auto"/>
                <w:sz w:val="22"/>
                <w:szCs w:val="22"/>
              </w:rPr>
            </w:pPr>
            <w:r w:rsidRPr="00A25A63">
              <w:rPr>
                <w:rFonts w:hAnsi="Times New Roman" w:cs="Times New Roman" w:hint="eastAsia"/>
                <w:color w:val="auto"/>
                <w:sz w:val="22"/>
                <w:szCs w:val="22"/>
              </w:rPr>
              <w:t>その他参考事項</w:t>
            </w:r>
          </w:p>
        </w:tc>
        <w:tc>
          <w:tcPr>
            <w:tcW w:w="6964" w:type="dxa"/>
            <w:tcBorders>
              <w:top w:val="single" w:sz="4" w:space="0" w:color="000000"/>
              <w:left w:val="single" w:sz="4" w:space="0" w:color="000000"/>
              <w:bottom w:val="single" w:sz="4" w:space="0" w:color="000000"/>
              <w:right w:val="single" w:sz="4" w:space="0" w:color="000000"/>
            </w:tcBorders>
            <w:vAlign w:val="center"/>
          </w:tcPr>
          <w:p w14:paraId="1695C616" w14:textId="77777777" w:rsidR="00CE219A" w:rsidRPr="00A25A63" w:rsidRDefault="00CE219A" w:rsidP="009E42F4">
            <w:pPr>
              <w:kinsoku w:val="0"/>
              <w:overflowPunct w:val="0"/>
              <w:autoSpaceDE w:val="0"/>
              <w:autoSpaceDN w:val="0"/>
              <w:spacing w:line="268" w:lineRule="exact"/>
              <w:jc w:val="both"/>
              <w:rPr>
                <w:rFonts w:hAnsi="Times New Roman" w:cs="Times New Roman"/>
                <w:color w:val="auto"/>
                <w:sz w:val="22"/>
                <w:szCs w:val="22"/>
              </w:rPr>
            </w:pPr>
          </w:p>
        </w:tc>
      </w:tr>
    </w:tbl>
    <w:p w14:paraId="5BCAC105" w14:textId="77777777" w:rsidR="00CE219A" w:rsidRPr="002231E0" w:rsidRDefault="0004670C" w:rsidP="00BA75C5">
      <w:pPr>
        <w:adjustRightInd/>
        <w:snapToGrid w:val="0"/>
        <w:spacing w:beforeLines="20" w:before="71"/>
        <w:ind w:leftChars="-6" w:left="-2" w:hangingChars="5" w:hanging="12"/>
        <w:rPr>
          <w:rFonts w:hAnsi="Times New Roman" w:cs="Times New Roman"/>
          <w:spacing w:val="14"/>
          <w:sz w:val="21"/>
          <w:szCs w:val="22"/>
        </w:rPr>
      </w:pPr>
      <w:r w:rsidRPr="002231E0">
        <w:rPr>
          <w:rFonts w:hint="eastAsia"/>
          <w:sz w:val="21"/>
          <w:szCs w:val="22"/>
        </w:rPr>
        <w:t>備考１</w:t>
      </w:r>
      <w:r w:rsidRPr="002231E0">
        <w:rPr>
          <w:sz w:val="21"/>
          <w:szCs w:val="22"/>
        </w:rPr>
        <w:t xml:space="preserve">  </w:t>
      </w:r>
      <w:r w:rsidRPr="002231E0">
        <w:rPr>
          <w:rFonts w:hint="eastAsia"/>
          <w:sz w:val="21"/>
          <w:szCs w:val="22"/>
        </w:rPr>
        <w:t>「営業の種別」の欄は、該当するものを○で囲むこと。</w:t>
      </w:r>
    </w:p>
    <w:p w14:paraId="0C5BB89B" w14:textId="77777777" w:rsidR="00CE219A" w:rsidRPr="002231E0" w:rsidRDefault="0004670C" w:rsidP="00BA75C5">
      <w:pPr>
        <w:adjustRightInd/>
        <w:snapToGrid w:val="0"/>
        <w:ind w:firstLineChars="195" w:firstLine="460"/>
        <w:rPr>
          <w:sz w:val="21"/>
          <w:szCs w:val="22"/>
        </w:rPr>
      </w:pPr>
      <w:r w:rsidRPr="002231E0">
        <w:rPr>
          <w:rFonts w:hint="eastAsia"/>
          <w:sz w:val="21"/>
          <w:szCs w:val="22"/>
        </w:rPr>
        <w:t>２</w:t>
      </w:r>
      <w:r w:rsidRPr="002231E0">
        <w:rPr>
          <w:sz w:val="21"/>
          <w:szCs w:val="22"/>
        </w:rPr>
        <w:t xml:space="preserve">  </w:t>
      </w:r>
      <w:r w:rsidRPr="002231E0">
        <w:rPr>
          <w:rFonts w:hint="eastAsia"/>
          <w:sz w:val="21"/>
          <w:szCs w:val="22"/>
        </w:rPr>
        <w:t>欄内に記入しきれないときは、別紙に記入すること。</w:t>
      </w:r>
    </w:p>
    <w:p w14:paraId="35C5D957" w14:textId="68BB16C0" w:rsidR="00A2533B" w:rsidRDefault="00A1043D" w:rsidP="00A1043D">
      <w:pPr>
        <w:adjustRightInd/>
        <w:snapToGrid w:val="0"/>
        <w:ind w:left="944" w:hangingChars="400" w:hanging="944"/>
        <w:rPr>
          <w:sz w:val="21"/>
          <w:szCs w:val="22"/>
        </w:rPr>
      </w:pPr>
      <w:r w:rsidRPr="002231E0">
        <w:rPr>
          <w:rFonts w:hint="eastAsia"/>
          <w:sz w:val="21"/>
          <w:szCs w:val="22"/>
        </w:rPr>
        <w:t xml:space="preserve">　　　</w:t>
      </w:r>
    </w:p>
    <w:p w14:paraId="6C64A0E2" w14:textId="6B7CF5D6" w:rsidR="008F7864" w:rsidRDefault="008F7864" w:rsidP="00A1043D">
      <w:pPr>
        <w:adjustRightInd/>
        <w:snapToGrid w:val="0"/>
        <w:ind w:left="944" w:hangingChars="400" w:hanging="944"/>
        <w:rPr>
          <w:sz w:val="21"/>
          <w:szCs w:val="22"/>
        </w:rPr>
      </w:pPr>
    </w:p>
    <w:p w14:paraId="33EFF6C6" w14:textId="17DAD04A" w:rsidR="008F7864" w:rsidRDefault="008F7864" w:rsidP="00A1043D">
      <w:pPr>
        <w:adjustRightInd/>
        <w:snapToGrid w:val="0"/>
        <w:ind w:left="944" w:hangingChars="400" w:hanging="944"/>
        <w:rPr>
          <w:sz w:val="21"/>
          <w:szCs w:val="22"/>
        </w:rPr>
      </w:pPr>
    </w:p>
    <w:p w14:paraId="598BD13C" w14:textId="77777777" w:rsidR="008F7864" w:rsidRDefault="008F7864" w:rsidP="008F7864">
      <w:pPr>
        <w:adjustRightInd/>
        <w:ind w:leftChars="-86" w:hangingChars="79" w:hanging="194"/>
      </w:pPr>
      <w:r>
        <w:rPr>
          <w:rFonts w:ascii="ＭＳ ゴシック" w:eastAsia="ＭＳ ゴシック" w:hAnsi="ＭＳ ゴシック" w:hint="eastAsia"/>
          <w:sz w:val="22"/>
        </w:rPr>
        <w:lastRenderedPageBreak/>
        <w:t>第２号様式</w:t>
      </w:r>
      <w:r>
        <w:rPr>
          <w:rFonts w:hint="eastAsia"/>
        </w:rPr>
        <w:t>(第１条の２関係)</w:t>
      </w:r>
    </w:p>
    <w:p w14:paraId="63E6D62B" w14:textId="77777777" w:rsidR="008F7864" w:rsidRDefault="008F7864" w:rsidP="008F7864">
      <w:pPr>
        <w:adjustRightInd/>
        <w:rPr>
          <w:rFonts w:cs="Times New Roman" w:hint="eastAsia"/>
          <w:color w:val="auto"/>
          <w:sz w:val="24"/>
          <w:szCs w:val="24"/>
        </w:rPr>
      </w:pPr>
      <w:r>
        <w:rPr>
          <w:rFonts w:hint="eastAsia"/>
        </w:rPr>
        <w:t xml:space="preserve">                        </w:t>
      </w:r>
      <w:r>
        <w:rPr>
          <w:rFonts w:cs="Times New Roman" w:hint="eastAsia"/>
          <w:color w:val="auto"/>
          <w:sz w:val="24"/>
          <w:szCs w:val="24"/>
        </w:rPr>
        <w:fldChar w:fldCharType="begin"/>
      </w:r>
      <w:r>
        <w:rPr>
          <w:rFonts w:cs="Times New Roman" w:hint="eastAsia"/>
          <w:color w:val="auto"/>
          <w:sz w:val="24"/>
          <w:szCs w:val="24"/>
        </w:rPr>
        <w:instrText>eq \o\ad(</w:instrText>
      </w:r>
      <w:r>
        <w:rPr>
          <w:rFonts w:cs="ＭＳ ゴシック" w:hint="eastAsia"/>
          <w:spacing w:val="2"/>
          <w:sz w:val="22"/>
          <w:szCs w:val="22"/>
        </w:rPr>
        <w:instrText>建物の構造設備の概要書</w:instrText>
      </w:r>
      <w:r>
        <w:rPr>
          <w:rFonts w:cs="Times New Roman" w:hint="eastAsia"/>
          <w:color w:val="auto"/>
          <w:sz w:val="24"/>
          <w:szCs w:val="24"/>
        </w:rPr>
        <w:instrText>,</w:instrText>
      </w:r>
      <w:r>
        <w:rPr>
          <w:rFonts w:cs="Times New Roman" w:hint="eastAsia"/>
          <w:color w:val="auto"/>
          <w:sz w:val="21"/>
          <w:szCs w:val="21"/>
        </w:rPr>
        <w:instrText xml:space="preserve">　　　　　　　　　　　　　　　　　</w:instrText>
      </w:r>
      <w:r>
        <w:rPr>
          <w:rFonts w:cs="Times New Roman" w:hint="eastAsia"/>
          <w:color w:val="auto"/>
          <w:sz w:val="24"/>
          <w:szCs w:val="24"/>
        </w:rPr>
        <w:instrText>)</w:instrText>
      </w:r>
      <w:r>
        <w:rPr>
          <w:rFonts w:cs="Times New Roman" w:hint="eastAsia"/>
          <w:color w:val="auto"/>
          <w:sz w:val="24"/>
          <w:szCs w:val="24"/>
        </w:rPr>
        <w:fldChar w:fldCharType="end"/>
      </w:r>
    </w:p>
    <w:p w14:paraId="29B314A0" w14:textId="77777777" w:rsidR="008F7864" w:rsidRDefault="008F7864" w:rsidP="008F7864">
      <w:pPr>
        <w:adjustRightInd/>
        <w:rPr>
          <w:rFonts w:hAnsi="Times New Roman" w:cs="Times New Roman" w:hint="eastAsia"/>
          <w:spacing w:val="14"/>
        </w:rPr>
      </w:pPr>
    </w:p>
    <w:tbl>
      <w:tblPr>
        <w:tblW w:w="91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52"/>
        <w:gridCol w:w="1703"/>
        <w:gridCol w:w="2128"/>
        <w:gridCol w:w="1234"/>
        <w:gridCol w:w="3588"/>
      </w:tblGrid>
      <w:tr w:rsidR="008F7864" w14:paraId="45BD491E" w14:textId="77777777" w:rsidTr="008F7864">
        <w:trPr>
          <w:trHeight w:val="536"/>
        </w:trPr>
        <w:tc>
          <w:tcPr>
            <w:tcW w:w="2155" w:type="dxa"/>
            <w:gridSpan w:val="2"/>
            <w:tcBorders>
              <w:top w:val="single" w:sz="4" w:space="0" w:color="000000"/>
              <w:left w:val="single" w:sz="4" w:space="0" w:color="000000"/>
              <w:bottom w:val="nil"/>
              <w:right w:val="single" w:sz="4" w:space="0" w:color="000000"/>
            </w:tcBorders>
            <w:vAlign w:val="center"/>
            <w:hideMark/>
          </w:tcPr>
          <w:p w14:paraId="562B1245"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施　　　設</w:t>
            </w:r>
          </w:p>
        </w:tc>
        <w:tc>
          <w:tcPr>
            <w:tcW w:w="6946" w:type="dxa"/>
            <w:gridSpan w:val="3"/>
            <w:tcBorders>
              <w:top w:val="single" w:sz="4" w:space="0" w:color="000000"/>
              <w:left w:val="single" w:sz="4" w:space="0" w:color="000000"/>
              <w:bottom w:val="nil"/>
              <w:right w:val="single" w:sz="4" w:space="0" w:color="000000"/>
            </w:tcBorders>
            <w:vAlign w:val="center"/>
            <w:hideMark/>
          </w:tcPr>
          <w:p w14:paraId="4D68BA3B"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内　　　　　　　容</w:t>
            </w:r>
          </w:p>
        </w:tc>
      </w:tr>
      <w:tr w:rsidR="008F7864" w14:paraId="51BDB649" w14:textId="77777777" w:rsidTr="008F7864">
        <w:trPr>
          <w:trHeight w:val="536"/>
        </w:trPr>
        <w:tc>
          <w:tcPr>
            <w:tcW w:w="453" w:type="dxa"/>
            <w:vMerge w:val="restart"/>
            <w:tcBorders>
              <w:top w:val="single" w:sz="4" w:space="0" w:color="000000"/>
              <w:left w:val="single" w:sz="4" w:space="0" w:color="000000"/>
              <w:bottom w:val="nil"/>
              <w:right w:val="single" w:sz="4" w:space="0" w:color="000000"/>
            </w:tcBorders>
            <w:vAlign w:val="center"/>
            <w:hideMark/>
          </w:tcPr>
          <w:p w14:paraId="09AADC05" w14:textId="77777777" w:rsidR="008F7864" w:rsidRDefault="008F7864">
            <w:pPr>
              <w:kinsoku w:val="0"/>
              <w:overflowPunct w:val="0"/>
              <w:autoSpaceDE w:val="0"/>
              <w:autoSpaceDN w:val="0"/>
              <w:spacing w:line="268" w:lineRule="exact"/>
              <w:jc w:val="both"/>
              <w:rPr>
                <w:rFonts w:hAnsi="Times New Roman" w:cs="Times New Roman" w:hint="eastAsia"/>
                <w:spacing w:val="14"/>
              </w:rPr>
            </w:pPr>
            <w:r>
              <w:rPr>
                <w:rFonts w:hint="eastAsia"/>
              </w:rPr>
              <w:t>営</w:t>
            </w:r>
          </w:p>
          <w:p w14:paraId="7AC7504E" w14:textId="77777777" w:rsidR="008F7864" w:rsidRDefault="008F7864">
            <w:pPr>
              <w:kinsoku w:val="0"/>
              <w:overflowPunct w:val="0"/>
              <w:autoSpaceDE w:val="0"/>
              <w:autoSpaceDN w:val="0"/>
              <w:spacing w:line="268" w:lineRule="exact"/>
              <w:jc w:val="both"/>
              <w:rPr>
                <w:rFonts w:hAnsi="Times New Roman" w:cs="Times New Roman" w:hint="eastAsia"/>
                <w:spacing w:val="14"/>
              </w:rPr>
            </w:pPr>
            <w:r>
              <w:rPr>
                <w:rFonts w:hint="eastAsia"/>
              </w:rPr>
              <w:t>業</w:t>
            </w:r>
          </w:p>
          <w:p w14:paraId="4B60ABC8" w14:textId="77777777" w:rsidR="008F7864" w:rsidRDefault="008F7864">
            <w:pPr>
              <w:kinsoku w:val="0"/>
              <w:overflowPunct w:val="0"/>
              <w:autoSpaceDE w:val="0"/>
              <w:autoSpaceDN w:val="0"/>
              <w:spacing w:line="268" w:lineRule="exact"/>
              <w:jc w:val="both"/>
              <w:rPr>
                <w:rFonts w:hAnsi="Times New Roman" w:cs="Times New Roman" w:hint="eastAsia"/>
                <w:spacing w:val="14"/>
              </w:rPr>
            </w:pPr>
            <w:r>
              <w:rPr>
                <w:rFonts w:hint="eastAsia"/>
              </w:rPr>
              <w:t>用</w:t>
            </w:r>
          </w:p>
          <w:p w14:paraId="56AB03C7" w14:textId="77777777" w:rsidR="008F7864" w:rsidRDefault="008F7864">
            <w:pPr>
              <w:kinsoku w:val="0"/>
              <w:overflowPunct w:val="0"/>
              <w:autoSpaceDE w:val="0"/>
              <w:autoSpaceDN w:val="0"/>
              <w:spacing w:line="268" w:lineRule="exact"/>
              <w:jc w:val="both"/>
              <w:rPr>
                <w:rFonts w:hAnsi="Times New Roman" w:cs="Times New Roman" w:hint="eastAsia"/>
                <w:spacing w:val="14"/>
              </w:rPr>
            </w:pPr>
            <w:r>
              <w:rPr>
                <w:rFonts w:hint="eastAsia"/>
              </w:rPr>
              <w:t>建</w:t>
            </w:r>
          </w:p>
          <w:p w14:paraId="79BCC740"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物</w:t>
            </w:r>
          </w:p>
        </w:tc>
        <w:tc>
          <w:tcPr>
            <w:tcW w:w="1702" w:type="dxa"/>
            <w:tcBorders>
              <w:top w:val="single" w:sz="4" w:space="0" w:color="000000"/>
              <w:left w:val="single" w:sz="4" w:space="0" w:color="000000"/>
              <w:bottom w:val="nil"/>
              <w:right w:val="single" w:sz="4" w:space="0" w:color="000000"/>
            </w:tcBorders>
            <w:vAlign w:val="center"/>
            <w:hideMark/>
          </w:tcPr>
          <w:p w14:paraId="5A34D9E9"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敷　　　地</w:t>
            </w:r>
          </w:p>
        </w:tc>
        <w:tc>
          <w:tcPr>
            <w:tcW w:w="6946" w:type="dxa"/>
            <w:gridSpan w:val="3"/>
            <w:tcBorders>
              <w:top w:val="single" w:sz="4" w:space="0" w:color="000000"/>
              <w:left w:val="single" w:sz="4" w:space="0" w:color="000000"/>
              <w:bottom w:val="nil"/>
              <w:right w:val="single" w:sz="4" w:space="0" w:color="000000"/>
            </w:tcBorders>
            <w:vAlign w:val="center"/>
            <w:hideMark/>
          </w:tcPr>
          <w:p w14:paraId="38989CA2"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 xml:space="preserve">                              平方メートル</w:t>
            </w:r>
          </w:p>
        </w:tc>
      </w:tr>
      <w:tr w:rsidR="008F7864" w14:paraId="06FD07C2" w14:textId="77777777" w:rsidTr="008F7864">
        <w:trPr>
          <w:trHeight w:val="1072"/>
        </w:trPr>
        <w:tc>
          <w:tcPr>
            <w:tcW w:w="9101" w:type="dxa"/>
            <w:vMerge/>
            <w:tcBorders>
              <w:top w:val="single" w:sz="4" w:space="0" w:color="000000"/>
              <w:left w:val="single" w:sz="4" w:space="0" w:color="000000"/>
              <w:bottom w:val="nil"/>
              <w:right w:val="single" w:sz="4" w:space="0" w:color="000000"/>
            </w:tcBorders>
            <w:vAlign w:val="center"/>
            <w:hideMark/>
          </w:tcPr>
          <w:p w14:paraId="7606FAA3" w14:textId="77777777" w:rsidR="008F7864" w:rsidRDefault="008F7864">
            <w:pPr>
              <w:widowControl/>
              <w:suppressAutoHyphens w:val="0"/>
              <w:wordWrap/>
              <w:adjustRightInd/>
              <w:rPr>
                <w:rFonts w:hAnsi="Times New Roman" w:cs="Times New Roman"/>
                <w:color w:val="auto"/>
                <w:sz w:val="24"/>
                <w:szCs w:val="24"/>
              </w:rPr>
            </w:pPr>
          </w:p>
        </w:tc>
        <w:tc>
          <w:tcPr>
            <w:tcW w:w="1702" w:type="dxa"/>
            <w:tcBorders>
              <w:top w:val="single" w:sz="4" w:space="0" w:color="000000"/>
              <w:left w:val="single" w:sz="4" w:space="0" w:color="000000"/>
              <w:bottom w:val="nil"/>
              <w:right w:val="single" w:sz="4" w:space="0" w:color="000000"/>
            </w:tcBorders>
            <w:vAlign w:val="center"/>
            <w:hideMark/>
          </w:tcPr>
          <w:p w14:paraId="04CA438B"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建　　　物</w:t>
            </w:r>
          </w:p>
        </w:tc>
        <w:tc>
          <w:tcPr>
            <w:tcW w:w="6946" w:type="dxa"/>
            <w:gridSpan w:val="3"/>
            <w:tcBorders>
              <w:top w:val="single" w:sz="4" w:space="0" w:color="000000"/>
              <w:left w:val="single" w:sz="4" w:space="0" w:color="000000"/>
              <w:bottom w:val="nil"/>
              <w:right w:val="single" w:sz="4" w:space="0" w:color="000000"/>
            </w:tcBorders>
            <w:vAlign w:val="center"/>
            <w:hideMark/>
          </w:tcPr>
          <w:p w14:paraId="5E8DD694" w14:textId="77777777" w:rsidR="008F7864" w:rsidRDefault="008F7864">
            <w:pPr>
              <w:kinsoku w:val="0"/>
              <w:overflowPunct w:val="0"/>
              <w:autoSpaceDE w:val="0"/>
              <w:autoSpaceDN w:val="0"/>
              <w:spacing w:line="268" w:lineRule="exact"/>
              <w:ind w:leftChars="30" w:left="68"/>
              <w:rPr>
                <w:rFonts w:hAnsi="Times New Roman" w:cs="Times New Roman" w:hint="eastAsia"/>
                <w:spacing w:val="14"/>
              </w:rPr>
            </w:pPr>
            <w:r>
              <w:rPr>
                <w:rFonts w:hint="eastAsia"/>
              </w:rPr>
              <w:t>木造   鉄骨造   鉄筋コンクリート造   その他（         ）</w:t>
            </w:r>
          </w:p>
          <w:p w14:paraId="026DD69E" w14:textId="77777777" w:rsidR="008F7864" w:rsidRDefault="008F7864">
            <w:pPr>
              <w:kinsoku w:val="0"/>
              <w:overflowPunct w:val="0"/>
              <w:autoSpaceDE w:val="0"/>
              <w:autoSpaceDN w:val="0"/>
              <w:spacing w:line="268" w:lineRule="exact"/>
              <w:ind w:leftChars="30" w:left="68"/>
              <w:rPr>
                <w:rFonts w:hAnsi="Times New Roman" w:cs="Times New Roman" w:hint="eastAsia"/>
                <w:spacing w:val="14"/>
              </w:rPr>
            </w:pPr>
            <w:r>
              <w:rPr>
                <w:rFonts w:hint="eastAsia"/>
              </w:rPr>
              <w:t>建築面積        平方メートル  延べ面積       平方メートル</w:t>
            </w:r>
          </w:p>
          <w:p w14:paraId="4ACF1FA0" w14:textId="77777777" w:rsidR="008F7864" w:rsidRDefault="008F7864">
            <w:pPr>
              <w:kinsoku w:val="0"/>
              <w:overflowPunct w:val="0"/>
              <w:autoSpaceDE w:val="0"/>
              <w:autoSpaceDN w:val="0"/>
              <w:spacing w:line="268" w:lineRule="exact"/>
              <w:ind w:leftChars="30" w:left="68"/>
              <w:rPr>
                <w:rFonts w:hAnsi="Times New Roman" w:cs="Times New Roman" w:hint="eastAsia"/>
                <w:color w:val="auto"/>
                <w:sz w:val="24"/>
                <w:szCs w:val="24"/>
              </w:rPr>
            </w:pPr>
            <w:r>
              <w:rPr>
                <w:rFonts w:hint="eastAsia"/>
              </w:rPr>
              <w:t xml:space="preserve">        階建</w:t>
            </w:r>
          </w:p>
        </w:tc>
      </w:tr>
      <w:tr w:rsidR="008F7864" w14:paraId="6C608BB9" w14:textId="77777777" w:rsidTr="008F7864">
        <w:trPr>
          <w:trHeight w:val="536"/>
        </w:trPr>
        <w:tc>
          <w:tcPr>
            <w:tcW w:w="453" w:type="dxa"/>
            <w:vMerge w:val="restart"/>
            <w:tcBorders>
              <w:top w:val="single" w:sz="4" w:space="0" w:color="000000"/>
              <w:left w:val="single" w:sz="4" w:space="0" w:color="000000"/>
              <w:bottom w:val="nil"/>
              <w:right w:val="single" w:sz="4" w:space="0" w:color="000000"/>
            </w:tcBorders>
            <w:vAlign w:val="center"/>
          </w:tcPr>
          <w:p w14:paraId="341F64A9" w14:textId="77777777" w:rsidR="008F7864" w:rsidRDefault="008F7864">
            <w:pPr>
              <w:kinsoku w:val="0"/>
              <w:overflowPunct w:val="0"/>
              <w:autoSpaceDE w:val="0"/>
              <w:autoSpaceDN w:val="0"/>
              <w:spacing w:line="268" w:lineRule="exact"/>
              <w:jc w:val="both"/>
              <w:rPr>
                <w:rFonts w:hAnsi="Times New Roman" w:cs="Times New Roman" w:hint="eastAsia"/>
                <w:spacing w:val="14"/>
              </w:rPr>
            </w:pPr>
          </w:p>
          <w:p w14:paraId="3365704D" w14:textId="77777777" w:rsidR="008F7864" w:rsidRDefault="008F7864">
            <w:pPr>
              <w:kinsoku w:val="0"/>
              <w:overflowPunct w:val="0"/>
              <w:autoSpaceDE w:val="0"/>
              <w:autoSpaceDN w:val="0"/>
              <w:spacing w:line="268" w:lineRule="exact"/>
              <w:jc w:val="both"/>
              <w:rPr>
                <w:rFonts w:hAnsi="Times New Roman" w:cs="Times New Roman" w:hint="eastAsia"/>
                <w:spacing w:val="14"/>
              </w:rPr>
            </w:pPr>
          </w:p>
          <w:p w14:paraId="559209B2" w14:textId="77777777" w:rsidR="008F7864" w:rsidRDefault="008F7864">
            <w:pPr>
              <w:kinsoku w:val="0"/>
              <w:overflowPunct w:val="0"/>
              <w:autoSpaceDE w:val="0"/>
              <w:autoSpaceDN w:val="0"/>
              <w:spacing w:line="268" w:lineRule="exact"/>
              <w:jc w:val="both"/>
              <w:rPr>
                <w:rFonts w:hAnsi="Times New Roman" w:cs="Times New Roman" w:hint="eastAsia"/>
                <w:spacing w:val="14"/>
              </w:rPr>
            </w:pPr>
          </w:p>
          <w:p w14:paraId="5E8AD5B1" w14:textId="77777777" w:rsidR="008F7864" w:rsidRDefault="008F7864">
            <w:pPr>
              <w:kinsoku w:val="0"/>
              <w:overflowPunct w:val="0"/>
              <w:autoSpaceDE w:val="0"/>
              <w:autoSpaceDN w:val="0"/>
              <w:spacing w:line="268" w:lineRule="exact"/>
              <w:jc w:val="both"/>
              <w:rPr>
                <w:rFonts w:hAnsi="Times New Roman" w:cs="Times New Roman" w:hint="eastAsia"/>
                <w:spacing w:val="14"/>
              </w:rPr>
            </w:pPr>
            <w:r>
              <w:rPr>
                <w:rFonts w:hint="eastAsia"/>
              </w:rPr>
              <w:t>客</w:t>
            </w:r>
          </w:p>
          <w:p w14:paraId="0F34D3F3" w14:textId="77777777" w:rsidR="008F7864" w:rsidRDefault="008F7864">
            <w:pPr>
              <w:kinsoku w:val="0"/>
              <w:overflowPunct w:val="0"/>
              <w:autoSpaceDE w:val="0"/>
              <w:autoSpaceDN w:val="0"/>
              <w:spacing w:line="268" w:lineRule="exact"/>
              <w:jc w:val="both"/>
              <w:rPr>
                <w:rFonts w:hAnsi="Times New Roman" w:cs="Times New Roman" w:hint="eastAsia"/>
                <w:spacing w:val="14"/>
              </w:rPr>
            </w:pPr>
          </w:p>
          <w:p w14:paraId="78B3D349" w14:textId="77777777" w:rsidR="008F7864" w:rsidRDefault="008F7864">
            <w:pPr>
              <w:kinsoku w:val="0"/>
              <w:overflowPunct w:val="0"/>
              <w:autoSpaceDE w:val="0"/>
              <w:autoSpaceDN w:val="0"/>
              <w:spacing w:line="268" w:lineRule="exact"/>
              <w:jc w:val="both"/>
              <w:rPr>
                <w:rFonts w:hAnsi="Times New Roman" w:cs="Times New Roman" w:hint="eastAsia"/>
                <w:spacing w:val="14"/>
              </w:rPr>
            </w:pPr>
          </w:p>
          <w:p w14:paraId="25BD98B3" w14:textId="77777777" w:rsidR="008F7864" w:rsidRDefault="008F7864">
            <w:pPr>
              <w:kinsoku w:val="0"/>
              <w:overflowPunct w:val="0"/>
              <w:autoSpaceDE w:val="0"/>
              <w:autoSpaceDN w:val="0"/>
              <w:spacing w:line="268" w:lineRule="exact"/>
              <w:jc w:val="both"/>
              <w:rPr>
                <w:rFonts w:hAnsi="Times New Roman" w:cs="Times New Roman" w:hint="eastAsia"/>
                <w:spacing w:val="14"/>
              </w:rPr>
            </w:pPr>
          </w:p>
          <w:p w14:paraId="7597C432" w14:textId="77777777" w:rsidR="008F7864" w:rsidRDefault="008F7864">
            <w:pPr>
              <w:kinsoku w:val="0"/>
              <w:overflowPunct w:val="0"/>
              <w:autoSpaceDE w:val="0"/>
              <w:autoSpaceDN w:val="0"/>
              <w:spacing w:line="268" w:lineRule="exact"/>
              <w:jc w:val="both"/>
              <w:rPr>
                <w:rFonts w:hAnsi="Times New Roman" w:cs="Times New Roman" w:hint="eastAsia"/>
                <w:spacing w:val="14"/>
              </w:rPr>
            </w:pPr>
          </w:p>
          <w:p w14:paraId="5A4EA2B5" w14:textId="77777777" w:rsidR="008F7864" w:rsidRDefault="008F7864">
            <w:pPr>
              <w:kinsoku w:val="0"/>
              <w:overflowPunct w:val="0"/>
              <w:autoSpaceDE w:val="0"/>
              <w:autoSpaceDN w:val="0"/>
              <w:spacing w:line="268" w:lineRule="exact"/>
              <w:jc w:val="both"/>
              <w:rPr>
                <w:rFonts w:hAnsi="Times New Roman" w:cs="Times New Roman" w:hint="eastAsia"/>
                <w:spacing w:val="14"/>
              </w:rPr>
            </w:pPr>
          </w:p>
          <w:p w14:paraId="15C4CD01"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室</w:t>
            </w:r>
          </w:p>
        </w:tc>
        <w:tc>
          <w:tcPr>
            <w:tcW w:w="1702" w:type="dxa"/>
            <w:tcBorders>
              <w:top w:val="single" w:sz="4" w:space="0" w:color="000000"/>
              <w:left w:val="single" w:sz="4" w:space="0" w:color="000000"/>
              <w:bottom w:val="nil"/>
              <w:right w:val="single" w:sz="4" w:space="0" w:color="000000"/>
            </w:tcBorders>
            <w:vAlign w:val="center"/>
            <w:hideMark/>
          </w:tcPr>
          <w:p w14:paraId="39F94B46"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客室の境界</w:t>
            </w:r>
          </w:p>
        </w:tc>
        <w:tc>
          <w:tcPr>
            <w:tcW w:w="6946" w:type="dxa"/>
            <w:gridSpan w:val="3"/>
            <w:tcBorders>
              <w:top w:val="single" w:sz="4" w:space="0" w:color="000000"/>
              <w:left w:val="single" w:sz="4" w:space="0" w:color="000000"/>
              <w:bottom w:val="nil"/>
              <w:right w:val="single" w:sz="4" w:space="0" w:color="000000"/>
            </w:tcBorders>
            <w:vAlign w:val="center"/>
          </w:tcPr>
          <w:p w14:paraId="2BC980D7"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u w:val="single"/>
              </w:rPr>
            </w:pPr>
          </w:p>
        </w:tc>
      </w:tr>
      <w:tr w:rsidR="008F7864" w14:paraId="25446989" w14:textId="77777777" w:rsidTr="008F7864">
        <w:trPr>
          <w:trHeight w:val="536"/>
        </w:trPr>
        <w:tc>
          <w:tcPr>
            <w:tcW w:w="9101" w:type="dxa"/>
            <w:vMerge/>
            <w:tcBorders>
              <w:top w:val="single" w:sz="4" w:space="0" w:color="000000"/>
              <w:left w:val="single" w:sz="4" w:space="0" w:color="000000"/>
              <w:bottom w:val="nil"/>
              <w:right w:val="single" w:sz="4" w:space="0" w:color="000000"/>
            </w:tcBorders>
            <w:vAlign w:val="center"/>
            <w:hideMark/>
          </w:tcPr>
          <w:p w14:paraId="4EDD2D52" w14:textId="77777777" w:rsidR="008F7864" w:rsidRDefault="008F7864">
            <w:pPr>
              <w:widowControl/>
              <w:suppressAutoHyphens w:val="0"/>
              <w:wordWrap/>
              <w:adjustRightInd/>
              <w:rPr>
                <w:rFonts w:hAnsi="Times New Roman" w:cs="Times New Roman"/>
                <w:color w:val="auto"/>
                <w:sz w:val="24"/>
                <w:szCs w:val="24"/>
              </w:rPr>
            </w:pPr>
          </w:p>
        </w:tc>
        <w:tc>
          <w:tcPr>
            <w:tcW w:w="1702" w:type="dxa"/>
            <w:tcBorders>
              <w:top w:val="single" w:sz="4" w:space="0" w:color="000000"/>
              <w:left w:val="single" w:sz="4" w:space="0" w:color="000000"/>
              <w:bottom w:val="nil"/>
              <w:right w:val="single" w:sz="4" w:space="0" w:color="000000"/>
            </w:tcBorders>
            <w:vAlign w:val="center"/>
            <w:hideMark/>
          </w:tcPr>
          <w:p w14:paraId="16207909"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出入口の鍵</w:t>
            </w:r>
          </w:p>
        </w:tc>
        <w:tc>
          <w:tcPr>
            <w:tcW w:w="6946" w:type="dxa"/>
            <w:gridSpan w:val="3"/>
            <w:tcBorders>
              <w:top w:val="single" w:sz="4" w:space="0" w:color="000000"/>
              <w:left w:val="single" w:sz="4" w:space="0" w:color="000000"/>
              <w:bottom w:val="nil"/>
              <w:right w:val="single" w:sz="4" w:space="0" w:color="000000"/>
            </w:tcBorders>
            <w:vAlign w:val="center"/>
            <w:hideMark/>
          </w:tcPr>
          <w:p w14:paraId="76D0045D"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 xml:space="preserve">                  有              無</w:t>
            </w:r>
          </w:p>
        </w:tc>
      </w:tr>
      <w:tr w:rsidR="008F7864" w14:paraId="354F4CC2" w14:textId="77777777" w:rsidTr="008F7864">
        <w:trPr>
          <w:trHeight w:val="536"/>
        </w:trPr>
        <w:tc>
          <w:tcPr>
            <w:tcW w:w="9101" w:type="dxa"/>
            <w:vMerge/>
            <w:tcBorders>
              <w:top w:val="single" w:sz="4" w:space="0" w:color="000000"/>
              <w:left w:val="single" w:sz="4" w:space="0" w:color="000000"/>
              <w:bottom w:val="nil"/>
              <w:right w:val="single" w:sz="4" w:space="0" w:color="000000"/>
            </w:tcBorders>
            <w:vAlign w:val="center"/>
            <w:hideMark/>
          </w:tcPr>
          <w:p w14:paraId="4C916916" w14:textId="77777777" w:rsidR="008F7864" w:rsidRDefault="008F7864">
            <w:pPr>
              <w:widowControl/>
              <w:suppressAutoHyphens w:val="0"/>
              <w:wordWrap/>
              <w:adjustRightInd/>
              <w:rPr>
                <w:rFonts w:hAnsi="Times New Roman" w:cs="Times New Roman"/>
                <w:color w:val="auto"/>
                <w:sz w:val="24"/>
                <w:szCs w:val="24"/>
              </w:rPr>
            </w:pPr>
          </w:p>
        </w:tc>
        <w:tc>
          <w:tcPr>
            <w:tcW w:w="1702" w:type="dxa"/>
            <w:tcBorders>
              <w:top w:val="single" w:sz="4" w:space="0" w:color="000000"/>
              <w:left w:val="single" w:sz="4" w:space="0" w:color="000000"/>
              <w:bottom w:val="nil"/>
              <w:right w:val="single" w:sz="4" w:space="0" w:color="000000"/>
            </w:tcBorders>
            <w:vAlign w:val="center"/>
            <w:hideMark/>
          </w:tcPr>
          <w:p w14:paraId="0179534D"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天井の高さ</w:t>
            </w:r>
          </w:p>
        </w:tc>
        <w:tc>
          <w:tcPr>
            <w:tcW w:w="6946" w:type="dxa"/>
            <w:gridSpan w:val="3"/>
            <w:tcBorders>
              <w:top w:val="single" w:sz="4" w:space="0" w:color="000000"/>
              <w:left w:val="single" w:sz="4" w:space="0" w:color="000000"/>
              <w:bottom w:val="nil"/>
              <w:right w:val="single" w:sz="4" w:space="0" w:color="000000"/>
            </w:tcBorders>
            <w:vAlign w:val="center"/>
            <w:hideMark/>
          </w:tcPr>
          <w:p w14:paraId="267D7070"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 xml:space="preserve">                              メートル</w:t>
            </w:r>
          </w:p>
        </w:tc>
      </w:tr>
      <w:tr w:rsidR="008F7864" w14:paraId="088ADFB1" w14:textId="77777777" w:rsidTr="008F7864">
        <w:trPr>
          <w:trHeight w:val="536"/>
        </w:trPr>
        <w:tc>
          <w:tcPr>
            <w:tcW w:w="9101" w:type="dxa"/>
            <w:vMerge/>
            <w:tcBorders>
              <w:top w:val="single" w:sz="4" w:space="0" w:color="000000"/>
              <w:left w:val="single" w:sz="4" w:space="0" w:color="000000"/>
              <w:bottom w:val="nil"/>
              <w:right w:val="single" w:sz="4" w:space="0" w:color="000000"/>
            </w:tcBorders>
            <w:vAlign w:val="center"/>
            <w:hideMark/>
          </w:tcPr>
          <w:p w14:paraId="3E408C2D" w14:textId="77777777" w:rsidR="008F7864" w:rsidRDefault="008F7864">
            <w:pPr>
              <w:widowControl/>
              <w:suppressAutoHyphens w:val="0"/>
              <w:wordWrap/>
              <w:adjustRightInd/>
              <w:rPr>
                <w:rFonts w:hAnsi="Times New Roman" w:cs="Times New Roman"/>
                <w:color w:val="auto"/>
                <w:sz w:val="24"/>
                <w:szCs w:val="24"/>
              </w:rPr>
            </w:pPr>
          </w:p>
        </w:tc>
        <w:tc>
          <w:tcPr>
            <w:tcW w:w="1702" w:type="dxa"/>
            <w:tcBorders>
              <w:top w:val="single" w:sz="4" w:space="0" w:color="000000"/>
              <w:left w:val="single" w:sz="4" w:space="0" w:color="000000"/>
              <w:bottom w:val="nil"/>
              <w:right w:val="single" w:sz="4" w:space="0" w:color="000000"/>
            </w:tcBorders>
            <w:vAlign w:val="center"/>
            <w:hideMark/>
          </w:tcPr>
          <w:p w14:paraId="4D4E6670"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窓</w:t>
            </w:r>
          </w:p>
        </w:tc>
        <w:tc>
          <w:tcPr>
            <w:tcW w:w="6946" w:type="dxa"/>
            <w:gridSpan w:val="3"/>
            <w:tcBorders>
              <w:top w:val="single" w:sz="4" w:space="0" w:color="000000"/>
              <w:left w:val="single" w:sz="4" w:space="0" w:color="000000"/>
              <w:bottom w:val="nil"/>
              <w:right w:val="single" w:sz="4" w:space="0" w:color="000000"/>
            </w:tcBorders>
            <w:vAlign w:val="center"/>
          </w:tcPr>
          <w:p w14:paraId="53BCAECD"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u w:val="single"/>
              </w:rPr>
            </w:pPr>
          </w:p>
        </w:tc>
      </w:tr>
      <w:tr w:rsidR="008F7864" w14:paraId="36408323" w14:textId="77777777" w:rsidTr="008F7864">
        <w:trPr>
          <w:trHeight w:val="536"/>
        </w:trPr>
        <w:tc>
          <w:tcPr>
            <w:tcW w:w="9101" w:type="dxa"/>
            <w:vMerge/>
            <w:tcBorders>
              <w:top w:val="single" w:sz="4" w:space="0" w:color="000000"/>
              <w:left w:val="single" w:sz="4" w:space="0" w:color="000000"/>
              <w:bottom w:val="nil"/>
              <w:right w:val="single" w:sz="4" w:space="0" w:color="000000"/>
            </w:tcBorders>
            <w:vAlign w:val="center"/>
            <w:hideMark/>
          </w:tcPr>
          <w:p w14:paraId="52B44E62" w14:textId="77777777" w:rsidR="008F7864" w:rsidRDefault="008F7864">
            <w:pPr>
              <w:widowControl/>
              <w:suppressAutoHyphens w:val="0"/>
              <w:wordWrap/>
              <w:adjustRightInd/>
              <w:rPr>
                <w:rFonts w:hAnsi="Times New Roman" w:cs="Times New Roman"/>
                <w:color w:val="auto"/>
                <w:sz w:val="24"/>
                <w:szCs w:val="24"/>
              </w:rPr>
            </w:pPr>
          </w:p>
        </w:tc>
        <w:tc>
          <w:tcPr>
            <w:tcW w:w="1702" w:type="dxa"/>
            <w:tcBorders>
              <w:top w:val="single" w:sz="4" w:space="0" w:color="000000"/>
              <w:left w:val="single" w:sz="4" w:space="0" w:color="000000"/>
              <w:bottom w:val="nil"/>
              <w:right w:val="single" w:sz="4" w:space="0" w:color="000000"/>
            </w:tcBorders>
            <w:vAlign w:val="center"/>
            <w:hideMark/>
          </w:tcPr>
          <w:p w14:paraId="6A2FF192"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換　　　気</w:t>
            </w:r>
          </w:p>
        </w:tc>
        <w:tc>
          <w:tcPr>
            <w:tcW w:w="6946" w:type="dxa"/>
            <w:gridSpan w:val="3"/>
            <w:tcBorders>
              <w:top w:val="single" w:sz="4" w:space="0" w:color="000000"/>
              <w:left w:val="single" w:sz="4" w:space="0" w:color="000000"/>
              <w:bottom w:val="nil"/>
              <w:right w:val="single" w:sz="4" w:space="0" w:color="000000"/>
            </w:tcBorders>
            <w:vAlign w:val="center"/>
            <w:hideMark/>
          </w:tcPr>
          <w:p w14:paraId="4C53646D" w14:textId="77777777" w:rsidR="008F7864" w:rsidRDefault="008F7864">
            <w:pPr>
              <w:kinsoku w:val="0"/>
              <w:overflowPunct w:val="0"/>
              <w:autoSpaceDE w:val="0"/>
              <w:autoSpaceDN w:val="0"/>
              <w:spacing w:line="268" w:lineRule="exact"/>
              <w:ind w:firstLineChars="50" w:firstLine="113"/>
              <w:jc w:val="both"/>
              <w:rPr>
                <w:rFonts w:hAnsi="Times New Roman" w:cs="Times New Roman" w:hint="eastAsia"/>
                <w:color w:val="auto"/>
                <w:sz w:val="24"/>
                <w:szCs w:val="24"/>
              </w:rPr>
            </w:pPr>
            <w:r>
              <w:rPr>
                <w:rFonts w:hint="eastAsia"/>
              </w:rPr>
              <w:t>自然換気   機械換気    併用</w:t>
            </w:r>
          </w:p>
        </w:tc>
      </w:tr>
      <w:tr w:rsidR="008F7864" w14:paraId="7FC7DDB6" w14:textId="77777777" w:rsidTr="008F7864">
        <w:trPr>
          <w:trHeight w:val="536"/>
        </w:trPr>
        <w:tc>
          <w:tcPr>
            <w:tcW w:w="9101" w:type="dxa"/>
            <w:vMerge/>
            <w:tcBorders>
              <w:top w:val="single" w:sz="4" w:space="0" w:color="000000"/>
              <w:left w:val="single" w:sz="4" w:space="0" w:color="000000"/>
              <w:bottom w:val="nil"/>
              <w:right w:val="single" w:sz="4" w:space="0" w:color="000000"/>
            </w:tcBorders>
            <w:vAlign w:val="center"/>
            <w:hideMark/>
          </w:tcPr>
          <w:p w14:paraId="63F3B1E0" w14:textId="77777777" w:rsidR="008F7864" w:rsidRDefault="008F7864">
            <w:pPr>
              <w:widowControl/>
              <w:suppressAutoHyphens w:val="0"/>
              <w:wordWrap/>
              <w:adjustRightInd/>
              <w:rPr>
                <w:rFonts w:hAnsi="Times New Roman" w:cs="Times New Roman"/>
                <w:color w:val="auto"/>
                <w:sz w:val="24"/>
                <w:szCs w:val="24"/>
              </w:rPr>
            </w:pPr>
          </w:p>
        </w:tc>
        <w:tc>
          <w:tcPr>
            <w:tcW w:w="1702" w:type="dxa"/>
            <w:tcBorders>
              <w:top w:val="single" w:sz="4" w:space="0" w:color="000000"/>
              <w:left w:val="single" w:sz="4" w:space="0" w:color="000000"/>
              <w:bottom w:val="nil"/>
              <w:right w:val="single" w:sz="4" w:space="0" w:color="000000"/>
            </w:tcBorders>
            <w:vAlign w:val="center"/>
            <w:hideMark/>
          </w:tcPr>
          <w:p w14:paraId="16FBC840" w14:textId="77777777" w:rsidR="008F7864" w:rsidRDefault="008F7864">
            <w:pPr>
              <w:kinsoku w:val="0"/>
              <w:overflowPunct w:val="0"/>
              <w:autoSpaceDE w:val="0"/>
              <w:autoSpaceDN w:val="0"/>
              <w:spacing w:line="268" w:lineRule="exact"/>
              <w:jc w:val="center"/>
              <w:rPr>
                <w:rFonts w:hint="eastAsia"/>
              </w:rPr>
            </w:pPr>
            <w:r>
              <w:rPr>
                <w:rFonts w:hint="eastAsia"/>
              </w:rPr>
              <w:t>空　　　調</w:t>
            </w:r>
          </w:p>
        </w:tc>
        <w:tc>
          <w:tcPr>
            <w:tcW w:w="2127" w:type="dxa"/>
            <w:tcBorders>
              <w:top w:val="single" w:sz="4" w:space="0" w:color="000000"/>
              <w:left w:val="single" w:sz="4" w:space="0" w:color="000000"/>
              <w:bottom w:val="nil"/>
              <w:right w:val="single" w:sz="4" w:space="0" w:color="auto"/>
            </w:tcBorders>
            <w:vAlign w:val="center"/>
            <w:hideMark/>
          </w:tcPr>
          <w:p w14:paraId="543E0BFA" w14:textId="77777777" w:rsidR="008F7864" w:rsidRDefault="008F7864">
            <w:pPr>
              <w:kinsoku w:val="0"/>
              <w:overflowPunct w:val="0"/>
              <w:autoSpaceDE w:val="0"/>
              <w:autoSpaceDN w:val="0"/>
              <w:spacing w:line="268" w:lineRule="exact"/>
              <w:ind w:leftChars="30" w:left="68"/>
              <w:jc w:val="both"/>
              <w:rPr>
                <w:rFonts w:hint="eastAsia"/>
              </w:rPr>
            </w:pPr>
            <w:r>
              <w:rPr>
                <w:rFonts w:hint="eastAsia"/>
              </w:rPr>
              <w:t>個別　　中央管理</w:t>
            </w:r>
          </w:p>
        </w:tc>
        <w:tc>
          <w:tcPr>
            <w:tcW w:w="1233" w:type="dxa"/>
            <w:tcBorders>
              <w:top w:val="single" w:sz="4" w:space="0" w:color="000000"/>
              <w:left w:val="single" w:sz="4" w:space="0" w:color="auto"/>
              <w:bottom w:val="nil"/>
              <w:right w:val="single" w:sz="4" w:space="0" w:color="auto"/>
            </w:tcBorders>
            <w:vAlign w:val="center"/>
            <w:hideMark/>
          </w:tcPr>
          <w:p w14:paraId="6B5E4FA8" w14:textId="77777777" w:rsidR="008F7864" w:rsidRDefault="008F7864">
            <w:pPr>
              <w:kinsoku w:val="0"/>
              <w:overflowPunct w:val="0"/>
              <w:autoSpaceDE w:val="0"/>
              <w:autoSpaceDN w:val="0"/>
              <w:spacing w:line="268" w:lineRule="exact"/>
              <w:jc w:val="center"/>
              <w:rPr>
                <w:rFonts w:hint="eastAsia"/>
              </w:rPr>
            </w:pPr>
            <w:r>
              <w:rPr>
                <w:rFonts w:hint="eastAsia"/>
              </w:rPr>
              <w:t>冷却塔数</w:t>
            </w:r>
          </w:p>
        </w:tc>
        <w:tc>
          <w:tcPr>
            <w:tcW w:w="3586" w:type="dxa"/>
            <w:tcBorders>
              <w:top w:val="single" w:sz="4" w:space="0" w:color="000000"/>
              <w:left w:val="single" w:sz="4" w:space="0" w:color="auto"/>
              <w:bottom w:val="nil"/>
              <w:right w:val="single" w:sz="4" w:space="0" w:color="000000"/>
            </w:tcBorders>
            <w:vAlign w:val="center"/>
            <w:hideMark/>
          </w:tcPr>
          <w:p w14:paraId="1C22D812" w14:textId="77777777" w:rsidR="008F7864" w:rsidRDefault="008F7864">
            <w:pPr>
              <w:kinsoku w:val="0"/>
              <w:overflowPunct w:val="0"/>
              <w:autoSpaceDE w:val="0"/>
              <w:autoSpaceDN w:val="0"/>
              <w:spacing w:line="268" w:lineRule="exact"/>
              <w:jc w:val="both"/>
              <w:rPr>
                <w:rFonts w:hint="eastAsia"/>
              </w:rPr>
            </w:pPr>
            <w:r>
              <w:rPr>
                <w:rFonts w:hint="eastAsia"/>
              </w:rPr>
              <w:t>開放式　　　基・閉鎖式　　　基</w:t>
            </w:r>
          </w:p>
        </w:tc>
      </w:tr>
      <w:tr w:rsidR="008F7864" w14:paraId="415DA245" w14:textId="77777777" w:rsidTr="008F7864">
        <w:trPr>
          <w:trHeight w:val="536"/>
        </w:trPr>
        <w:tc>
          <w:tcPr>
            <w:tcW w:w="9101" w:type="dxa"/>
            <w:vMerge/>
            <w:tcBorders>
              <w:top w:val="single" w:sz="4" w:space="0" w:color="000000"/>
              <w:left w:val="single" w:sz="4" w:space="0" w:color="000000"/>
              <w:bottom w:val="nil"/>
              <w:right w:val="single" w:sz="4" w:space="0" w:color="000000"/>
            </w:tcBorders>
            <w:vAlign w:val="center"/>
            <w:hideMark/>
          </w:tcPr>
          <w:p w14:paraId="319191A5" w14:textId="77777777" w:rsidR="008F7864" w:rsidRDefault="008F7864">
            <w:pPr>
              <w:widowControl/>
              <w:suppressAutoHyphens w:val="0"/>
              <w:wordWrap/>
              <w:adjustRightInd/>
              <w:rPr>
                <w:rFonts w:hAnsi="Times New Roman" w:cs="Times New Roman"/>
                <w:color w:val="auto"/>
                <w:sz w:val="24"/>
                <w:szCs w:val="24"/>
              </w:rPr>
            </w:pPr>
          </w:p>
        </w:tc>
        <w:tc>
          <w:tcPr>
            <w:tcW w:w="1702" w:type="dxa"/>
            <w:tcBorders>
              <w:top w:val="single" w:sz="4" w:space="0" w:color="000000"/>
              <w:left w:val="single" w:sz="4" w:space="0" w:color="000000"/>
              <w:bottom w:val="nil"/>
              <w:right w:val="single" w:sz="4" w:space="0" w:color="000000"/>
            </w:tcBorders>
            <w:vAlign w:val="center"/>
            <w:hideMark/>
          </w:tcPr>
          <w:p w14:paraId="388D2A9A"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採光・照明</w:t>
            </w:r>
          </w:p>
        </w:tc>
        <w:tc>
          <w:tcPr>
            <w:tcW w:w="6946" w:type="dxa"/>
            <w:gridSpan w:val="3"/>
            <w:tcBorders>
              <w:top w:val="single" w:sz="4" w:space="0" w:color="000000"/>
              <w:left w:val="single" w:sz="4" w:space="0" w:color="000000"/>
              <w:bottom w:val="nil"/>
              <w:right w:val="single" w:sz="4" w:space="0" w:color="000000"/>
            </w:tcBorders>
            <w:vAlign w:val="center"/>
            <w:hideMark/>
          </w:tcPr>
          <w:p w14:paraId="1AA8309C"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 xml:space="preserve">  充　　分</w:t>
            </w:r>
          </w:p>
        </w:tc>
      </w:tr>
      <w:tr w:rsidR="008F7864" w14:paraId="0D6671DC" w14:textId="77777777" w:rsidTr="008F7864">
        <w:trPr>
          <w:trHeight w:val="536"/>
        </w:trPr>
        <w:tc>
          <w:tcPr>
            <w:tcW w:w="2155" w:type="dxa"/>
            <w:gridSpan w:val="2"/>
            <w:tcBorders>
              <w:top w:val="single" w:sz="4" w:space="0" w:color="000000"/>
              <w:left w:val="single" w:sz="4" w:space="0" w:color="000000"/>
              <w:bottom w:val="nil"/>
              <w:right w:val="single" w:sz="4" w:space="0" w:color="000000"/>
            </w:tcBorders>
            <w:vAlign w:val="center"/>
            <w:hideMark/>
          </w:tcPr>
          <w:p w14:paraId="4027037D" w14:textId="77777777" w:rsidR="008F7864" w:rsidRDefault="008F7864">
            <w:pPr>
              <w:kinsoku w:val="0"/>
              <w:overflowPunct w:val="0"/>
              <w:autoSpaceDE w:val="0"/>
              <w:autoSpaceDN w:val="0"/>
              <w:spacing w:line="268" w:lineRule="exact"/>
              <w:ind w:leftChars="30" w:left="68" w:rightChars="30" w:right="68"/>
              <w:jc w:val="center"/>
              <w:rPr>
                <w:rFonts w:hAnsi="Times New Roman" w:cs="Times New Roman" w:hint="eastAsia"/>
                <w:color w:val="auto"/>
              </w:rPr>
            </w:pPr>
            <w:r w:rsidRPr="008F7864">
              <w:rPr>
                <w:rFonts w:hAnsi="Times New Roman" w:cs="Times New Roman" w:hint="eastAsia"/>
                <w:color w:val="auto"/>
                <w:spacing w:val="21"/>
                <w:fitText w:val="1808" w:id="-1134391296"/>
              </w:rPr>
              <w:fldChar w:fldCharType="begin"/>
            </w:r>
            <w:r w:rsidRPr="008F7864">
              <w:rPr>
                <w:rFonts w:hAnsi="Times New Roman" w:cs="Times New Roman" w:hint="eastAsia"/>
                <w:color w:val="auto"/>
                <w:spacing w:val="21"/>
                <w:fitText w:val="1808" w:id="-1134391296"/>
              </w:rPr>
              <w:instrText>eq \o\ad(</w:instrText>
            </w:r>
            <w:r w:rsidRPr="008F7864">
              <w:rPr>
                <w:rFonts w:hint="eastAsia"/>
                <w:spacing w:val="21"/>
                <w:fitText w:val="1808" w:id="-1134391296"/>
              </w:rPr>
              <w:instrText>調理場の面積</w:instrText>
            </w:r>
            <w:r w:rsidRPr="008F7864">
              <w:rPr>
                <w:rFonts w:hAnsi="Times New Roman" w:cs="Times New Roman" w:hint="eastAsia"/>
                <w:color w:val="auto"/>
                <w:spacing w:val="21"/>
                <w:fitText w:val="1808" w:id="-1134391296"/>
              </w:rPr>
              <w:instrText>,　　　　　　　 )</w:instrText>
            </w:r>
            <w:r w:rsidRPr="008F7864">
              <w:rPr>
                <w:rFonts w:hAnsi="Times New Roman" w:cs="Times New Roman" w:hint="eastAsia"/>
                <w:color w:val="auto"/>
                <w:spacing w:val="21"/>
                <w:fitText w:val="1808" w:id="-1134391296"/>
              </w:rPr>
              <w:fldChar w:fldCharType="end"/>
            </w:r>
          </w:p>
        </w:tc>
        <w:tc>
          <w:tcPr>
            <w:tcW w:w="6946" w:type="dxa"/>
            <w:gridSpan w:val="3"/>
            <w:tcBorders>
              <w:top w:val="single" w:sz="4" w:space="0" w:color="000000"/>
              <w:left w:val="single" w:sz="4" w:space="0" w:color="000000"/>
              <w:bottom w:val="nil"/>
              <w:right w:val="single" w:sz="4" w:space="0" w:color="000000"/>
            </w:tcBorders>
            <w:vAlign w:val="center"/>
            <w:hideMark/>
          </w:tcPr>
          <w:p w14:paraId="33BDA4C2"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 xml:space="preserve">          平方メートル    便所からの距離            メートル</w:t>
            </w:r>
          </w:p>
        </w:tc>
      </w:tr>
      <w:tr w:rsidR="008F7864" w14:paraId="1A01499D" w14:textId="77777777" w:rsidTr="008F7864">
        <w:trPr>
          <w:trHeight w:val="536"/>
        </w:trPr>
        <w:tc>
          <w:tcPr>
            <w:tcW w:w="2155" w:type="dxa"/>
            <w:gridSpan w:val="2"/>
            <w:tcBorders>
              <w:top w:val="single" w:sz="4" w:space="0" w:color="000000"/>
              <w:left w:val="single" w:sz="4" w:space="0" w:color="000000"/>
              <w:bottom w:val="nil"/>
              <w:right w:val="single" w:sz="4" w:space="0" w:color="000000"/>
            </w:tcBorders>
            <w:vAlign w:val="center"/>
            <w:hideMark/>
          </w:tcPr>
          <w:p w14:paraId="2E2AAE0F" w14:textId="77777777" w:rsidR="008F7864" w:rsidRDefault="008F7864">
            <w:pPr>
              <w:kinsoku w:val="0"/>
              <w:overflowPunct w:val="0"/>
              <w:autoSpaceDE w:val="0"/>
              <w:autoSpaceDN w:val="0"/>
              <w:spacing w:line="268" w:lineRule="exact"/>
              <w:ind w:leftChars="30" w:left="68" w:rightChars="30" w:right="68"/>
              <w:jc w:val="center"/>
              <w:rPr>
                <w:rFonts w:hAnsi="Times New Roman" w:cs="Times New Roman" w:hint="eastAsia"/>
                <w:color w:val="auto"/>
              </w:rPr>
            </w:pPr>
            <w:r w:rsidRPr="008F7864">
              <w:rPr>
                <w:rFonts w:hint="eastAsia"/>
                <w:spacing w:val="34"/>
                <w:fitText w:val="1808" w:id="-1134391295"/>
              </w:rPr>
              <w:t>寝具の保管場</w:t>
            </w:r>
            <w:r w:rsidRPr="008F7864">
              <w:rPr>
                <w:rFonts w:hint="eastAsia"/>
                <w:fitText w:val="1808" w:id="-1134391295"/>
              </w:rPr>
              <w:t>所</w:t>
            </w:r>
          </w:p>
        </w:tc>
        <w:tc>
          <w:tcPr>
            <w:tcW w:w="6946" w:type="dxa"/>
            <w:gridSpan w:val="3"/>
            <w:tcBorders>
              <w:top w:val="single" w:sz="4" w:space="0" w:color="000000"/>
              <w:left w:val="single" w:sz="4" w:space="0" w:color="000000"/>
              <w:bottom w:val="nil"/>
              <w:right w:val="single" w:sz="4" w:space="0" w:color="000000"/>
            </w:tcBorders>
            <w:vAlign w:val="center"/>
            <w:hideMark/>
          </w:tcPr>
          <w:p w14:paraId="36644493" w14:textId="77777777" w:rsidR="008F7864" w:rsidRDefault="008F7864">
            <w:pPr>
              <w:kinsoku w:val="0"/>
              <w:overflowPunct w:val="0"/>
              <w:autoSpaceDE w:val="0"/>
              <w:autoSpaceDN w:val="0"/>
              <w:spacing w:line="268" w:lineRule="exact"/>
              <w:jc w:val="both"/>
              <w:rPr>
                <w:rFonts w:hint="eastAsia"/>
              </w:rPr>
            </w:pPr>
            <w:r>
              <w:rPr>
                <w:rFonts w:hint="eastAsia"/>
              </w:rPr>
              <w:t xml:space="preserve">  階  　カ所、  階  　カ所、  階  　カ所、  階  　カ所、</w:t>
            </w:r>
          </w:p>
          <w:p w14:paraId="3FA78E0C"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計    カ所</w:t>
            </w:r>
          </w:p>
        </w:tc>
      </w:tr>
      <w:tr w:rsidR="008F7864" w14:paraId="1E13C3D4" w14:textId="77777777" w:rsidTr="008F7864">
        <w:trPr>
          <w:trHeight w:val="536"/>
        </w:trPr>
        <w:tc>
          <w:tcPr>
            <w:tcW w:w="453" w:type="dxa"/>
            <w:vMerge w:val="restart"/>
            <w:tcBorders>
              <w:top w:val="single" w:sz="4" w:space="0" w:color="000000"/>
              <w:left w:val="single" w:sz="4" w:space="0" w:color="000000"/>
              <w:bottom w:val="nil"/>
              <w:right w:val="single" w:sz="4" w:space="0" w:color="000000"/>
            </w:tcBorders>
            <w:vAlign w:val="center"/>
            <w:hideMark/>
          </w:tcPr>
          <w:p w14:paraId="3E71CB0D" w14:textId="77777777" w:rsidR="008F7864" w:rsidRDefault="008F7864">
            <w:pPr>
              <w:kinsoku w:val="0"/>
              <w:overflowPunct w:val="0"/>
              <w:autoSpaceDE w:val="0"/>
              <w:autoSpaceDN w:val="0"/>
              <w:spacing w:line="268" w:lineRule="exact"/>
              <w:jc w:val="both"/>
              <w:rPr>
                <w:rFonts w:hAnsi="Times New Roman" w:cs="Times New Roman" w:hint="eastAsia"/>
                <w:spacing w:val="14"/>
              </w:rPr>
            </w:pPr>
            <w:r>
              <w:rPr>
                <w:rFonts w:hint="eastAsia"/>
              </w:rPr>
              <w:t>洗</w:t>
            </w:r>
          </w:p>
          <w:p w14:paraId="2E878259" w14:textId="77777777" w:rsidR="008F7864" w:rsidRDefault="008F7864">
            <w:pPr>
              <w:kinsoku w:val="0"/>
              <w:overflowPunct w:val="0"/>
              <w:autoSpaceDE w:val="0"/>
              <w:autoSpaceDN w:val="0"/>
              <w:spacing w:line="268" w:lineRule="exact"/>
              <w:jc w:val="both"/>
              <w:rPr>
                <w:rFonts w:hAnsi="Times New Roman" w:cs="Times New Roman" w:hint="eastAsia"/>
                <w:spacing w:val="14"/>
              </w:rPr>
            </w:pPr>
            <w:r>
              <w:rPr>
                <w:rFonts w:hint="eastAsia"/>
              </w:rPr>
              <w:t>面</w:t>
            </w:r>
          </w:p>
          <w:p w14:paraId="1FA054E5"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所</w:t>
            </w:r>
          </w:p>
        </w:tc>
        <w:tc>
          <w:tcPr>
            <w:tcW w:w="1702" w:type="dxa"/>
            <w:tcBorders>
              <w:top w:val="single" w:sz="4" w:space="0" w:color="000000"/>
              <w:left w:val="single" w:sz="4" w:space="0" w:color="000000"/>
              <w:bottom w:val="nil"/>
              <w:right w:val="single" w:sz="4" w:space="0" w:color="000000"/>
            </w:tcBorders>
            <w:vAlign w:val="center"/>
            <w:hideMark/>
          </w:tcPr>
          <w:p w14:paraId="64E59062"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洗面所の数</w:t>
            </w:r>
          </w:p>
        </w:tc>
        <w:tc>
          <w:tcPr>
            <w:tcW w:w="6946" w:type="dxa"/>
            <w:gridSpan w:val="3"/>
            <w:tcBorders>
              <w:top w:val="single" w:sz="4" w:space="0" w:color="000000"/>
              <w:left w:val="single" w:sz="4" w:space="0" w:color="000000"/>
              <w:bottom w:val="nil"/>
              <w:right w:val="single" w:sz="4" w:space="0" w:color="000000"/>
            </w:tcBorders>
            <w:vAlign w:val="center"/>
            <w:hideMark/>
          </w:tcPr>
          <w:p w14:paraId="55E0EC79" w14:textId="77777777" w:rsidR="008F7864" w:rsidRDefault="008F7864">
            <w:pPr>
              <w:kinsoku w:val="0"/>
              <w:overflowPunct w:val="0"/>
              <w:autoSpaceDE w:val="0"/>
              <w:autoSpaceDN w:val="0"/>
              <w:spacing w:line="268" w:lineRule="exact"/>
              <w:jc w:val="both"/>
              <w:rPr>
                <w:rFonts w:hint="eastAsia"/>
              </w:rPr>
            </w:pPr>
            <w:r>
              <w:rPr>
                <w:rFonts w:hint="eastAsia"/>
              </w:rPr>
              <w:t xml:space="preserve">  階  　カ所、  階  　カ所、  階  　カ所、  階  　カ所、</w:t>
            </w:r>
          </w:p>
          <w:p w14:paraId="30DCB4E0"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計    カ所</w:t>
            </w:r>
          </w:p>
        </w:tc>
      </w:tr>
      <w:tr w:rsidR="008F7864" w14:paraId="61C29B62" w14:textId="77777777" w:rsidTr="008F7864">
        <w:trPr>
          <w:trHeight w:val="536"/>
        </w:trPr>
        <w:tc>
          <w:tcPr>
            <w:tcW w:w="9101" w:type="dxa"/>
            <w:vMerge/>
            <w:tcBorders>
              <w:top w:val="single" w:sz="4" w:space="0" w:color="000000"/>
              <w:left w:val="single" w:sz="4" w:space="0" w:color="000000"/>
              <w:bottom w:val="nil"/>
              <w:right w:val="single" w:sz="4" w:space="0" w:color="000000"/>
            </w:tcBorders>
            <w:vAlign w:val="center"/>
            <w:hideMark/>
          </w:tcPr>
          <w:p w14:paraId="774C564F" w14:textId="77777777" w:rsidR="008F7864" w:rsidRDefault="008F7864">
            <w:pPr>
              <w:widowControl/>
              <w:suppressAutoHyphens w:val="0"/>
              <w:wordWrap/>
              <w:adjustRightInd/>
              <w:rPr>
                <w:rFonts w:hAnsi="Times New Roman" w:cs="Times New Roman"/>
                <w:color w:val="auto"/>
                <w:sz w:val="24"/>
                <w:szCs w:val="24"/>
              </w:rPr>
            </w:pPr>
          </w:p>
        </w:tc>
        <w:tc>
          <w:tcPr>
            <w:tcW w:w="1702" w:type="dxa"/>
            <w:tcBorders>
              <w:top w:val="single" w:sz="4" w:space="0" w:color="000000"/>
              <w:left w:val="single" w:sz="4" w:space="0" w:color="000000"/>
              <w:bottom w:val="nil"/>
              <w:right w:val="single" w:sz="4" w:space="0" w:color="000000"/>
            </w:tcBorders>
            <w:vAlign w:val="center"/>
            <w:hideMark/>
          </w:tcPr>
          <w:p w14:paraId="4697FAAD"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給水栓</w:instrText>
            </w:r>
            <w:r>
              <w:rPr>
                <w:rFonts w:hAnsi="Times New Roman" w:cs="Times New Roman" w:hint="eastAsia"/>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end"/>
            </w:r>
          </w:p>
        </w:tc>
        <w:tc>
          <w:tcPr>
            <w:tcW w:w="6946" w:type="dxa"/>
            <w:gridSpan w:val="3"/>
            <w:tcBorders>
              <w:top w:val="single" w:sz="4" w:space="0" w:color="000000"/>
              <w:left w:val="single" w:sz="4" w:space="0" w:color="000000"/>
              <w:bottom w:val="nil"/>
              <w:right w:val="single" w:sz="4" w:space="0" w:color="000000"/>
            </w:tcBorders>
            <w:vAlign w:val="center"/>
            <w:hideMark/>
          </w:tcPr>
          <w:p w14:paraId="4F78A0EE"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 xml:space="preserve">  水        　個  、湯          個</w:t>
            </w:r>
          </w:p>
        </w:tc>
      </w:tr>
      <w:tr w:rsidR="008F7864" w14:paraId="358D8531" w14:textId="77777777" w:rsidTr="008F7864">
        <w:trPr>
          <w:trHeight w:val="536"/>
        </w:trPr>
        <w:tc>
          <w:tcPr>
            <w:tcW w:w="453" w:type="dxa"/>
            <w:vMerge w:val="restart"/>
            <w:tcBorders>
              <w:top w:val="single" w:sz="4" w:space="0" w:color="000000"/>
              <w:left w:val="single" w:sz="4" w:space="0" w:color="000000"/>
              <w:bottom w:val="nil"/>
              <w:right w:val="single" w:sz="4" w:space="0" w:color="000000"/>
            </w:tcBorders>
            <w:vAlign w:val="center"/>
            <w:hideMark/>
          </w:tcPr>
          <w:p w14:paraId="01CFDF0A" w14:textId="77777777" w:rsidR="008F7864" w:rsidRDefault="008F7864">
            <w:pPr>
              <w:kinsoku w:val="0"/>
              <w:overflowPunct w:val="0"/>
              <w:autoSpaceDE w:val="0"/>
              <w:autoSpaceDN w:val="0"/>
              <w:spacing w:line="268" w:lineRule="exact"/>
              <w:jc w:val="both"/>
              <w:rPr>
                <w:rFonts w:hAnsi="Times New Roman" w:cs="Times New Roman" w:hint="eastAsia"/>
                <w:spacing w:val="14"/>
              </w:rPr>
            </w:pPr>
            <w:r>
              <w:rPr>
                <w:rFonts w:hint="eastAsia"/>
              </w:rPr>
              <w:t>客</w:t>
            </w:r>
          </w:p>
          <w:p w14:paraId="1EAC2D58" w14:textId="77777777" w:rsidR="008F7864" w:rsidRDefault="008F7864">
            <w:pPr>
              <w:kinsoku w:val="0"/>
              <w:overflowPunct w:val="0"/>
              <w:autoSpaceDE w:val="0"/>
              <w:autoSpaceDN w:val="0"/>
              <w:spacing w:line="268" w:lineRule="exact"/>
              <w:jc w:val="both"/>
              <w:rPr>
                <w:rFonts w:hAnsi="Times New Roman" w:cs="Times New Roman" w:hint="eastAsia"/>
                <w:spacing w:val="14"/>
              </w:rPr>
            </w:pPr>
            <w:r>
              <w:rPr>
                <w:rFonts w:hint="eastAsia"/>
              </w:rPr>
              <w:t>用</w:t>
            </w:r>
          </w:p>
          <w:p w14:paraId="4E5450FA" w14:textId="77777777" w:rsidR="008F7864" w:rsidRDefault="008F7864">
            <w:pPr>
              <w:kinsoku w:val="0"/>
              <w:overflowPunct w:val="0"/>
              <w:autoSpaceDE w:val="0"/>
              <w:autoSpaceDN w:val="0"/>
              <w:spacing w:line="268" w:lineRule="exact"/>
              <w:jc w:val="both"/>
              <w:rPr>
                <w:rFonts w:hAnsi="Times New Roman" w:cs="Times New Roman" w:hint="eastAsia"/>
                <w:spacing w:val="14"/>
              </w:rPr>
            </w:pPr>
            <w:r>
              <w:rPr>
                <w:rFonts w:hint="eastAsia"/>
              </w:rPr>
              <w:t>便</w:t>
            </w:r>
          </w:p>
          <w:p w14:paraId="13B366A8"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所</w:t>
            </w:r>
          </w:p>
        </w:tc>
        <w:tc>
          <w:tcPr>
            <w:tcW w:w="1702" w:type="dxa"/>
            <w:tcBorders>
              <w:top w:val="single" w:sz="4" w:space="0" w:color="000000"/>
              <w:left w:val="single" w:sz="4" w:space="0" w:color="000000"/>
              <w:bottom w:val="nil"/>
              <w:right w:val="single" w:sz="4" w:space="0" w:color="000000"/>
            </w:tcBorders>
            <w:vAlign w:val="center"/>
            <w:hideMark/>
          </w:tcPr>
          <w:p w14:paraId="6475FAB8"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便所の数</w:instrText>
            </w:r>
            <w:r>
              <w:rPr>
                <w:rFonts w:hAnsi="Times New Roman" w:cs="Times New Roman" w:hint="eastAsia"/>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end"/>
            </w:r>
          </w:p>
        </w:tc>
        <w:tc>
          <w:tcPr>
            <w:tcW w:w="6946" w:type="dxa"/>
            <w:gridSpan w:val="3"/>
            <w:tcBorders>
              <w:top w:val="single" w:sz="4" w:space="0" w:color="000000"/>
              <w:left w:val="single" w:sz="4" w:space="0" w:color="000000"/>
              <w:bottom w:val="nil"/>
              <w:right w:val="single" w:sz="4" w:space="0" w:color="000000"/>
            </w:tcBorders>
            <w:vAlign w:val="center"/>
            <w:hideMark/>
          </w:tcPr>
          <w:p w14:paraId="1D204DD2" w14:textId="77777777" w:rsidR="008F7864" w:rsidRDefault="008F7864">
            <w:pPr>
              <w:kinsoku w:val="0"/>
              <w:overflowPunct w:val="0"/>
              <w:autoSpaceDE w:val="0"/>
              <w:autoSpaceDN w:val="0"/>
              <w:spacing w:line="268" w:lineRule="exact"/>
              <w:jc w:val="both"/>
              <w:rPr>
                <w:rFonts w:hint="eastAsia"/>
              </w:rPr>
            </w:pPr>
            <w:r>
              <w:rPr>
                <w:rFonts w:hint="eastAsia"/>
              </w:rPr>
              <w:t xml:space="preserve">  階  　カ所、  階  　カ所、  階  カ所、  階  　カ所、</w:t>
            </w:r>
          </w:p>
          <w:p w14:paraId="7B56371E"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計    カ所</w:t>
            </w:r>
          </w:p>
        </w:tc>
      </w:tr>
      <w:tr w:rsidR="008F7864" w14:paraId="5D7E46BD" w14:textId="77777777" w:rsidTr="008F7864">
        <w:trPr>
          <w:trHeight w:val="536"/>
        </w:trPr>
        <w:tc>
          <w:tcPr>
            <w:tcW w:w="9101" w:type="dxa"/>
            <w:vMerge/>
            <w:tcBorders>
              <w:top w:val="single" w:sz="4" w:space="0" w:color="000000"/>
              <w:left w:val="single" w:sz="4" w:space="0" w:color="000000"/>
              <w:bottom w:val="nil"/>
              <w:right w:val="single" w:sz="4" w:space="0" w:color="000000"/>
            </w:tcBorders>
            <w:vAlign w:val="center"/>
            <w:hideMark/>
          </w:tcPr>
          <w:p w14:paraId="113B760E" w14:textId="77777777" w:rsidR="008F7864" w:rsidRDefault="008F7864">
            <w:pPr>
              <w:widowControl/>
              <w:suppressAutoHyphens w:val="0"/>
              <w:wordWrap/>
              <w:adjustRightInd/>
              <w:rPr>
                <w:rFonts w:hAnsi="Times New Roman" w:cs="Times New Roman"/>
                <w:color w:val="auto"/>
                <w:sz w:val="24"/>
                <w:szCs w:val="24"/>
              </w:rPr>
            </w:pPr>
          </w:p>
        </w:tc>
        <w:tc>
          <w:tcPr>
            <w:tcW w:w="1702" w:type="dxa"/>
            <w:tcBorders>
              <w:top w:val="single" w:sz="4" w:space="0" w:color="000000"/>
              <w:left w:val="single" w:sz="4" w:space="0" w:color="000000"/>
              <w:bottom w:val="nil"/>
              <w:right w:val="single" w:sz="4" w:space="0" w:color="000000"/>
            </w:tcBorders>
            <w:vAlign w:val="center"/>
            <w:hideMark/>
          </w:tcPr>
          <w:p w14:paraId="312CB4FA"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便　　　器</w:t>
            </w:r>
          </w:p>
        </w:tc>
        <w:tc>
          <w:tcPr>
            <w:tcW w:w="6946" w:type="dxa"/>
            <w:gridSpan w:val="3"/>
            <w:tcBorders>
              <w:top w:val="single" w:sz="4" w:space="0" w:color="000000"/>
              <w:left w:val="single" w:sz="4" w:space="0" w:color="000000"/>
              <w:bottom w:val="nil"/>
              <w:right w:val="single" w:sz="4" w:space="0" w:color="000000"/>
            </w:tcBorders>
            <w:vAlign w:val="center"/>
            <w:hideMark/>
          </w:tcPr>
          <w:p w14:paraId="1B27B603"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 xml:space="preserve"> 大便器      個、小便器      個 、兼用      個</w:t>
            </w:r>
          </w:p>
        </w:tc>
      </w:tr>
      <w:tr w:rsidR="008F7864" w14:paraId="74D905DA" w14:textId="77777777" w:rsidTr="008F7864">
        <w:trPr>
          <w:trHeight w:val="536"/>
        </w:trPr>
        <w:tc>
          <w:tcPr>
            <w:tcW w:w="9101" w:type="dxa"/>
            <w:vMerge/>
            <w:tcBorders>
              <w:top w:val="single" w:sz="4" w:space="0" w:color="000000"/>
              <w:left w:val="single" w:sz="4" w:space="0" w:color="000000"/>
              <w:bottom w:val="nil"/>
              <w:right w:val="single" w:sz="4" w:space="0" w:color="000000"/>
            </w:tcBorders>
            <w:vAlign w:val="center"/>
            <w:hideMark/>
          </w:tcPr>
          <w:p w14:paraId="506C9C99" w14:textId="77777777" w:rsidR="008F7864" w:rsidRDefault="008F7864">
            <w:pPr>
              <w:widowControl/>
              <w:suppressAutoHyphens w:val="0"/>
              <w:wordWrap/>
              <w:adjustRightInd/>
              <w:rPr>
                <w:rFonts w:hAnsi="Times New Roman" w:cs="Times New Roman"/>
                <w:color w:val="auto"/>
                <w:sz w:val="24"/>
                <w:szCs w:val="24"/>
              </w:rPr>
            </w:pPr>
          </w:p>
        </w:tc>
        <w:tc>
          <w:tcPr>
            <w:tcW w:w="1702" w:type="dxa"/>
            <w:tcBorders>
              <w:top w:val="single" w:sz="4" w:space="0" w:color="000000"/>
              <w:left w:val="single" w:sz="4" w:space="0" w:color="000000"/>
              <w:bottom w:val="nil"/>
              <w:right w:val="single" w:sz="4" w:space="0" w:color="000000"/>
            </w:tcBorders>
            <w:vAlign w:val="center"/>
            <w:hideMark/>
          </w:tcPr>
          <w:p w14:paraId="71C06E8C"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Pr>
                <w:rFonts w:hint="eastAsia"/>
              </w:rPr>
              <w:t>様　　　式</w:t>
            </w:r>
          </w:p>
        </w:tc>
        <w:tc>
          <w:tcPr>
            <w:tcW w:w="6946" w:type="dxa"/>
            <w:gridSpan w:val="3"/>
            <w:tcBorders>
              <w:top w:val="single" w:sz="4" w:space="0" w:color="000000"/>
              <w:left w:val="single" w:sz="4" w:space="0" w:color="000000"/>
              <w:bottom w:val="nil"/>
              <w:right w:val="single" w:sz="4" w:space="0" w:color="000000"/>
            </w:tcBorders>
            <w:vAlign w:val="center"/>
            <w:hideMark/>
          </w:tcPr>
          <w:p w14:paraId="7E5DF04F" w14:textId="77777777" w:rsidR="008F7864" w:rsidRDefault="008F7864">
            <w:pPr>
              <w:kinsoku w:val="0"/>
              <w:overflowPunct w:val="0"/>
              <w:autoSpaceDE w:val="0"/>
              <w:autoSpaceDN w:val="0"/>
              <w:spacing w:line="268" w:lineRule="exact"/>
              <w:ind w:firstLineChars="50" w:firstLine="113"/>
              <w:jc w:val="both"/>
              <w:rPr>
                <w:rFonts w:hAnsi="Times New Roman" w:cs="Times New Roman" w:hint="eastAsia"/>
                <w:color w:val="auto"/>
                <w:sz w:val="24"/>
                <w:szCs w:val="24"/>
              </w:rPr>
            </w:pPr>
            <w:r>
              <w:rPr>
                <w:rFonts w:hint="eastAsia"/>
              </w:rPr>
              <w:t>水洗式（下水道、浄化槽告示    －      人槽）汲取り式</w:t>
            </w:r>
          </w:p>
        </w:tc>
      </w:tr>
      <w:tr w:rsidR="008F7864" w14:paraId="7050BD08" w14:textId="77777777" w:rsidTr="008F7864">
        <w:trPr>
          <w:trHeight w:val="578"/>
        </w:trPr>
        <w:tc>
          <w:tcPr>
            <w:tcW w:w="2155" w:type="dxa"/>
            <w:gridSpan w:val="2"/>
            <w:tcBorders>
              <w:top w:val="single" w:sz="4" w:space="0" w:color="000000"/>
              <w:left w:val="single" w:sz="4" w:space="0" w:color="000000"/>
              <w:bottom w:val="nil"/>
              <w:right w:val="single" w:sz="4" w:space="0" w:color="000000"/>
            </w:tcBorders>
            <w:vAlign w:val="center"/>
            <w:hideMark/>
          </w:tcPr>
          <w:p w14:paraId="44C25F7A" w14:textId="77777777" w:rsidR="008F7864" w:rsidRDefault="008F7864">
            <w:pPr>
              <w:kinsoku w:val="0"/>
              <w:overflowPunct w:val="0"/>
              <w:autoSpaceDE w:val="0"/>
              <w:autoSpaceDN w:val="0"/>
              <w:spacing w:line="268" w:lineRule="exact"/>
              <w:jc w:val="center"/>
              <w:rPr>
                <w:rFonts w:hAnsi="Times New Roman" w:cs="Times New Roman" w:hint="eastAsia"/>
                <w:color w:val="auto"/>
                <w:sz w:val="24"/>
                <w:szCs w:val="24"/>
              </w:rPr>
            </w:pPr>
            <w:r w:rsidRPr="008F7864">
              <w:rPr>
                <w:rFonts w:hAnsi="Times New Roman" w:cs="Times New Roman" w:hint="eastAsia"/>
                <w:color w:val="auto"/>
                <w:spacing w:val="94"/>
                <w:sz w:val="24"/>
                <w:szCs w:val="24"/>
                <w:fitText w:val="1995" w:id="-1134391294"/>
              </w:rPr>
              <w:fldChar w:fldCharType="begin"/>
            </w:r>
            <w:r w:rsidRPr="008F7864">
              <w:rPr>
                <w:rFonts w:hAnsi="Times New Roman" w:cs="Times New Roman" w:hint="eastAsia"/>
                <w:color w:val="auto"/>
                <w:spacing w:val="94"/>
                <w:sz w:val="24"/>
                <w:szCs w:val="24"/>
                <w:fitText w:val="1995" w:id="-1134391294"/>
              </w:rPr>
              <w:instrText>eq \o\ad(</w:instrText>
            </w:r>
            <w:r w:rsidRPr="008F7864">
              <w:rPr>
                <w:rFonts w:hint="eastAsia"/>
                <w:spacing w:val="94"/>
                <w:fitText w:val="1995" w:id="-1134391294"/>
              </w:rPr>
              <w:instrText>浴室の数</w:instrText>
            </w:r>
            <w:r w:rsidRPr="008F7864">
              <w:rPr>
                <w:rFonts w:hAnsi="Times New Roman" w:cs="Times New Roman" w:hint="eastAsia"/>
                <w:color w:val="auto"/>
                <w:spacing w:val="94"/>
                <w:sz w:val="24"/>
                <w:szCs w:val="24"/>
                <w:fitText w:val="1995" w:id="-1134391294"/>
              </w:rPr>
              <w:instrText>,</w:instrText>
            </w:r>
            <w:r w:rsidRPr="008F7864">
              <w:rPr>
                <w:rFonts w:hAnsi="Times New Roman" w:cs="Times New Roman" w:hint="eastAsia"/>
                <w:color w:val="auto"/>
                <w:spacing w:val="94"/>
                <w:sz w:val="21"/>
                <w:szCs w:val="21"/>
                <w:fitText w:val="1995" w:id="-1134391294"/>
              </w:rPr>
              <w:instrText xml:space="preserve">　　　　　</w:instrText>
            </w:r>
            <w:r w:rsidRPr="008F7864">
              <w:rPr>
                <w:rFonts w:hAnsi="Times New Roman" w:cs="Times New Roman" w:hint="eastAsia"/>
                <w:color w:val="auto"/>
                <w:spacing w:val="94"/>
                <w:sz w:val="24"/>
                <w:szCs w:val="24"/>
                <w:fitText w:val="1995" w:id="-1134391294"/>
              </w:rPr>
              <w:instrText>)</w:instrText>
            </w:r>
            <w:r w:rsidRPr="008F7864">
              <w:rPr>
                <w:rFonts w:hAnsi="Times New Roman" w:cs="Times New Roman" w:hint="eastAsia"/>
                <w:color w:val="auto"/>
                <w:spacing w:val="94"/>
                <w:sz w:val="24"/>
                <w:szCs w:val="24"/>
                <w:fitText w:val="1995" w:id="-1134391294"/>
              </w:rPr>
              <w:fldChar w:fldCharType="end"/>
            </w:r>
          </w:p>
        </w:tc>
        <w:tc>
          <w:tcPr>
            <w:tcW w:w="6946" w:type="dxa"/>
            <w:gridSpan w:val="3"/>
            <w:tcBorders>
              <w:top w:val="single" w:sz="4" w:space="0" w:color="000000"/>
              <w:left w:val="single" w:sz="4" w:space="0" w:color="000000"/>
              <w:bottom w:val="nil"/>
              <w:right w:val="single" w:sz="4" w:space="0" w:color="000000"/>
            </w:tcBorders>
            <w:vAlign w:val="center"/>
            <w:hideMark/>
          </w:tcPr>
          <w:p w14:paraId="6FD598B8" w14:textId="77777777" w:rsidR="008F7864" w:rsidRDefault="008F7864">
            <w:pPr>
              <w:kinsoku w:val="0"/>
              <w:overflowPunct w:val="0"/>
              <w:autoSpaceDE w:val="0"/>
              <w:autoSpaceDN w:val="0"/>
              <w:spacing w:line="268" w:lineRule="exact"/>
              <w:jc w:val="both"/>
              <w:rPr>
                <w:rFonts w:hAnsi="Times New Roman" w:cs="Times New Roman" w:hint="eastAsia"/>
                <w:spacing w:val="14"/>
              </w:rPr>
            </w:pPr>
            <w:r>
              <w:rPr>
                <w:rFonts w:hint="eastAsia"/>
              </w:rPr>
              <w:t xml:space="preserve">      カ所（共同用の浴室    男      カ所、女      カ所）</w:t>
            </w:r>
          </w:p>
        </w:tc>
      </w:tr>
      <w:tr w:rsidR="008F7864" w14:paraId="288ADCCA" w14:textId="77777777" w:rsidTr="008F7864">
        <w:trPr>
          <w:trHeight w:val="558"/>
        </w:trPr>
        <w:tc>
          <w:tcPr>
            <w:tcW w:w="2155" w:type="dxa"/>
            <w:gridSpan w:val="2"/>
            <w:tcBorders>
              <w:top w:val="single" w:sz="4" w:space="0" w:color="000000"/>
              <w:left w:val="single" w:sz="4" w:space="0" w:color="000000"/>
              <w:bottom w:val="nil"/>
              <w:right w:val="single" w:sz="4" w:space="0" w:color="000000"/>
            </w:tcBorders>
            <w:vAlign w:val="center"/>
            <w:hideMark/>
          </w:tcPr>
          <w:p w14:paraId="6470D537" w14:textId="77777777" w:rsidR="008F7864" w:rsidRDefault="008F7864">
            <w:pPr>
              <w:kinsoku w:val="0"/>
              <w:overflowPunct w:val="0"/>
              <w:autoSpaceDE w:val="0"/>
              <w:autoSpaceDN w:val="0"/>
              <w:spacing w:line="268" w:lineRule="exact"/>
              <w:ind w:leftChars="30" w:left="68" w:rightChars="30" w:right="68"/>
              <w:jc w:val="both"/>
              <w:rPr>
                <w:rFonts w:hAnsi="Times New Roman" w:cs="Times New Roman" w:hint="eastAsia"/>
                <w:spacing w:val="14"/>
              </w:rPr>
            </w:pPr>
            <w:r>
              <w:rPr>
                <w:rFonts w:hAnsi="Times New Roman" w:cs="Times New Roman" w:hint="eastAsia"/>
                <w:color w:val="auto"/>
              </w:rPr>
              <w:t>変更・廃業・処分の記録</w:t>
            </w:r>
          </w:p>
        </w:tc>
        <w:tc>
          <w:tcPr>
            <w:tcW w:w="6946" w:type="dxa"/>
            <w:gridSpan w:val="3"/>
            <w:tcBorders>
              <w:top w:val="single" w:sz="4" w:space="0" w:color="000000"/>
              <w:left w:val="single" w:sz="4" w:space="0" w:color="000000"/>
              <w:bottom w:val="nil"/>
              <w:right w:val="single" w:sz="4" w:space="0" w:color="000000"/>
            </w:tcBorders>
            <w:vAlign w:val="center"/>
          </w:tcPr>
          <w:p w14:paraId="57B07BD1"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p>
        </w:tc>
      </w:tr>
      <w:tr w:rsidR="008F7864" w14:paraId="5C062FD0" w14:textId="77777777" w:rsidTr="008F7864">
        <w:trPr>
          <w:trHeight w:val="1072"/>
        </w:trPr>
        <w:tc>
          <w:tcPr>
            <w:tcW w:w="9101" w:type="dxa"/>
            <w:gridSpan w:val="5"/>
            <w:tcBorders>
              <w:top w:val="single" w:sz="4" w:space="0" w:color="000000"/>
              <w:left w:val="single" w:sz="4" w:space="0" w:color="000000"/>
              <w:bottom w:val="single" w:sz="4" w:space="0" w:color="000000"/>
              <w:right w:val="single" w:sz="4" w:space="0" w:color="000000"/>
            </w:tcBorders>
            <w:hideMark/>
          </w:tcPr>
          <w:p w14:paraId="7244FF61" w14:textId="77777777" w:rsidR="008F7864" w:rsidRDefault="008F7864">
            <w:pPr>
              <w:kinsoku w:val="0"/>
              <w:overflowPunct w:val="0"/>
              <w:autoSpaceDE w:val="0"/>
              <w:autoSpaceDN w:val="0"/>
              <w:spacing w:line="268" w:lineRule="exact"/>
              <w:jc w:val="both"/>
              <w:rPr>
                <w:rFonts w:hAnsi="Times New Roman" w:cs="Times New Roman" w:hint="eastAsia"/>
                <w:color w:val="auto"/>
                <w:sz w:val="24"/>
                <w:szCs w:val="24"/>
              </w:rPr>
            </w:pPr>
            <w:r>
              <w:rPr>
                <w:rFonts w:hint="eastAsia"/>
              </w:rPr>
              <w:t>（その他参考となる事項）</w:t>
            </w:r>
          </w:p>
        </w:tc>
      </w:tr>
    </w:tbl>
    <w:p w14:paraId="746516E6" w14:textId="77777777" w:rsidR="008F7864" w:rsidRDefault="008F7864" w:rsidP="008F7864">
      <w:pPr>
        <w:adjustRightInd/>
        <w:spacing w:line="268" w:lineRule="exact"/>
        <w:rPr>
          <w:rFonts w:hint="eastAsia"/>
        </w:rPr>
      </w:pPr>
      <w:r>
        <w:rPr>
          <w:rFonts w:hint="eastAsia"/>
        </w:rPr>
        <w:t xml:space="preserve">  備考  １　該当するものを○で囲むこと。</w:t>
      </w:r>
    </w:p>
    <w:p w14:paraId="40756FDD" w14:textId="2F5A20DC" w:rsidR="008F7864" w:rsidRPr="008F7864" w:rsidRDefault="008F7864" w:rsidP="008F7864">
      <w:pPr>
        <w:adjustRightInd/>
        <w:rPr>
          <w:rFonts w:hAnsi="Times New Roman" w:cs="Times New Roman" w:hint="eastAsia"/>
          <w:spacing w:val="14"/>
          <w:sz w:val="22"/>
          <w:szCs w:val="22"/>
        </w:rPr>
      </w:pPr>
      <w:r>
        <w:rPr>
          <w:rFonts w:hint="eastAsia"/>
        </w:rPr>
        <w:t xml:space="preserve">　　　　２　給水・給湯系統、空調系統及び排水系統の詳細を示す書類を添付するこ</w:t>
      </w:r>
      <w:r>
        <w:rPr>
          <w:rFonts w:hAnsi="Times New Roman" w:cs="Times New Roman" w:hint="eastAsia"/>
          <w:spacing w:val="14"/>
          <w:sz w:val="22"/>
          <w:szCs w:val="22"/>
        </w:rPr>
        <w:t>と。</w:t>
      </w:r>
    </w:p>
    <w:sectPr w:rsidR="008F7864" w:rsidRPr="008F7864" w:rsidSect="009B4DF4">
      <w:type w:val="continuous"/>
      <w:pgSz w:w="11906" w:h="16838"/>
      <w:pgMar w:top="1440" w:right="1080" w:bottom="1440" w:left="1080" w:header="720" w:footer="720" w:gutter="0"/>
      <w:pgNumType w:start="1"/>
      <w:cols w:space="720"/>
      <w:noEndnote/>
      <w:docGrid w:type="linesAndChars" w:linePitch="358"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4277" w14:textId="77777777" w:rsidR="00223C37" w:rsidRDefault="00223C37" w:rsidP="00A43DE2">
      <w:r>
        <w:separator/>
      </w:r>
    </w:p>
  </w:endnote>
  <w:endnote w:type="continuationSeparator" w:id="0">
    <w:p w14:paraId="42C09654" w14:textId="77777777" w:rsidR="00223C37" w:rsidRDefault="00223C37" w:rsidP="00A4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5181" w14:textId="77777777" w:rsidR="00223C37" w:rsidRDefault="00223C37" w:rsidP="00A43DE2">
      <w:r>
        <w:separator/>
      </w:r>
    </w:p>
  </w:footnote>
  <w:footnote w:type="continuationSeparator" w:id="0">
    <w:p w14:paraId="58735C64" w14:textId="77777777" w:rsidR="00223C37" w:rsidRDefault="00223C37" w:rsidP="00A4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3"/>
  <w:drawingGridVerticalSpacing w:val="17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3DB"/>
    <w:rsid w:val="0004670C"/>
    <w:rsid w:val="0008321B"/>
    <w:rsid w:val="000D3CB4"/>
    <w:rsid w:val="00165701"/>
    <w:rsid w:val="00185E1A"/>
    <w:rsid w:val="00201FB2"/>
    <w:rsid w:val="002231E0"/>
    <w:rsid w:val="00223C37"/>
    <w:rsid w:val="00242269"/>
    <w:rsid w:val="00302933"/>
    <w:rsid w:val="0036347C"/>
    <w:rsid w:val="00471EAB"/>
    <w:rsid w:val="004A32E6"/>
    <w:rsid w:val="004B028B"/>
    <w:rsid w:val="004B3E50"/>
    <w:rsid w:val="005934A5"/>
    <w:rsid w:val="0061128F"/>
    <w:rsid w:val="0062729B"/>
    <w:rsid w:val="00630403"/>
    <w:rsid w:val="006D3D5E"/>
    <w:rsid w:val="007139C3"/>
    <w:rsid w:val="00775B23"/>
    <w:rsid w:val="00796CAF"/>
    <w:rsid w:val="007E650B"/>
    <w:rsid w:val="008D0A9A"/>
    <w:rsid w:val="008F7864"/>
    <w:rsid w:val="00905BDC"/>
    <w:rsid w:val="009B4DF4"/>
    <w:rsid w:val="009E42F4"/>
    <w:rsid w:val="00A03630"/>
    <w:rsid w:val="00A1043D"/>
    <w:rsid w:val="00A2533B"/>
    <w:rsid w:val="00A25A63"/>
    <w:rsid w:val="00A43DE2"/>
    <w:rsid w:val="00A523E7"/>
    <w:rsid w:val="00A81901"/>
    <w:rsid w:val="00AA4660"/>
    <w:rsid w:val="00B603DB"/>
    <w:rsid w:val="00B62554"/>
    <w:rsid w:val="00B96264"/>
    <w:rsid w:val="00BA75C5"/>
    <w:rsid w:val="00C14B25"/>
    <w:rsid w:val="00C95DF7"/>
    <w:rsid w:val="00CB786B"/>
    <w:rsid w:val="00CE219A"/>
    <w:rsid w:val="00CE7CD2"/>
    <w:rsid w:val="00D97BA1"/>
    <w:rsid w:val="00DE69E5"/>
    <w:rsid w:val="00E362A0"/>
    <w:rsid w:val="00EB093B"/>
    <w:rsid w:val="00EC153D"/>
    <w:rsid w:val="00F6230E"/>
    <w:rsid w:val="00FB73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D5629A"/>
  <w14:defaultImageDpi w14:val="0"/>
  <w15:docId w15:val="{86175E29-7206-4715-B198-1C2150C9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DE2"/>
    <w:pPr>
      <w:tabs>
        <w:tab w:val="center" w:pos="4252"/>
        <w:tab w:val="right" w:pos="8504"/>
      </w:tabs>
      <w:snapToGrid w:val="0"/>
    </w:pPr>
  </w:style>
  <w:style w:type="character" w:customStyle="1" w:styleId="a4">
    <w:name w:val="ヘッダー (文字)"/>
    <w:link w:val="a3"/>
    <w:uiPriority w:val="99"/>
    <w:locked/>
    <w:rsid w:val="00A43DE2"/>
    <w:rPr>
      <w:rFonts w:ascii="ＭＳ 明朝" w:eastAsia="ＭＳ 明朝" w:cs="ＭＳ 明朝"/>
      <w:color w:val="000000"/>
      <w:kern w:val="0"/>
      <w:sz w:val="20"/>
      <w:szCs w:val="20"/>
    </w:rPr>
  </w:style>
  <w:style w:type="paragraph" w:styleId="a5">
    <w:name w:val="footer"/>
    <w:basedOn w:val="a"/>
    <w:link w:val="a6"/>
    <w:uiPriority w:val="99"/>
    <w:unhideWhenUsed/>
    <w:rsid w:val="00A43DE2"/>
    <w:pPr>
      <w:tabs>
        <w:tab w:val="center" w:pos="4252"/>
        <w:tab w:val="right" w:pos="8504"/>
      </w:tabs>
      <w:snapToGrid w:val="0"/>
    </w:pPr>
  </w:style>
  <w:style w:type="character" w:customStyle="1" w:styleId="a6">
    <w:name w:val="フッター (文字)"/>
    <w:link w:val="a5"/>
    <w:uiPriority w:val="99"/>
    <w:locked/>
    <w:rsid w:val="00A43DE2"/>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E077-ADD6-4825-91BE-C53C132E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旅館業法施行細則の様式</vt:lpstr>
    </vt:vector>
  </TitlesOfParts>
  <Company>岐阜県</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旅館業法施行細則の様式</dc:title>
  <dc:subject/>
  <dc:creator>岐阜県</dc:creator>
  <cp:keywords/>
  <dc:description/>
  <cp:lastModifiedBy>舛中 荘太</cp:lastModifiedBy>
  <cp:revision>11</cp:revision>
  <cp:lastPrinted>2023-10-26T00:25:00Z</cp:lastPrinted>
  <dcterms:created xsi:type="dcterms:W3CDTF">2021-01-07T09:15:00Z</dcterms:created>
  <dcterms:modified xsi:type="dcterms:W3CDTF">2023-12-12T01:16:00Z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2023-12-12T01:16:30Z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9c89bda5-4584-4164-8703-4d2dc6154725</vt:lpwstr>
  </property>
  <property fmtid="{D5CDD505-2E9C-101B-9397-08002B2CF9AE}" pid="8" name="MSIP_Label_defa4170-0d19-0005-0004-bc88714345d2_ContentBits">
    <vt:lpwstr>0</vt:lpwstr>
  </property>
</Properties>
</file>