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Pr="00DD3320" w:rsidRDefault="00577FD0" w:rsidP="00577FD0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DD3320">
        <w:rPr>
          <w:rFonts w:hint="eastAsia"/>
          <w:sz w:val="24"/>
          <w:szCs w:val="32"/>
        </w:rPr>
        <w:t>飼　料　製　造　業　者　届</w:t>
      </w: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　　年　　月　　日</w:t>
      </w: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農林水産大臣　　　　　　　　　　　殿</w:t>
      </w: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住　所</w:t>
      </w:r>
      <w:r>
        <w:rPr>
          <w:rFonts w:cs="Times New Roman"/>
        </w:rPr>
        <w:t xml:space="preserve"> </w:t>
      </w: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氏　名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下記のとおり飼料の安全性の確保及び品質の改善に関する法律第５０条第１項の規定により</w:t>
      </w: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hint="eastAsia"/>
        </w:rPr>
        <w:t>届け出ます。</w:t>
      </w: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>氏名及び住所</w:t>
      </w:r>
      <w:bookmarkStart w:id="0" w:name="_GoBack"/>
      <w:bookmarkEnd w:id="0"/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２　飼料を製造する事業場の名称及び所在地</w:t>
      </w: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2"/>
        <w:gridCol w:w="5155"/>
      </w:tblGrid>
      <w:tr w:rsidR="00577FD0" w:rsidTr="0041556D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</w:tr>
      <w:tr w:rsidR="00577FD0" w:rsidTr="0041556D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</w:p>
        </w:tc>
      </w:tr>
    </w:tbl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３　販売業務を行う事業場及び飼料を保管する施設の所在地</w:t>
      </w: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</w:t>
      </w:r>
      <w:r>
        <w:rPr>
          <w:rFonts w:hint="eastAsia"/>
        </w:rPr>
        <w:t>（１）販売業務を行う事業場の所在地</w:t>
      </w: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（２）飼料を保管する施設の所在地</w:t>
      </w:r>
      <w:r>
        <w:rPr>
          <w:rFonts w:cs="Times New Roman"/>
        </w:rPr>
        <w:t xml:space="preserve">    </w:t>
      </w: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４　製造に係る飼料の種類</w:t>
      </w: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2"/>
      </w:tblGrid>
      <w:tr w:rsidR="00577FD0" w:rsidTr="0041556D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種　　　類</w:t>
            </w:r>
          </w:p>
        </w:tc>
      </w:tr>
      <w:tr w:rsidR="00577FD0" w:rsidTr="0041556D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５　飼料の製造の開始年月日</w:t>
      </w: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年　　月　　日</w:t>
      </w: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６　製造する飼料の原料又は材料の種類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31"/>
        <w:gridCol w:w="4258"/>
      </w:tblGrid>
      <w:tr w:rsidR="00577FD0" w:rsidTr="0041556D"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FD0" w:rsidRPr="00F139B3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cs="Times New Roman" w:hint="eastAsia"/>
              </w:rPr>
              <w:t xml:space="preserve">　　　　</w:t>
            </w:r>
            <w:r>
              <w:rPr>
                <w:rFonts w:hint="eastAsia"/>
              </w:rPr>
              <w:t>原　料　又　は　材　料　の　種　類</w:t>
            </w:r>
          </w:p>
        </w:tc>
      </w:tr>
      <w:tr w:rsidR="00577FD0" w:rsidTr="0041556D"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飼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物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</w:tr>
      <w:tr w:rsidR="00577FD0" w:rsidTr="0041556D"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77FD0" w:rsidRDefault="00577FD0" w:rsidP="00577FD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７　製造施設の概要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851"/>
        <w:gridCol w:w="3260"/>
      </w:tblGrid>
      <w:tr w:rsidR="00577FD0" w:rsidTr="0041556D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200" w:firstLine="44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主要施設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50" w:firstLine="11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規模・能力等</w:t>
            </w:r>
          </w:p>
        </w:tc>
      </w:tr>
      <w:tr w:rsidR="00577FD0" w:rsidTr="0041556D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7FD0" w:rsidRDefault="00577FD0" w:rsidP="0041556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577FD0" w:rsidRDefault="00577FD0" w:rsidP="00577FD0">
      <w:pPr>
        <w:overflowPunct/>
        <w:autoSpaceDE w:val="0"/>
        <w:autoSpaceDN w:val="0"/>
        <w:ind w:firstLineChars="700" w:firstLine="154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  <w:r w:rsidRPr="003F0287">
        <w:rPr>
          <w:rFonts w:hint="eastAsia"/>
          <w:color w:val="808080"/>
        </w:rPr>
        <w:t>※　参考として、別紙で製造工程（フロ－シ－ト）を添付する。</w:t>
      </w:r>
    </w:p>
    <w:p w:rsidR="00577FD0" w:rsidRDefault="00577FD0" w:rsidP="00577FD0">
      <w:pPr>
        <w:adjustRightInd/>
        <w:spacing w:line="222" w:lineRule="exact"/>
        <w:ind w:firstLineChars="500" w:firstLine="1120"/>
        <w:rPr>
          <w:rFonts w:ascii="ＭＳ 明朝" w:cs="Times New Roman"/>
          <w:spacing w:val="2"/>
        </w:rPr>
      </w:pPr>
    </w:p>
    <w:p w:rsidR="005E39C9" w:rsidRPr="00577FD0" w:rsidRDefault="005E39C9"/>
    <w:sectPr w:rsidR="005E39C9" w:rsidRPr="00577FD0" w:rsidSect="00577F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D0"/>
    <w:rsid w:val="000B228B"/>
    <w:rsid w:val="00577FD0"/>
    <w:rsid w:val="005E39C9"/>
    <w:rsid w:val="00DC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6CEED8"/>
  <w15:chartTrackingRefBased/>
  <w15:docId w15:val="{A1B23086-DC2C-4817-B4DF-3BC082CC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FD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4</cp:revision>
  <dcterms:created xsi:type="dcterms:W3CDTF">2022-07-12T02:31:00Z</dcterms:created>
  <dcterms:modified xsi:type="dcterms:W3CDTF">2022-07-25T04:05:00Z</dcterms:modified>
</cp:coreProperties>
</file>