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F2" w:rsidRPr="00206CF2" w:rsidRDefault="00206CF2" w:rsidP="00206CF2">
      <w:pPr>
        <w:rPr>
          <w:rFonts w:ascii="Century" w:eastAsia="ＭＳ 明朝" w:hAnsi="Century" w:cs="Times New Roman"/>
        </w:rPr>
      </w:pPr>
      <w:r w:rsidRPr="00206CF2">
        <w:rPr>
          <w:rFonts w:ascii="Century" w:eastAsia="ＭＳ 明朝" w:hAnsi="Century" w:cs="Times New Roman" w:hint="eastAsia"/>
        </w:rPr>
        <w:t>第</w:t>
      </w:r>
      <w:r w:rsidRPr="00206CF2">
        <w:rPr>
          <w:rFonts w:ascii="ＭＳ 明朝" w:eastAsia="ＭＳ 明朝" w:hAnsi="ＭＳ 明朝" w:cs="Times New Roman"/>
        </w:rPr>
        <w:t>19</w:t>
      </w:r>
      <w:r w:rsidRPr="00206CF2">
        <w:rPr>
          <w:rFonts w:ascii="Century" w:eastAsia="ＭＳ 明朝" w:hAnsi="Century" w:cs="Times New Roman" w:hint="eastAsia"/>
        </w:rPr>
        <w:t>号様式（第８条第１項関係）</w:t>
      </w:r>
    </w:p>
    <w:p w:rsidR="00206CF2" w:rsidRPr="00206CF2" w:rsidRDefault="00206CF2" w:rsidP="00206CF2">
      <w:pPr>
        <w:rPr>
          <w:rFonts w:ascii="Century" w:eastAsia="ＭＳ 明朝" w:hAnsi="Century" w:cs="Times New Roman"/>
        </w:rPr>
      </w:pPr>
    </w:p>
    <w:p w:rsidR="00206CF2" w:rsidRPr="00206CF2" w:rsidRDefault="00206CF2" w:rsidP="00206CF2">
      <w:pPr>
        <w:jc w:val="center"/>
        <w:rPr>
          <w:rFonts w:ascii="ＭＳ 明朝" w:eastAsia="ＭＳ 明朝" w:hAnsi="ＭＳ 明朝" w:cs="Times New Roman"/>
          <w:sz w:val="18"/>
        </w:rPr>
      </w:pPr>
      <w:r w:rsidRPr="00206CF2">
        <w:rPr>
          <w:rFonts w:ascii="ＭＳ 明朝" w:eastAsia="ＭＳ 明朝" w:hAnsi="ＭＳ 明朝" w:cs="Times New Roman" w:hint="eastAsia"/>
        </w:rPr>
        <w:t>年度　支援業務収支予算書</w:t>
      </w:r>
    </w:p>
    <w:p w:rsidR="00206CF2" w:rsidRPr="00206CF2" w:rsidRDefault="00206CF2" w:rsidP="00206CF2">
      <w:pPr>
        <w:rPr>
          <w:rFonts w:ascii="Century" w:eastAsia="ＭＳ 明朝" w:hAnsi="Century" w:cs="Times New Roman"/>
        </w:rPr>
      </w:pPr>
    </w:p>
    <w:p w:rsidR="00206CF2" w:rsidRPr="00206CF2" w:rsidRDefault="00206CF2" w:rsidP="00206CF2">
      <w:pPr>
        <w:rPr>
          <w:rFonts w:ascii="Century" w:eastAsia="ＭＳ 明朝" w:hAnsi="Century" w:cs="Times New Roman"/>
        </w:rPr>
      </w:pPr>
      <w:r w:rsidRPr="00206CF2">
        <w:rPr>
          <w:rFonts w:ascii="Century" w:eastAsia="ＭＳ 明朝" w:hAnsi="Century" w:cs="Times New Roman" w:hint="eastAsia"/>
        </w:rPr>
        <w:t>収　　　入　　　　　　　　　　　　　　　　　　　　　　　　　　　　　　　　　　単位：円</w:t>
      </w:r>
    </w:p>
    <w:tbl>
      <w:tblPr>
        <w:tblStyle w:val="1"/>
        <w:tblW w:w="9355" w:type="dxa"/>
        <w:tblLook w:val="04A0" w:firstRow="1" w:lastRow="0" w:firstColumn="1" w:lastColumn="0" w:noHBand="0" w:noVBand="1"/>
      </w:tblPr>
      <w:tblGrid>
        <w:gridCol w:w="4315"/>
        <w:gridCol w:w="2160"/>
        <w:gridCol w:w="2880"/>
      </w:tblGrid>
      <w:tr w:rsidR="00206CF2" w:rsidRPr="00206CF2" w:rsidTr="00A249E2">
        <w:trPr>
          <w:trHeight w:val="498"/>
        </w:trPr>
        <w:tc>
          <w:tcPr>
            <w:tcW w:w="4315" w:type="dxa"/>
            <w:vAlign w:val="center"/>
          </w:tcPr>
          <w:p w:rsidR="00206CF2" w:rsidRPr="00206CF2" w:rsidRDefault="00206CF2" w:rsidP="00206CF2">
            <w:pPr>
              <w:jc w:val="center"/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項　　　目</w:t>
            </w:r>
          </w:p>
        </w:tc>
        <w:tc>
          <w:tcPr>
            <w:tcW w:w="2160" w:type="dxa"/>
            <w:vAlign w:val="center"/>
          </w:tcPr>
          <w:p w:rsidR="00206CF2" w:rsidRPr="00206CF2" w:rsidRDefault="00206CF2" w:rsidP="00206CF2">
            <w:pPr>
              <w:jc w:val="center"/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金　　　額</w:t>
            </w:r>
          </w:p>
        </w:tc>
        <w:tc>
          <w:tcPr>
            <w:tcW w:w="2880" w:type="dxa"/>
            <w:vAlign w:val="center"/>
          </w:tcPr>
          <w:p w:rsidR="00206CF2" w:rsidRPr="00206CF2" w:rsidRDefault="00206CF2" w:rsidP="00206CF2">
            <w:pPr>
              <w:jc w:val="center"/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摘　　　要</w:t>
            </w:r>
          </w:p>
        </w:tc>
      </w:tr>
      <w:tr w:rsidR="00206CF2" w:rsidRPr="00206CF2" w:rsidTr="00A249E2">
        <w:trPr>
          <w:trHeight w:val="429"/>
        </w:trPr>
        <w:tc>
          <w:tcPr>
            <w:tcW w:w="4315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60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429"/>
        </w:trPr>
        <w:tc>
          <w:tcPr>
            <w:tcW w:w="4315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60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429"/>
        </w:trPr>
        <w:tc>
          <w:tcPr>
            <w:tcW w:w="4315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60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429"/>
        </w:trPr>
        <w:tc>
          <w:tcPr>
            <w:tcW w:w="4315" w:type="dxa"/>
            <w:vAlign w:val="center"/>
          </w:tcPr>
          <w:p w:rsidR="00206CF2" w:rsidRPr="00206CF2" w:rsidRDefault="00206CF2" w:rsidP="00206CF2">
            <w:pPr>
              <w:jc w:val="center"/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2160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206CF2" w:rsidRPr="00206CF2" w:rsidRDefault="00206CF2" w:rsidP="00206CF2">
      <w:pPr>
        <w:rPr>
          <w:rFonts w:ascii="Century" w:eastAsia="ＭＳ 明朝" w:hAnsi="Century" w:cs="Times New Roman"/>
        </w:rPr>
      </w:pPr>
    </w:p>
    <w:p w:rsidR="00206CF2" w:rsidRPr="00206CF2" w:rsidRDefault="00206CF2" w:rsidP="00206CF2">
      <w:pPr>
        <w:rPr>
          <w:rFonts w:ascii="Century" w:eastAsia="ＭＳ 明朝" w:hAnsi="Century" w:cs="Times New Roman"/>
        </w:rPr>
      </w:pPr>
      <w:r w:rsidRPr="00206CF2">
        <w:rPr>
          <w:rFonts w:ascii="Century" w:eastAsia="ＭＳ 明朝" w:hAnsi="Century" w:cs="Times New Roman" w:hint="eastAsia"/>
        </w:rPr>
        <w:t>支　　　出　　　　　　　　　　　　　　　　　　　　　　　　　　　　　　　　　　単位：円</w:t>
      </w:r>
    </w:p>
    <w:tbl>
      <w:tblPr>
        <w:tblStyle w:val="1"/>
        <w:tblW w:w="9355" w:type="dxa"/>
        <w:tblLook w:val="04A0" w:firstRow="1" w:lastRow="0" w:firstColumn="1" w:lastColumn="0" w:noHBand="0" w:noVBand="1"/>
      </w:tblPr>
      <w:tblGrid>
        <w:gridCol w:w="2155"/>
        <w:gridCol w:w="2091"/>
        <w:gridCol w:w="2229"/>
        <w:gridCol w:w="2880"/>
      </w:tblGrid>
      <w:tr w:rsidR="00206CF2" w:rsidRPr="00206CF2" w:rsidTr="00A249E2">
        <w:trPr>
          <w:trHeight w:val="446"/>
        </w:trPr>
        <w:tc>
          <w:tcPr>
            <w:tcW w:w="2155" w:type="dxa"/>
            <w:vAlign w:val="center"/>
          </w:tcPr>
          <w:p w:rsidR="00206CF2" w:rsidRPr="00206CF2" w:rsidRDefault="00206CF2" w:rsidP="00206CF2">
            <w:pPr>
              <w:jc w:val="center"/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業　務　名</w:t>
            </w:r>
          </w:p>
        </w:tc>
        <w:tc>
          <w:tcPr>
            <w:tcW w:w="2091" w:type="dxa"/>
            <w:vAlign w:val="center"/>
          </w:tcPr>
          <w:p w:rsidR="00206CF2" w:rsidRPr="00206CF2" w:rsidRDefault="00206CF2" w:rsidP="00206CF2">
            <w:pPr>
              <w:jc w:val="center"/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項　　目</w:t>
            </w: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center"/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金　　額</w:t>
            </w:r>
          </w:p>
        </w:tc>
        <w:tc>
          <w:tcPr>
            <w:tcW w:w="2880" w:type="dxa"/>
            <w:vAlign w:val="center"/>
          </w:tcPr>
          <w:p w:rsidR="00206CF2" w:rsidRPr="00206CF2" w:rsidRDefault="00206CF2" w:rsidP="00206CF2">
            <w:pPr>
              <w:jc w:val="center"/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摘　　要</w:t>
            </w: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 w:val="restart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登録住宅入居者の家賃債務の保証</w:t>
            </w:r>
          </w:p>
        </w:tc>
        <w:tc>
          <w:tcPr>
            <w:tcW w:w="2091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091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091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091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091" w:type="dxa"/>
            <w:vAlign w:val="center"/>
          </w:tcPr>
          <w:p w:rsidR="00206CF2" w:rsidRPr="00206CF2" w:rsidRDefault="00206CF2" w:rsidP="00206CF2">
            <w:pPr>
              <w:jc w:val="center"/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小　　計</w:t>
            </w: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 w:val="restart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賃貸住宅への円滑な入居に関する情報の提供、相談、その他の援助</w:t>
            </w:r>
          </w:p>
        </w:tc>
        <w:tc>
          <w:tcPr>
            <w:tcW w:w="2091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091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091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091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091" w:type="dxa"/>
          </w:tcPr>
          <w:p w:rsidR="00206CF2" w:rsidRPr="00206CF2" w:rsidRDefault="00206CF2" w:rsidP="00206CF2">
            <w:pPr>
              <w:jc w:val="center"/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小　　計</w:t>
            </w: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 w:val="restart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賃貸住宅入居後の生活の安定及び向上に関する情報の提供、相談、その他の援助</w:t>
            </w:r>
          </w:p>
        </w:tc>
        <w:tc>
          <w:tcPr>
            <w:tcW w:w="2091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091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091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091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091" w:type="dxa"/>
          </w:tcPr>
          <w:p w:rsidR="00206CF2" w:rsidRPr="00206CF2" w:rsidRDefault="00206CF2" w:rsidP="00206CF2">
            <w:pPr>
              <w:jc w:val="center"/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小　　計</w:t>
            </w: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 w:val="restart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その他、付帯する業務</w:t>
            </w:r>
          </w:p>
        </w:tc>
        <w:tc>
          <w:tcPr>
            <w:tcW w:w="2091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091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091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091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395"/>
        </w:trPr>
        <w:tc>
          <w:tcPr>
            <w:tcW w:w="2155" w:type="dxa"/>
            <w:vMerge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091" w:type="dxa"/>
          </w:tcPr>
          <w:p w:rsidR="00206CF2" w:rsidRPr="00206CF2" w:rsidRDefault="00206CF2" w:rsidP="00206CF2">
            <w:pPr>
              <w:jc w:val="center"/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小　　計</w:t>
            </w: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  <w:tr w:rsidR="00206CF2" w:rsidRPr="00206CF2" w:rsidTr="00A249E2">
        <w:trPr>
          <w:trHeight w:val="503"/>
        </w:trPr>
        <w:tc>
          <w:tcPr>
            <w:tcW w:w="4246" w:type="dxa"/>
            <w:gridSpan w:val="2"/>
            <w:vAlign w:val="center"/>
          </w:tcPr>
          <w:p w:rsidR="00206CF2" w:rsidRPr="00206CF2" w:rsidRDefault="00206CF2" w:rsidP="00206CF2">
            <w:pPr>
              <w:jc w:val="center"/>
              <w:rPr>
                <w:rFonts w:ascii="Century" w:eastAsia="ＭＳ 明朝" w:hAnsi="Century" w:cs="Times New Roman"/>
              </w:rPr>
            </w:pPr>
            <w:r w:rsidRPr="00206CF2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2229" w:type="dxa"/>
            <w:vAlign w:val="center"/>
          </w:tcPr>
          <w:p w:rsidR="00206CF2" w:rsidRPr="00206CF2" w:rsidRDefault="00206CF2" w:rsidP="00206CF2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</w:tcPr>
          <w:p w:rsidR="00206CF2" w:rsidRPr="00206CF2" w:rsidRDefault="00206CF2" w:rsidP="00206CF2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D631AF" w:rsidRPr="00206CF2" w:rsidRDefault="00D631AF" w:rsidP="00206CF2">
      <w:bookmarkStart w:id="0" w:name="_GoBack"/>
      <w:bookmarkEnd w:id="0"/>
    </w:p>
    <w:sectPr w:rsidR="00D631AF" w:rsidRPr="00206CF2" w:rsidSect="00206C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F2"/>
    <w:rsid w:val="00206CF2"/>
    <w:rsid w:val="00D6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E437C-4C8F-4B51-BC26-C2A46121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0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0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gifu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2021-11-22T00:47:00Z</dcterms:created>
  <dcterms:modified xsi:type="dcterms:W3CDTF">2021-11-22T00:48:00Z</dcterms:modified>
</cp:coreProperties>
</file>