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41" w:rsidRDefault="004940F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-481965</wp:posOffset>
                </wp:positionH>
                <wp:positionV relativeFrom="paragraph">
                  <wp:posOffset>-835445</wp:posOffset>
                </wp:positionV>
                <wp:extent cx="6381750" cy="885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88582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93000"/>
                          </a:srgb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04939" w:rsidRPr="00654241" w:rsidRDefault="00A04939" w:rsidP="00CC6484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color w:val="FFFFFF" w:themeColor="background1"/>
                                <w:sz w:val="72"/>
                                <w:szCs w:val="68"/>
                              </w:rPr>
                            </w:pPr>
                            <w:r w:rsidRPr="00654241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FFFFFF" w:themeColor="background1"/>
                                <w:sz w:val="72"/>
                                <w:szCs w:val="68"/>
                              </w:rPr>
                              <w:t>ワクチンを接種された皆さまへ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7.95pt;margin-top:-65.8pt;width:502.5pt;height:6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" fillcolor="red" strokecolor="black [3213]" strokeweight=".5pt">
                <v:fill opacity="60909f"/>
                <v:textbox>
                  <w:txbxContent>
                    <w:p w:rsidR="00A04939" w:rsidRPr="00654241" w:rsidRDefault="00A04939" w:rsidP="00CC6484">
                      <w:pPr>
                        <w:jc w:val="center"/>
                        <w:rPr>
                          <w:rFonts w:ascii="UD デジタル 教科書体 NK-B" w:eastAsia="UD デジタル 教科書体 NK-B"/>
                          <w:b/>
                          <w:color w:val="FFFFFF" w:themeColor="background1"/>
                          <w:sz w:val="72"/>
                          <w:szCs w:val="68"/>
                        </w:rPr>
                      </w:pPr>
                      <w:r w:rsidRPr="00654241">
                        <w:rPr>
                          <w:rFonts w:ascii="UD デジタル 教科書体 NK-B" w:eastAsia="UD デジタル 教科書体 NK-B" w:hint="eastAsia"/>
                          <w:b/>
                          <w:color w:val="FFFFFF" w:themeColor="background1"/>
                          <w:sz w:val="72"/>
                          <w:szCs w:val="68"/>
                        </w:rPr>
                        <w:t>ワクチンを接種された皆さまへ</w:t>
                      </w:r>
                    </w:p>
                  </w:txbxContent>
                </v:textbox>
              </v:shape>
            </w:pict>
          </mc:Fallback>
        </mc:AlternateContent>
      </w:r>
      <w:r w:rsidR="00FA2A6E">
        <w:rPr>
          <w:noProof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>
                <wp:simplePos x="0" y="0"/>
                <wp:positionH relativeFrom="column">
                  <wp:posOffset>-482535</wp:posOffset>
                </wp:positionH>
                <wp:positionV relativeFrom="paragraph">
                  <wp:posOffset>41465</wp:posOffset>
                </wp:positionV>
                <wp:extent cx="6381750" cy="87820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8782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C6484" w:rsidRDefault="00CC6484" w:rsidP="001C4A71">
                            <w:pPr>
                              <w:spacing w:after="240" w:line="276" w:lineRule="auto"/>
                              <w:jc w:val="center"/>
                              <w:rPr>
                                <w:rFonts w:ascii="UD デジタル 教科書体 N-B" w:eastAsia="UD デジタル 教科書体 N-B"/>
                                <w:sz w:val="52"/>
                              </w:rPr>
                            </w:pPr>
                            <w:r w:rsidRPr="00B020F6">
                              <w:rPr>
                                <w:rFonts w:ascii="UD デジタル 教科書体 N-B" w:eastAsia="UD デジタル 教科書体 N-B" w:hint="eastAsia"/>
                                <w:sz w:val="52"/>
                              </w:rPr>
                              <w:t>〈ご注意ください〉</w:t>
                            </w:r>
                          </w:p>
                          <w:p w:rsidR="004C264C" w:rsidRDefault="00222F26" w:rsidP="001C4A71">
                            <w:pPr>
                              <w:spacing w:after="240" w:line="0" w:lineRule="atLeast"/>
                              <w:ind w:firstLineChars="100" w:firstLine="480"/>
                              <w:rPr>
                                <w:rFonts w:ascii="UD デジタル 教科書体 NK-B" w:eastAsia="UD デジタル 教科書体 NK-B"/>
                                <w:sz w:val="48"/>
                                <w:szCs w:val="48"/>
                              </w:rPr>
                            </w:pPr>
                            <w:r w:rsidRPr="00B56CF2">
                              <w:rPr>
                                <w:rFonts w:ascii="UD デジタル 教科書体 NK-B" w:eastAsia="UD デジタル 教科書体 NK-B" w:hint="eastAsia"/>
                                <w:sz w:val="48"/>
                                <w:szCs w:val="48"/>
                              </w:rPr>
                              <w:t>ワクチン</w:t>
                            </w:r>
                            <w:r w:rsidR="00B56CF2" w:rsidRPr="00B56CF2">
                              <w:rPr>
                                <w:rFonts w:ascii="UD デジタル 教科書体 NK-B" w:eastAsia="UD デジタル 教科書体 NK-B" w:hint="eastAsia"/>
                                <w:sz w:val="48"/>
                                <w:szCs w:val="48"/>
                              </w:rPr>
                              <w:t>接種後</w:t>
                            </w:r>
                            <w:r w:rsidR="00B56CF2" w:rsidRPr="00B56CF2">
                              <w:rPr>
                                <w:rFonts w:ascii="UD デジタル 教科書体 NK-B" w:eastAsia="UD デジタル 教科書体 NK-B"/>
                                <w:sz w:val="48"/>
                                <w:szCs w:val="48"/>
                              </w:rPr>
                              <w:t>でも新型コロナウイルスに</w:t>
                            </w:r>
                            <w:r w:rsidR="004C264C">
                              <w:rPr>
                                <w:rFonts w:ascii="UD デジタル 教科書体 NK-B" w:eastAsia="UD デジタル 教科書体 NK-B" w:hint="eastAsia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B56CF2" w:rsidRPr="00B56CF2">
                              <w:rPr>
                                <w:rFonts w:ascii="UD デジタル 教科書体 NK-B" w:eastAsia="UD デジタル 教科書体 NK-B" w:hint="eastAsia"/>
                                <w:sz w:val="48"/>
                                <w:szCs w:val="48"/>
                              </w:rPr>
                              <w:t>感染する</w:t>
                            </w:r>
                            <w:r w:rsidR="00B56CF2" w:rsidRPr="00B56CF2">
                              <w:rPr>
                                <w:rFonts w:ascii="UD デジタル 教科書体 NK-B" w:eastAsia="UD デジタル 教科書体 NK-B"/>
                                <w:sz w:val="48"/>
                                <w:szCs w:val="48"/>
                              </w:rPr>
                              <w:t>場合はあります。</w:t>
                            </w:r>
                          </w:p>
                          <w:p w:rsidR="00CC6484" w:rsidRPr="00B56CF2" w:rsidRDefault="00B56CF2" w:rsidP="001C4A71">
                            <w:pPr>
                              <w:spacing w:line="0" w:lineRule="atLeast"/>
                              <w:ind w:firstLineChars="100" w:firstLine="480"/>
                              <w:rPr>
                                <w:rFonts w:ascii="UD デジタル 教科書体 N-B" w:eastAsia="UD デジタル 教科書体 N-B"/>
                                <w:sz w:val="48"/>
                                <w:szCs w:val="48"/>
                              </w:rPr>
                            </w:pPr>
                            <w:r w:rsidRPr="00B56CF2">
                              <w:rPr>
                                <w:rFonts w:ascii="UD デジタル 教科書体 NK-B" w:eastAsia="UD デジタル 教科書体 NK-B" w:hint="eastAsia"/>
                                <w:sz w:val="48"/>
                                <w:szCs w:val="48"/>
                              </w:rPr>
                              <w:t>また</w:t>
                            </w:r>
                            <w:r w:rsidRPr="00654241">
                              <w:rPr>
                                <w:rFonts w:ascii="UD デジタル 教科書体 NK-B" w:eastAsia="UD デジタル 教科書体 NK-B"/>
                                <w:color w:val="FF0000"/>
                                <w:sz w:val="48"/>
                                <w:szCs w:val="48"/>
                              </w:rPr>
                              <w:t>ワクチンを接種してから免疫が</w:t>
                            </w:r>
                            <w:r w:rsidRPr="00654241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48"/>
                                <w:szCs w:val="48"/>
                              </w:rPr>
                              <w:t>つくま</w:t>
                            </w:r>
                            <w:r w:rsidR="00222F26" w:rsidRPr="00654241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48"/>
                                <w:szCs w:val="48"/>
                              </w:rPr>
                              <w:t>で</w:t>
                            </w:r>
                            <w:r w:rsidRPr="00654241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48"/>
                                <w:szCs w:val="48"/>
                              </w:rPr>
                              <w:t>に</w:t>
                            </w:r>
                            <w:r w:rsidR="00B848C0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48"/>
                                <w:szCs w:val="48"/>
                              </w:rPr>
                              <w:t>１２日</w:t>
                            </w:r>
                            <w:r w:rsidR="00222F26" w:rsidRPr="00654241">
                              <w:rPr>
                                <w:rFonts w:ascii="UD デジタル 教科書体 NK-B" w:eastAsia="UD デジタル 教科書体 NK-B"/>
                                <w:color w:val="FF0000"/>
                                <w:sz w:val="48"/>
                                <w:szCs w:val="48"/>
                              </w:rPr>
                              <w:t>程度</w:t>
                            </w:r>
                            <w:r w:rsidR="00222F26" w:rsidRPr="00B56CF2">
                              <w:rPr>
                                <w:rFonts w:ascii="UD デジタル 教科書体 NK-B" w:eastAsia="UD デジタル 教科書体 NK-B"/>
                                <w:sz w:val="48"/>
                                <w:szCs w:val="48"/>
                              </w:rPr>
                              <w:t>かかり</w:t>
                            </w:r>
                            <w:r w:rsidRPr="00B56CF2">
                              <w:rPr>
                                <w:rFonts w:ascii="UD デジタル 教科書体 NK-B" w:eastAsia="UD デジタル 教科書体 NK-B" w:hint="eastAsia"/>
                                <w:sz w:val="48"/>
                                <w:szCs w:val="48"/>
                              </w:rPr>
                              <w:t>、免疫が</w:t>
                            </w:r>
                            <w:r w:rsidRPr="00B56CF2">
                              <w:rPr>
                                <w:rFonts w:ascii="UD デジタル 教科書体 NK-B" w:eastAsia="UD デジタル 教科書体 NK-B"/>
                                <w:sz w:val="48"/>
                                <w:szCs w:val="48"/>
                              </w:rPr>
                              <w:t>ついても</w:t>
                            </w:r>
                            <w:r w:rsidRPr="00654241">
                              <w:rPr>
                                <w:rFonts w:ascii="UD デジタル 教科書体 NK-B" w:eastAsia="UD デジタル 教科書体 NK-B"/>
                                <w:color w:val="FF0000"/>
                                <w:sz w:val="48"/>
                                <w:szCs w:val="48"/>
                              </w:rPr>
                              <w:t>発症予防効果は</w:t>
                            </w:r>
                            <w:r w:rsidR="00B848C0" w:rsidRPr="00B848C0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48"/>
                                <w:szCs w:val="48"/>
                              </w:rPr>
                              <w:t>９５</w:t>
                            </w:r>
                            <w:r w:rsidR="00B848C0" w:rsidRPr="00B848C0">
                              <w:rPr>
                                <w:rFonts w:ascii="UD デジタル 教科書体 NK-B" w:eastAsia="UD デジタル 教科書体 NK-B"/>
                                <w:color w:val="FF0000"/>
                                <w:sz w:val="48"/>
                                <w:szCs w:val="48"/>
                              </w:rPr>
                              <w:t>％程度と高いものの</w:t>
                            </w:r>
                            <w:r w:rsidR="00B848C0" w:rsidRPr="00B848C0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48"/>
                                <w:szCs w:val="48"/>
                              </w:rPr>
                              <w:t>、</w:t>
                            </w:r>
                            <w:r w:rsidR="00B848C0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48"/>
                                <w:szCs w:val="48"/>
                              </w:rPr>
                              <w:t>決して</w:t>
                            </w:r>
                            <w:r w:rsidR="00B848C0">
                              <w:rPr>
                                <w:rFonts w:ascii="UD デジタル 教科書体 NK-B" w:eastAsia="UD デジタル 教科書体 NK-B"/>
                                <w:color w:val="FF0000"/>
                                <w:sz w:val="48"/>
                                <w:szCs w:val="48"/>
                              </w:rPr>
                              <w:t>１００</w:t>
                            </w:r>
                            <w:r w:rsidR="00222F26" w:rsidRPr="00654241">
                              <w:rPr>
                                <w:rFonts w:ascii="UD デジタル 教科書体 NK-B" w:eastAsia="UD デジタル 教科書体 NK-B"/>
                                <w:color w:val="FF0000"/>
                                <w:sz w:val="48"/>
                                <w:szCs w:val="48"/>
                              </w:rPr>
                              <w:t>％ではありません。</w:t>
                            </w:r>
                          </w:p>
                          <w:p w:rsidR="00A03B8C" w:rsidRDefault="00B56CF2" w:rsidP="00A03B8C">
                            <w:pPr>
                              <w:ind w:firstLineChars="100" w:firstLine="480"/>
                              <w:jc w:val="left"/>
                              <w:rPr>
                                <w:rFonts w:ascii="UD デジタル 教科書体 N-B" w:eastAsia="UD デジタル 教科書体 N-B"/>
                                <w:sz w:val="48"/>
                                <w:szCs w:val="48"/>
                              </w:rPr>
                            </w:pPr>
                            <w:r w:rsidRPr="00B56CF2">
                              <w:rPr>
                                <w:rFonts w:ascii="UD デジタル 教科書体 N-B" w:eastAsia="UD デジタル 教科書体 N-B" w:hint="eastAsia"/>
                                <w:sz w:val="48"/>
                                <w:szCs w:val="48"/>
                              </w:rPr>
                              <w:t>ワクチン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48"/>
                                <w:szCs w:val="48"/>
                              </w:rPr>
                              <w:t>を</w:t>
                            </w:r>
                            <w:r w:rsidR="00CC6484" w:rsidRPr="00B56CF2">
                              <w:rPr>
                                <w:rFonts w:ascii="UD デジタル 教科書体 N-B" w:eastAsia="UD デジタル 教科書体 N-B" w:hint="eastAsia"/>
                                <w:sz w:val="48"/>
                                <w:szCs w:val="48"/>
                              </w:rPr>
                              <w:t>接種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48"/>
                                <w:szCs w:val="48"/>
                              </w:rPr>
                              <w:t>した</w:t>
                            </w:r>
                            <w:r w:rsidR="00CC6484" w:rsidRPr="00B56CF2">
                              <w:rPr>
                                <w:rFonts w:ascii="UD デジタル 教科書体 N-B" w:eastAsia="UD デジタル 教科書体 N-B" w:hint="eastAsia"/>
                                <w:sz w:val="48"/>
                                <w:szCs w:val="48"/>
                              </w:rPr>
                              <w:t>後も</w:t>
                            </w:r>
                            <w:r w:rsidRPr="00B56CF2">
                              <w:rPr>
                                <w:rFonts w:ascii="UD デジタル 教科書体 N-B" w:eastAsia="UD デジタル 教科書体 N-B" w:hint="eastAsia"/>
                                <w:sz w:val="48"/>
                                <w:szCs w:val="48"/>
                              </w:rPr>
                              <w:t>決して</w:t>
                            </w:r>
                            <w:r w:rsidR="00CC6484" w:rsidRPr="00B56CF2">
                              <w:rPr>
                                <w:rFonts w:ascii="UD デジタル 教科書体 N-B" w:eastAsia="UD デジタル 教科書体 N-B" w:hint="eastAsia"/>
                                <w:sz w:val="48"/>
                                <w:szCs w:val="48"/>
                              </w:rPr>
                              <w:t>油断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48"/>
                                <w:szCs w:val="48"/>
                              </w:rPr>
                              <w:t>せ</w:t>
                            </w:r>
                            <w:r w:rsidR="00A03B8C">
                              <w:rPr>
                                <w:rFonts w:ascii="UD デジタル 教科書体 N-B" w:eastAsia="UD デジタル 教科書体 N-B" w:hint="eastAsia"/>
                                <w:sz w:val="48"/>
                                <w:szCs w:val="48"/>
                              </w:rPr>
                              <w:t>ず、</w:t>
                            </w:r>
                          </w:p>
                          <w:p w:rsidR="001C4A71" w:rsidRPr="00A03B8C" w:rsidRDefault="001C4A71" w:rsidP="00A03B8C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48"/>
                                <w:szCs w:val="48"/>
                              </w:rPr>
                              <w:t>「</w:t>
                            </w:r>
                            <w:r w:rsidR="00222F26" w:rsidRPr="001C4A71">
                              <w:rPr>
                                <w:rFonts w:ascii="UD デジタル 教科書体 N-B" w:eastAsia="UD デジタル 教科書体 N-B" w:hint="eastAsia"/>
                                <w:sz w:val="56"/>
                                <w:szCs w:val="48"/>
                              </w:rPr>
                              <w:t>マスク</w:t>
                            </w:r>
                            <w:r w:rsidR="008A6695" w:rsidRPr="001C4A71">
                              <w:rPr>
                                <w:rFonts w:ascii="UD デジタル 教科書体 N-B" w:eastAsia="UD デジタル 教科書体 N-B" w:hint="eastAsia"/>
                                <w:sz w:val="56"/>
                                <w:szCs w:val="48"/>
                              </w:rPr>
                              <w:t>着用</w:t>
                            </w:r>
                            <w:r w:rsidR="00CC6484" w:rsidRPr="001C4A71">
                              <w:rPr>
                                <w:rFonts w:ascii="UD デジタル 教科書体 N-B" w:eastAsia="UD デジタル 教科書体 N-B" w:hint="eastAsia"/>
                                <w:sz w:val="56"/>
                                <w:szCs w:val="48"/>
                              </w:rPr>
                              <w:t>」</w:t>
                            </w:r>
                            <w:r w:rsidR="00CC6484" w:rsidRPr="001C4A71"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56"/>
                                <w:szCs w:val="48"/>
                              </w:rPr>
                              <w:t>「</w:t>
                            </w:r>
                            <w:r w:rsidRPr="001C4A71"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56"/>
                                <w:szCs w:val="48"/>
                              </w:rPr>
                              <w:t>手洗い・</w:t>
                            </w:r>
                            <w:r w:rsidRPr="001C4A71">
                              <w:rPr>
                                <w:rFonts w:ascii="UD デジタル 教科書体 N-B" w:eastAsia="UD デジタル 教科書体 N-B"/>
                                <w:kern w:val="0"/>
                                <w:sz w:val="56"/>
                                <w:szCs w:val="48"/>
                              </w:rPr>
                              <w:t>消毒</w:t>
                            </w:r>
                            <w:r w:rsidR="00CC6484" w:rsidRPr="001C4A71"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56"/>
                                <w:szCs w:val="48"/>
                              </w:rPr>
                              <w:t>」</w:t>
                            </w:r>
                          </w:p>
                          <w:p w:rsidR="001C4A71" w:rsidRPr="001C4A71" w:rsidRDefault="00A03B8C" w:rsidP="00A03B8C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kern w:val="0"/>
                                <w:sz w:val="56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56"/>
                                <w:szCs w:val="48"/>
                              </w:rPr>
                              <w:t>「</w:t>
                            </w:r>
                            <w:r w:rsidR="00CC6484" w:rsidRPr="001C4A71"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56"/>
                                <w:szCs w:val="48"/>
                              </w:rPr>
                              <w:t>三密</w:t>
                            </w:r>
                            <w:r w:rsidR="007C2EFA"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56"/>
                                <w:szCs w:val="48"/>
                              </w:rPr>
                              <w:t>はもちろん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56"/>
                                <w:szCs w:val="48"/>
                              </w:rPr>
                              <w:t>一密</w:t>
                            </w:r>
                            <w:r w:rsidR="001C4A71" w:rsidRPr="001C4A71">
                              <w:rPr>
                                <w:rFonts w:ascii="UD デジタル 教科書体 N-B" w:eastAsia="UD デジタル 教科書体 N-B"/>
                                <w:kern w:val="0"/>
                                <w:sz w:val="56"/>
                                <w:szCs w:val="48"/>
                              </w:rPr>
                              <w:t>でも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56"/>
                                <w:szCs w:val="48"/>
                              </w:rPr>
                              <w:t>徹底</w:t>
                            </w:r>
                            <w:r w:rsidR="001C4A71" w:rsidRPr="001C4A71"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56"/>
                                <w:szCs w:val="48"/>
                              </w:rPr>
                              <w:t>回避」</w:t>
                            </w:r>
                          </w:p>
                          <w:p w:rsidR="001C4A71" w:rsidRPr="001C4A71" w:rsidRDefault="001C4A71" w:rsidP="00A03B8C">
                            <w:pPr>
                              <w:ind w:firstLineChars="50" w:firstLine="280"/>
                              <w:jc w:val="center"/>
                              <w:rPr>
                                <w:rFonts w:ascii="UD デジタル 教科書体 N-B" w:eastAsia="UD デジタル 教科書体 N-B"/>
                                <w:kern w:val="0"/>
                                <w:sz w:val="56"/>
                                <w:szCs w:val="48"/>
                              </w:rPr>
                            </w:pPr>
                            <w:r w:rsidRPr="001C4A71"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56"/>
                                <w:szCs w:val="48"/>
                              </w:rPr>
                              <w:t>「体調不良</w:t>
                            </w:r>
                            <w:r w:rsidRPr="001C4A71">
                              <w:rPr>
                                <w:rFonts w:ascii="UD デジタル 教科書体 N-B" w:eastAsia="UD デジタル 教科書体 N-B"/>
                                <w:kern w:val="0"/>
                                <w:sz w:val="56"/>
                                <w:szCs w:val="48"/>
                              </w:rPr>
                              <w:t>のときは行動ストップ</w:t>
                            </w:r>
                            <w:r w:rsidR="00CC6484" w:rsidRPr="001C4A71"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56"/>
                                <w:szCs w:val="48"/>
                              </w:rPr>
                              <w:t>」</w:t>
                            </w:r>
                          </w:p>
                          <w:p w:rsidR="00A04939" w:rsidRPr="00222F26" w:rsidRDefault="00B56CF2" w:rsidP="001C4A71">
                            <w:pPr>
                              <w:spacing w:before="240" w:line="0" w:lineRule="atLeast"/>
                              <w:jc w:val="left"/>
                            </w:pPr>
                            <w:r w:rsidRPr="00B56CF2">
                              <w:rPr>
                                <w:rFonts w:ascii="UD デジタル 教科書体 N-B" w:eastAsia="UD デジタル 教科書体 N-B" w:hint="eastAsia"/>
                                <w:kern w:val="0"/>
                                <w:sz w:val="48"/>
                                <w:szCs w:val="48"/>
                              </w:rPr>
                              <w:t>といった</w:t>
                            </w:r>
                            <w:r w:rsidR="00CC6484" w:rsidRPr="00B56CF2">
                              <w:rPr>
                                <w:rFonts w:ascii="UD デジタル 教科書体 N-B" w:eastAsia="UD デジタル 教科書体 N-B" w:hint="eastAsia"/>
                                <w:sz w:val="48"/>
                                <w:szCs w:val="48"/>
                              </w:rPr>
                              <w:t>、</w:t>
                            </w:r>
                            <w:r w:rsidR="00CC6484" w:rsidRPr="00B56CF2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48"/>
                                <w:szCs w:val="48"/>
                              </w:rPr>
                              <w:t>基本的な感染対策</w:t>
                            </w:r>
                            <w:r w:rsidR="00F86BDB" w:rsidRPr="00B56CF2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48"/>
                                <w:szCs w:val="48"/>
                              </w:rPr>
                              <w:t>の</w:t>
                            </w:r>
                            <w:r w:rsidR="00CC6484" w:rsidRPr="00B56CF2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48"/>
                                <w:szCs w:val="48"/>
                              </w:rPr>
                              <w:t>徹底</w:t>
                            </w:r>
                            <w:r w:rsidR="00B848C0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48"/>
                                <w:szCs w:val="48"/>
                              </w:rPr>
                              <w:t>の</w:t>
                            </w:r>
                            <w:r w:rsidR="00B848C0">
                              <w:rPr>
                                <w:rFonts w:ascii="UD デジタル 教科書体 N-B" w:eastAsia="UD デジタル 教科書体 N-B"/>
                                <w:color w:val="FF0000"/>
                                <w:sz w:val="48"/>
                                <w:szCs w:val="48"/>
                              </w:rPr>
                              <w:t>継続</w:t>
                            </w:r>
                            <w:r w:rsidR="00F86BDB" w:rsidRPr="00B56CF2">
                              <w:rPr>
                                <w:rFonts w:ascii="UD デジタル 教科書体 N-B" w:eastAsia="UD デジタル 教科書体 N-B" w:hint="eastAsia"/>
                                <w:sz w:val="48"/>
                                <w:szCs w:val="48"/>
                              </w:rPr>
                              <w:t>をお願いします</w:t>
                            </w:r>
                            <w:r w:rsidR="00F86BDB" w:rsidRPr="00B56CF2">
                              <w:rPr>
                                <w:rFonts w:ascii="UD デジタル 教科書体 N-B" w:eastAsia="UD デジタル 教科書体 N-B"/>
                                <w:sz w:val="48"/>
                                <w:szCs w:val="48"/>
                              </w:rPr>
                              <w:t>。</w:t>
                            </w:r>
                          </w:p>
                          <w:p w:rsidR="00E81547" w:rsidRDefault="00E815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38pt;margin-top:3.25pt;width:502.5pt;height:691.5pt;z-index:2516531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" filled="f" strokecolor="black [3213]" strokeweight=".5pt">
                <v:textbox>
                  <w:txbxContent>
                    <w:p w:rsidR="00CC6484" w:rsidRDefault="00CC6484" w:rsidP="001C4A71">
                      <w:pPr>
                        <w:spacing w:after="240" w:line="276" w:lineRule="auto"/>
                        <w:jc w:val="center"/>
                        <w:rPr>
                          <w:rFonts w:ascii="UD デジタル 教科書体 N-B" w:eastAsia="UD デジタル 教科書体 N-B"/>
                          <w:sz w:val="52"/>
                        </w:rPr>
                      </w:pPr>
                      <w:r w:rsidRPr="00B020F6">
                        <w:rPr>
                          <w:rFonts w:ascii="UD デジタル 教科書体 N-B" w:eastAsia="UD デジタル 教科書体 N-B" w:hint="eastAsia"/>
                          <w:sz w:val="52"/>
                        </w:rPr>
                        <w:t>〈ご注意ください〉</w:t>
                      </w:r>
                    </w:p>
                    <w:p w:rsidR="004C264C" w:rsidRDefault="00222F26" w:rsidP="001C4A71">
                      <w:pPr>
                        <w:spacing w:after="240" w:line="0" w:lineRule="atLeast"/>
                        <w:ind w:firstLineChars="100" w:firstLine="480"/>
                        <w:rPr>
                          <w:rFonts w:ascii="UD デジタル 教科書体 NK-B" w:eastAsia="UD デジタル 教科書体 NK-B"/>
                          <w:sz w:val="48"/>
                          <w:szCs w:val="48"/>
                        </w:rPr>
                      </w:pPr>
                      <w:r w:rsidRPr="00B56CF2">
                        <w:rPr>
                          <w:rFonts w:ascii="UD デジタル 教科書体 NK-B" w:eastAsia="UD デジタル 教科書体 NK-B" w:hint="eastAsia"/>
                          <w:sz w:val="48"/>
                          <w:szCs w:val="48"/>
                        </w:rPr>
                        <w:t>ワクチン</w:t>
                      </w:r>
                      <w:r w:rsidR="00B56CF2" w:rsidRPr="00B56CF2">
                        <w:rPr>
                          <w:rFonts w:ascii="UD デジタル 教科書体 NK-B" w:eastAsia="UD デジタル 教科書体 NK-B" w:hint="eastAsia"/>
                          <w:sz w:val="48"/>
                          <w:szCs w:val="48"/>
                        </w:rPr>
                        <w:t>接種後</w:t>
                      </w:r>
                      <w:r w:rsidR="00B56CF2" w:rsidRPr="00B56CF2">
                        <w:rPr>
                          <w:rFonts w:ascii="UD デジタル 教科書体 NK-B" w:eastAsia="UD デジタル 教科書体 NK-B"/>
                          <w:sz w:val="48"/>
                          <w:szCs w:val="48"/>
                        </w:rPr>
                        <w:t>でも新型コロナウイルスに</w:t>
                      </w:r>
                      <w:r w:rsidR="004C264C">
                        <w:rPr>
                          <w:rFonts w:ascii="UD デジタル 教科書体 NK-B" w:eastAsia="UD デジタル 教科書体 NK-B" w:hint="eastAsia"/>
                          <w:sz w:val="48"/>
                          <w:szCs w:val="48"/>
                        </w:rPr>
                        <w:t xml:space="preserve">  </w:t>
                      </w:r>
                      <w:r w:rsidR="00B56CF2" w:rsidRPr="00B56CF2">
                        <w:rPr>
                          <w:rFonts w:ascii="UD デジタル 教科書体 NK-B" w:eastAsia="UD デジタル 教科書体 NK-B" w:hint="eastAsia"/>
                          <w:sz w:val="48"/>
                          <w:szCs w:val="48"/>
                        </w:rPr>
                        <w:t>感染する</w:t>
                      </w:r>
                      <w:r w:rsidR="00B56CF2" w:rsidRPr="00B56CF2">
                        <w:rPr>
                          <w:rFonts w:ascii="UD デジタル 教科書体 NK-B" w:eastAsia="UD デジタル 教科書体 NK-B"/>
                          <w:sz w:val="48"/>
                          <w:szCs w:val="48"/>
                        </w:rPr>
                        <w:t>場合はあります。</w:t>
                      </w:r>
                    </w:p>
                    <w:p w:rsidR="00CC6484" w:rsidRPr="00B56CF2" w:rsidRDefault="00B56CF2" w:rsidP="001C4A71">
                      <w:pPr>
                        <w:spacing w:line="0" w:lineRule="atLeast"/>
                        <w:ind w:firstLineChars="100" w:firstLine="480"/>
                        <w:rPr>
                          <w:rFonts w:ascii="UD デジタル 教科書体 N-B" w:eastAsia="UD デジタル 教科書体 N-B"/>
                          <w:sz w:val="48"/>
                          <w:szCs w:val="48"/>
                        </w:rPr>
                      </w:pPr>
                      <w:r w:rsidRPr="00B56CF2">
                        <w:rPr>
                          <w:rFonts w:ascii="UD デジタル 教科書体 NK-B" w:eastAsia="UD デジタル 教科書体 NK-B" w:hint="eastAsia"/>
                          <w:sz w:val="48"/>
                          <w:szCs w:val="48"/>
                        </w:rPr>
                        <w:t>また</w:t>
                      </w:r>
                      <w:r w:rsidRPr="00654241">
                        <w:rPr>
                          <w:rFonts w:ascii="UD デジタル 教科書体 NK-B" w:eastAsia="UD デジタル 教科書体 NK-B"/>
                          <w:color w:val="FF0000"/>
                          <w:sz w:val="48"/>
                          <w:szCs w:val="48"/>
                        </w:rPr>
                        <w:t>ワクチンを接種してから免疫が</w:t>
                      </w:r>
                      <w:r w:rsidRPr="00654241">
                        <w:rPr>
                          <w:rFonts w:ascii="UD デジタル 教科書体 NK-B" w:eastAsia="UD デジタル 教科書体 NK-B" w:hint="eastAsia"/>
                          <w:color w:val="FF0000"/>
                          <w:sz w:val="48"/>
                          <w:szCs w:val="48"/>
                        </w:rPr>
                        <w:t>つくま</w:t>
                      </w:r>
                      <w:r w:rsidR="00222F26" w:rsidRPr="00654241">
                        <w:rPr>
                          <w:rFonts w:ascii="UD デジタル 教科書体 NK-B" w:eastAsia="UD デジタル 教科書体 NK-B" w:hint="eastAsia"/>
                          <w:color w:val="FF0000"/>
                          <w:sz w:val="48"/>
                          <w:szCs w:val="48"/>
                        </w:rPr>
                        <w:t>で</w:t>
                      </w:r>
                      <w:r w:rsidRPr="00654241">
                        <w:rPr>
                          <w:rFonts w:ascii="UD デジタル 教科書体 NK-B" w:eastAsia="UD デジタル 教科書体 NK-B" w:hint="eastAsia"/>
                          <w:color w:val="FF0000"/>
                          <w:sz w:val="48"/>
                          <w:szCs w:val="48"/>
                        </w:rPr>
                        <w:t>に</w:t>
                      </w:r>
                      <w:r w:rsidR="00B848C0">
                        <w:rPr>
                          <w:rFonts w:ascii="UD デジタル 教科書体 NK-B" w:eastAsia="UD デジタル 教科書体 NK-B" w:hint="eastAsia"/>
                          <w:color w:val="FF0000"/>
                          <w:sz w:val="48"/>
                          <w:szCs w:val="48"/>
                        </w:rPr>
                        <w:t>１２日</w:t>
                      </w:r>
                      <w:r w:rsidR="00222F26" w:rsidRPr="00654241">
                        <w:rPr>
                          <w:rFonts w:ascii="UD デジタル 教科書体 NK-B" w:eastAsia="UD デジタル 教科書体 NK-B"/>
                          <w:color w:val="FF0000"/>
                          <w:sz w:val="48"/>
                          <w:szCs w:val="48"/>
                        </w:rPr>
                        <w:t>程度</w:t>
                      </w:r>
                      <w:r w:rsidR="00222F26" w:rsidRPr="00B56CF2">
                        <w:rPr>
                          <w:rFonts w:ascii="UD デジタル 教科書体 NK-B" w:eastAsia="UD デジタル 教科書体 NK-B"/>
                          <w:sz w:val="48"/>
                          <w:szCs w:val="48"/>
                        </w:rPr>
                        <w:t>かかり</w:t>
                      </w:r>
                      <w:r w:rsidRPr="00B56CF2">
                        <w:rPr>
                          <w:rFonts w:ascii="UD デジタル 教科書体 NK-B" w:eastAsia="UD デジタル 教科書体 NK-B" w:hint="eastAsia"/>
                          <w:sz w:val="48"/>
                          <w:szCs w:val="48"/>
                        </w:rPr>
                        <w:t>、免疫が</w:t>
                      </w:r>
                      <w:r w:rsidRPr="00B56CF2">
                        <w:rPr>
                          <w:rFonts w:ascii="UD デジタル 教科書体 NK-B" w:eastAsia="UD デジタル 教科書体 NK-B"/>
                          <w:sz w:val="48"/>
                          <w:szCs w:val="48"/>
                        </w:rPr>
                        <w:t>ついても</w:t>
                      </w:r>
                      <w:r w:rsidRPr="00654241">
                        <w:rPr>
                          <w:rFonts w:ascii="UD デジタル 教科書体 NK-B" w:eastAsia="UD デジタル 教科書体 NK-B"/>
                          <w:color w:val="FF0000"/>
                          <w:sz w:val="48"/>
                          <w:szCs w:val="48"/>
                        </w:rPr>
                        <w:t>発症予防効果は</w:t>
                      </w:r>
                      <w:r w:rsidR="00B848C0" w:rsidRPr="00B848C0">
                        <w:rPr>
                          <w:rFonts w:ascii="UD デジタル 教科書体 NK-B" w:eastAsia="UD デジタル 教科書体 NK-B" w:hint="eastAsia"/>
                          <w:color w:val="FF0000"/>
                          <w:sz w:val="48"/>
                          <w:szCs w:val="48"/>
                        </w:rPr>
                        <w:t>９５</w:t>
                      </w:r>
                      <w:r w:rsidR="00B848C0" w:rsidRPr="00B848C0">
                        <w:rPr>
                          <w:rFonts w:ascii="UD デジタル 教科書体 NK-B" w:eastAsia="UD デジタル 教科書体 NK-B"/>
                          <w:color w:val="FF0000"/>
                          <w:sz w:val="48"/>
                          <w:szCs w:val="48"/>
                        </w:rPr>
                        <w:t>％程度と高いものの</w:t>
                      </w:r>
                      <w:r w:rsidR="00B848C0" w:rsidRPr="00B848C0">
                        <w:rPr>
                          <w:rFonts w:ascii="UD デジタル 教科書体 NK-B" w:eastAsia="UD デジタル 教科書体 NK-B" w:hint="eastAsia"/>
                          <w:color w:val="FF0000"/>
                          <w:sz w:val="48"/>
                          <w:szCs w:val="48"/>
                        </w:rPr>
                        <w:t>、</w:t>
                      </w:r>
                      <w:r w:rsidR="00B848C0">
                        <w:rPr>
                          <w:rFonts w:ascii="UD デジタル 教科書体 NK-B" w:eastAsia="UD デジタル 教科書体 NK-B" w:hint="eastAsia"/>
                          <w:color w:val="FF0000"/>
                          <w:sz w:val="48"/>
                          <w:szCs w:val="48"/>
                        </w:rPr>
                        <w:t>決して</w:t>
                      </w:r>
                      <w:r w:rsidR="00B848C0">
                        <w:rPr>
                          <w:rFonts w:ascii="UD デジタル 教科書体 NK-B" w:eastAsia="UD デジタル 教科書体 NK-B"/>
                          <w:color w:val="FF0000"/>
                          <w:sz w:val="48"/>
                          <w:szCs w:val="48"/>
                        </w:rPr>
                        <w:t>１００</w:t>
                      </w:r>
                      <w:r w:rsidR="00222F26" w:rsidRPr="00654241">
                        <w:rPr>
                          <w:rFonts w:ascii="UD デジタル 教科書体 NK-B" w:eastAsia="UD デジタル 教科書体 NK-B"/>
                          <w:color w:val="FF0000"/>
                          <w:sz w:val="48"/>
                          <w:szCs w:val="48"/>
                        </w:rPr>
                        <w:t>％ではありません。</w:t>
                      </w:r>
                    </w:p>
                    <w:p w:rsidR="00A03B8C" w:rsidRDefault="00B56CF2" w:rsidP="00A03B8C">
                      <w:pPr>
                        <w:ind w:firstLineChars="100" w:firstLine="480"/>
                        <w:jc w:val="left"/>
                        <w:rPr>
                          <w:rFonts w:ascii="UD デジタル 教科書体 N-B" w:eastAsia="UD デジタル 教科書体 N-B"/>
                          <w:sz w:val="48"/>
                          <w:szCs w:val="48"/>
                        </w:rPr>
                      </w:pPr>
                      <w:r w:rsidRPr="00B56CF2">
                        <w:rPr>
                          <w:rFonts w:ascii="UD デジタル 教科書体 N-B" w:eastAsia="UD デジタル 教科書体 N-B" w:hint="eastAsia"/>
                          <w:sz w:val="48"/>
                          <w:szCs w:val="48"/>
                        </w:rPr>
                        <w:t>ワクチン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48"/>
                          <w:szCs w:val="48"/>
                        </w:rPr>
                        <w:t>を</w:t>
                      </w:r>
                      <w:r w:rsidR="00CC6484" w:rsidRPr="00B56CF2">
                        <w:rPr>
                          <w:rFonts w:ascii="UD デジタル 教科書体 N-B" w:eastAsia="UD デジタル 教科書体 N-B" w:hint="eastAsia"/>
                          <w:sz w:val="48"/>
                          <w:szCs w:val="48"/>
                        </w:rPr>
                        <w:t>接種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48"/>
                          <w:szCs w:val="48"/>
                        </w:rPr>
                        <w:t>した</w:t>
                      </w:r>
                      <w:r w:rsidR="00CC6484" w:rsidRPr="00B56CF2">
                        <w:rPr>
                          <w:rFonts w:ascii="UD デジタル 教科書体 N-B" w:eastAsia="UD デジタル 教科書体 N-B" w:hint="eastAsia"/>
                          <w:sz w:val="48"/>
                          <w:szCs w:val="48"/>
                        </w:rPr>
                        <w:t>後も</w:t>
                      </w:r>
                      <w:r w:rsidRPr="00B56CF2">
                        <w:rPr>
                          <w:rFonts w:ascii="UD デジタル 教科書体 N-B" w:eastAsia="UD デジタル 教科書体 N-B" w:hint="eastAsia"/>
                          <w:sz w:val="48"/>
                          <w:szCs w:val="48"/>
                        </w:rPr>
                        <w:t>決して</w:t>
                      </w:r>
                      <w:r w:rsidR="00CC6484" w:rsidRPr="00B56CF2">
                        <w:rPr>
                          <w:rFonts w:ascii="UD デジタル 教科書体 N-B" w:eastAsia="UD デジタル 教科書体 N-B" w:hint="eastAsia"/>
                          <w:sz w:val="48"/>
                          <w:szCs w:val="48"/>
                        </w:rPr>
                        <w:t>油断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48"/>
                          <w:szCs w:val="48"/>
                        </w:rPr>
                        <w:t>せ</w:t>
                      </w:r>
                      <w:r w:rsidR="00A03B8C">
                        <w:rPr>
                          <w:rFonts w:ascii="UD デジタル 教科書体 N-B" w:eastAsia="UD デジタル 教科書体 N-B" w:hint="eastAsia"/>
                          <w:sz w:val="48"/>
                          <w:szCs w:val="48"/>
                        </w:rPr>
                        <w:t>ず、</w:t>
                      </w:r>
                    </w:p>
                    <w:p w:rsidR="001C4A71" w:rsidRPr="00A03B8C" w:rsidRDefault="001C4A71" w:rsidP="00A03B8C">
                      <w:pPr>
                        <w:jc w:val="center"/>
                        <w:rPr>
                          <w:rFonts w:ascii="UD デジタル 教科書体 N-B" w:eastAsia="UD デジタル 教科書体 N-B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48"/>
                          <w:szCs w:val="48"/>
                        </w:rPr>
                        <w:t>「</w:t>
                      </w:r>
                      <w:r w:rsidR="00222F26" w:rsidRPr="001C4A71">
                        <w:rPr>
                          <w:rFonts w:ascii="UD デジタル 教科書体 N-B" w:eastAsia="UD デジタル 教科書体 N-B" w:hint="eastAsia"/>
                          <w:sz w:val="56"/>
                          <w:szCs w:val="48"/>
                        </w:rPr>
                        <w:t>マスク</w:t>
                      </w:r>
                      <w:r w:rsidR="008A6695" w:rsidRPr="001C4A71">
                        <w:rPr>
                          <w:rFonts w:ascii="UD デジタル 教科書体 N-B" w:eastAsia="UD デジタル 教科書体 N-B" w:hint="eastAsia"/>
                          <w:sz w:val="56"/>
                          <w:szCs w:val="48"/>
                        </w:rPr>
                        <w:t>着用</w:t>
                      </w:r>
                      <w:r w:rsidR="00CC6484" w:rsidRPr="001C4A71">
                        <w:rPr>
                          <w:rFonts w:ascii="UD デジタル 教科書体 N-B" w:eastAsia="UD デジタル 教科書体 N-B" w:hint="eastAsia"/>
                          <w:sz w:val="56"/>
                          <w:szCs w:val="48"/>
                        </w:rPr>
                        <w:t>」</w:t>
                      </w:r>
                      <w:r w:rsidR="00CC6484" w:rsidRPr="001C4A71">
                        <w:rPr>
                          <w:rFonts w:ascii="UD デジタル 教科書体 N-B" w:eastAsia="UD デジタル 教科書体 N-B" w:hint="eastAsia"/>
                          <w:kern w:val="0"/>
                          <w:sz w:val="56"/>
                          <w:szCs w:val="48"/>
                        </w:rPr>
                        <w:t>「</w:t>
                      </w:r>
                      <w:r w:rsidRPr="001C4A71">
                        <w:rPr>
                          <w:rFonts w:ascii="UD デジタル 教科書体 N-B" w:eastAsia="UD デジタル 教科書体 N-B" w:hint="eastAsia"/>
                          <w:kern w:val="0"/>
                          <w:sz w:val="56"/>
                          <w:szCs w:val="48"/>
                        </w:rPr>
                        <w:t>手洗い・</w:t>
                      </w:r>
                      <w:r w:rsidRPr="001C4A71">
                        <w:rPr>
                          <w:rFonts w:ascii="UD デジタル 教科書体 N-B" w:eastAsia="UD デジタル 教科書体 N-B"/>
                          <w:kern w:val="0"/>
                          <w:sz w:val="56"/>
                          <w:szCs w:val="48"/>
                        </w:rPr>
                        <w:t>消毒</w:t>
                      </w:r>
                      <w:r w:rsidR="00CC6484" w:rsidRPr="001C4A71">
                        <w:rPr>
                          <w:rFonts w:ascii="UD デジタル 教科書体 N-B" w:eastAsia="UD デジタル 教科書体 N-B" w:hint="eastAsia"/>
                          <w:kern w:val="0"/>
                          <w:sz w:val="56"/>
                          <w:szCs w:val="48"/>
                        </w:rPr>
                        <w:t>」</w:t>
                      </w:r>
                    </w:p>
                    <w:p w:rsidR="001C4A71" w:rsidRPr="001C4A71" w:rsidRDefault="00A03B8C" w:rsidP="00A03B8C">
                      <w:pPr>
                        <w:jc w:val="center"/>
                        <w:rPr>
                          <w:rFonts w:ascii="UD デジタル 教科書体 N-B" w:eastAsia="UD デジタル 教科書体 N-B"/>
                          <w:kern w:val="0"/>
                          <w:sz w:val="56"/>
                          <w:szCs w:val="4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kern w:val="0"/>
                          <w:sz w:val="56"/>
                          <w:szCs w:val="48"/>
                        </w:rPr>
                        <w:t>「</w:t>
                      </w:r>
                      <w:r w:rsidR="00CC6484" w:rsidRPr="001C4A71">
                        <w:rPr>
                          <w:rFonts w:ascii="UD デジタル 教科書体 N-B" w:eastAsia="UD デジタル 教科書体 N-B" w:hint="eastAsia"/>
                          <w:kern w:val="0"/>
                          <w:sz w:val="56"/>
                          <w:szCs w:val="48"/>
                        </w:rPr>
                        <w:t>三密</w:t>
                      </w:r>
                      <w:r w:rsidR="007C2EFA">
                        <w:rPr>
                          <w:rFonts w:ascii="UD デジタル 教科書体 N-B" w:eastAsia="UD デジタル 教科書体 N-B" w:hint="eastAsia"/>
                          <w:kern w:val="0"/>
                          <w:sz w:val="56"/>
                          <w:szCs w:val="48"/>
                        </w:rPr>
                        <w:t>はもちろん</w:t>
                      </w:r>
                      <w:r>
                        <w:rPr>
                          <w:rFonts w:ascii="UD デジタル 教科書体 N-B" w:eastAsia="UD デジタル 教科書体 N-B" w:hint="eastAsia"/>
                          <w:kern w:val="0"/>
                          <w:sz w:val="56"/>
                          <w:szCs w:val="48"/>
                        </w:rPr>
                        <w:t>一密</w:t>
                      </w:r>
                      <w:r w:rsidR="001C4A71" w:rsidRPr="001C4A71">
                        <w:rPr>
                          <w:rFonts w:ascii="UD デジタル 教科書体 N-B" w:eastAsia="UD デジタル 教科書体 N-B"/>
                          <w:kern w:val="0"/>
                          <w:sz w:val="56"/>
                          <w:szCs w:val="48"/>
                        </w:rPr>
                        <w:t>でも</w:t>
                      </w:r>
                      <w:r>
                        <w:rPr>
                          <w:rFonts w:ascii="UD デジタル 教科書体 N-B" w:eastAsia="UD デジタル 教科書体 N-B" w:hint="eastAsia"/>
                          <w:kern w:val="0"/>
                          <w:sz w:val="56"/>
                          <w:szCs w:val="48"/>
                        </w:rPr>
                        <w:t>徹底</w:t>
                      </w:r>
                      <w:r w:rsidR="001C4A71" w:rsidRPr="001C4A71">
                        <w:rPr>
                          <w:rFonts w:ascii="UD デジタル 教科書体 N-B" w:eastAsia="UD デジタル 教科書体 N-B" w:hint="eastAsia"/>
                          <w:kern w:val="0"/>
                          <w:sz w:val="56"/>
                          <w:szCs w:val="48"/>
                        </w:rPr>
                        <w:t>回避」</w:t>
                      </w:r>
                    </w:p>
                    <w:p w:rsidR="001C4A71" w:rsidRPr="001C4A71" w:rsidRDefault="001C4A71" w:rsidP="00A03B8C">
                      <w:pPr>
                        <w:ind w:firstLineChars="50" w:firstLine="280"/>
                        <w:jc w:val="center"/>
                        <w:rPr>
                          <w:rFonts w:ascii="UD デジタル 教科書体 N-B" w:eastAsia="UD デジタル 教科書体 N-B"/>
                          <w:kern w:val="0"/>
                          <w:sz w:val="56"/>
                          <w:szCs w:val="48"/>
                        </w:rPr>
                      </w:pPr>
                      <w:r w:rsidRPr="001C4A71">
                        <w:rPr>
                          <w:rFonts w:ascii="UD デジタル 教科書体 N-B" w:eastAsia="UD デジタル 教科書体 N-B" w:hint="eastAsia"/>
                          <w:kern w:val="0"/>
                          <w:sz w:val="56"/>
                          <w:szCs w:val="48"/>
                        </w:rPr>
                        <w:t>「体調不良</w:t>
                      </w:r>
                      <w:r w:rsidRPr="001C4A71">
                        <w:rPr>
                          <w:rFonts w:ascii="UD デジタル 教科書体 N-B" w:eastAsia="UD デジタル 教科書体 N-B"/>
                          <w:kern w:val="0"/>
                          <w:sz w:val="56"/>
                          <w:szCs w:val="48"/>
                        </w:rPr>
                        <w:t>のときは行動ストップ</w:t>
                      </w:r>
                      <w:r w:rsidR="00CC6484" w:rsidRPr="001C4A71">
                        <w:rPr>
                          <w:rFonts w:ascii="UD デジタル 教科書体 N-B" w:eastAsia="UD デジタル 教科書体 N-B" w:hint="eastAsia"/>
                          <w:kern w:val="0"/>
                          <w:sz w:val="56"/>
                          <w:szCs w:val="48"/>
                        </w:rPr>
                        <w:t>」</w:t>
                      </w:r>
                    </w:p>
                    <w:p w:rsidR="00A04939" w:rsidRPr="00222F26" w:rsidRDefault="00B56CF2" w:rsidP="001C4A71">
                      <w:pPr>
                        <w:spacing w:before="240" w:line="0" w:lineRule="atLeast"/>
                        <w:jc w:val="left"/>
                      </w:pPr>
                      <w:r w:rsidRPr="00B56CF2">
                        <w:rPr>
                          <w:rFonts w:ascii="UD デジタル 教科書体 N-B" w:eastAsia="UD デジタル 教科書体 N-B" w:hint="eastAsia"/>
                          <w:kern w:val="0"/>
                          <w:sz w:val="48"/>
                          <w:szCs w:val="48"/>
                        </w:rPr>
                        <w:t>といった</w:t>
                      </w:r>
                      <w:r w:rsidR="00CC6484" w:rsidRPr="00B56CF2">
                        <w:rPr>
                          <w:rFonts w:ascii="UD デジタル 教科書体 N-B" w:eastAsia="UD デジタル 教科書体 N-B" w:hint="eastAsia"/>
                          <w:sz w:val="48"/>
                          <w:szCs w:val="48"/>
                        </w:rPr>
                        <w:t>、</w:t>
                      </w:r>
                      <w:r w:rsidR="00CC6484" w:rsidRPr="00B56CF2">
                        <w:rPr>
                          <w:rFonts w:ascii="UD デジタル 教科書体 N-B" w:eastAsia="UD デジタル 教科書体 N-B" w:hint="eastAsia"/>
                          <w:color w:val="FF0000"/>
                          <w:sz w:val="48"/>
                          <w:szCs w:val="48"/>
                        </w:rPr>
                        <w:t>基本的な感染対策</w:t>
                      </w:r>
                      <w:r w:rsidR="00F86BDB" w:rsidRPr="00B56CF2">
                        <w:rPr>
                          <w:rFonts w:ascii="UD デジタル 教科書体 N-B" w:eastAsia="UD デジタル 教科書体 N-B" w:hint="eastAsia"/>
                          <w:color w:val="FF0000"/>
                          <w:sz w:val="48"/>
                          <w:szCs w:val="48"/>
                        </w:rPr>
                        <w:t>の</w:t>
                      </w:r>
                      <w:r w:rsidR="00CC6484" w:rsidRPr="00B56CF2">
                        <w:rPr>
                          <w:rFonts w:ascii="UD デジタル 教科書体 N-B" w:eastAsia="UD デジタル 教科書体 N-B" w:hint="eastAsia"/>
                          <w:color w:val="FF0000"/>
                          <w:sz w:val="48"/>
                          <w:szCs w:val="48"/>
                        </w:rPr>
                        <w:t>徹底</w:t>
                      </w:r>
                      <w:r w:rsidR="00B848C0">
                        <w:rPr>
                          <w:rFonts w:ascii="UD デジタル 教科書体 N-B" w:eastAsia="UD デジタル 教科書体 N-B" w:hint="eastAsia"/>
                          <w:color w:val="FF0000"/>
                          <w:sz w:val="48"/>
                          <w:szCs w:val="48"/>
                        </w:rPr>
                        <w:t>の</w:t>
                      </w:r>
                      <w:r w:rsidR="00B848C0">
                        <w:rPr>
                          <w:rFonts w:ascii="UD デジタル 教科書体 N-B" w:eastAsia="UD デジタル 教科書体 N-B"/>
                          <w:color w:val="FF0000"/>
                          <w:sz w:val="48"/>
                          <w:szCs w:val="48"/>
                        </w:rPr>
                        <w:t>継続</w:t>
                      </w:r>
                      <w:r w:rsidR="00F86BDB" w:rsidRPr="00B56CF2">
                        <w:rPr>
                          <w:rFonts w:ascii="UD デジタル 教科書体 N-B" w:eastAsia="UD デジタル 教科書体 N-B" w:hint="eastAsia"/>
                          <w:sz w:val="48"/>
                          <w:szCs w:val="48"/>
                        </w:rPr>
                        <w:t>をお願いします</w:t>
                      </w:r>
                      <w:r w:rsidR="00F86BDB" w:rsidRPr="00B56CF2">
                        <w:rPr>
                          <w:rFonts w:ascii="UD デジタル 教科書体 N-B" w:eastAsia="UD デジタル 教科書体 N-B"/>
                          <w:sz w:val="48"/>
                          <w:szCs w:val="48"/>
                        </w:rPr>
                        <w:t>。</w:t>
                      </w:r>
                    </w:p>
                    <w:p w:rsidR="00E81547" w:rsidRDefault="00E81547"/>
                  </w:txbxContent>
                </v:textbox>
              </v:shape>
            </w:pict>
          </mc:Fallback>
        </mc:AlternateContent>
      </w:r>
    </w:p>
    <w:p w:rsidR="00654241" w:rsidRDefault="00654241">
      <w:pPr>
        <w:rPr>
          <w:noProof/>
        </w:rPr>
      </w:pPr>
    </w:p>
    <w:bookmarkStart w:id="0" w:name="_GoBack"/>
    <w:bookmarkEnd w:id="0"/>
    <w:p w:rsidR="00AB22C0" w:rsidRDefault="004940F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7210640</wp:posOffset>
                </wp:positionV>
                <wp:extent cx="5029200" cy="1009650"/>
                <wp:effectExtent l="0" t="0" r="1905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321A" w:rsidRPr="00E81547" w:rsidRDefault="0072321A" w:rsidP="00654241">
                            <w:pPr>
                              <w:ind w:firstLineChars="200" w:firstLine="440"/>
                              <w:rPr>
                                <w:rFonts w:ascii="UD デジタル 教科書体 N-B" w:eastAsia="UD デジタル 教科書体 N-B" w:hAnsi="ＭＳ ゴシック"/>
                                <w:sz w:val="22"/>
                              </w:rPr>
                            </w:pPr>
                            <w:r w:rsidRPr="00E81547">
                              <w:rPr>
                                <w:rFonts w:ascii="UD デジタル 教科書体 N-B" w:eastAsia="UD デジタル 教科書体 N-B" w:hAnsi="ＭＳ ゴシック" w:hint="eastAsia"/>
                                <w:sz w:val="22"/>
                              </w:rPr>
                              <w:t>新型コロナワクチンについての詳しい情報は、</w:t>
                            </w:r>
                          </w:p>
                          <w:p w:rsidR="0072321A" w:rsidRPr="00E81547" w:rsidRDefault="0072321A" w:rsidP="00654241">
                            <w:pPr>
                              <w:ind w:firstLineChars="200" w:firstLine="440"/>
                              <w:rPr>
                                <w:rFonts w:ascii="UD デジタル 教科書体 N-B" w:eastAsia="UD デジタル 教科書体 N-B" w:hAnsi="ＭＳ ゴシック"/>
                                <w:sz w:val="22"/>
                              </w:rPr>
                            </w:pPr>
                            <w:r w:rsidRPr="00E81547">
                              <w:rPr>
                                <w:rFonts w:ascii="UD デジタル 教科書体 N-B" w:eastAsia="UD デジタル 教科書体 N-B" w:hAnsi="ＭＳ ゴシック" w:hint="eastAsia"/>
                                <w:sz w:val="22"/>
                              </w:rPr>
                              <w:t>厚生労働省のホームページをご確認ください。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6" o:spid="_x0000_s1028" type="#_x0000_t202" style="position:absolute;left:0;text-align:left;margin-left:14.2pt;margin-top:567.75pt;width:396pt;height:7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" fillcolor="white [3201]" strokeweight=".5pt">
                <v:textbox>
                  <w:txbxContent>
                    <w:p w:rsidR="0072321A" w:rsidRPr="00E81547" w:rsidRDefault="0072321A" w:rsidP="00654241">
                      <w:pPr>
                        <w:ind w:firstLineChars="200" w:firstLine="440"/>
                        <w:rPr>
                          <w:rFonts w:ascii="UD デジタル 教科書体 N-B" w:eastAsia="UD デジタル 教科書体 N-B" w:hAnsi="ＭＳ ゴシック"/>
                          <w:sz w:val="22"/>
                        </w:rPr>
                      </w:pPr>
                      <w:r w:rsidRPr="00E81547">
                        <w:rPr>
                          <w:rFonts w:ascii="UD デジタル 教科書体 N-B" w:eastAsia="UD デジタル 教科書体 N-B" w:hAnsi="ＭＳ ゴシック" w:hint="eastAsia"/>
                          <w:sz w:val="22"/>
                        </w:rPr>
                        <w:t>新型コロナワクチンについての詳しい情報は、</w:t>
                      </w:r>
                    </w:p>
                    <w:p w:rsidR="0072321A" w:rsidRPr="00E81547" w:rsidRDefault="0072321A" w:rsidP="00654241">
                      <w:pPr>
                        <w:ind w:firstLineChars="200" w:firstLine="440"/>
                        <w:rPr>
                          <w:rFonts w:ascii="UD デジタル 教科書体 N-B" w:eastAsia="UD デジタル 教科書体 N-B" w:hAnsi="ＭＳ ゴシック"/>
                          <w:sz w:val="22"/>
                        </w:rPr>
                      </w:pPr>
                      <w:r w:rsidRPr="00E81547">
                        <w:rPr>
                          <w:rFonts w:ascii="UD デジタル 教科書体 N-B" w:eastAsia="UD デジタル 教科書体 N-B" w:hAnsi="ＭＳ ゴシック" w:hint="eastAsia"/>
                          <w:sz w:val="22"/>
                        </w:rPr>
                        <w:t>厚生労働省のホームページをご確認ください。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A2A6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795020</wp:posOffset>
                </wp:positionH>
                <wp:positionV relativeFrom="paragraph">
                  <wp:posOffset>8448890</wp:posOffset>
                </wp:positionV>
                <wp:extent cx="3781425" cy="3429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0933" w:rsidRDefault="00BB340D" w:rsidP="00BB34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クレジット</w:t>
                            </w:r>
                            <w:r>
                              <w:t>欄</w:t>
                            </w:r>
                            <w:r>
                              <w:rPr>
                                <w:rFonts w:hint="eastAsia"/>
                              </w:rPr>
                              <w:t>（例</w:t>
                            </w:r>
                            <w:r>
                              <w:t>：〇〇</w:t>
                            </w:r>
                            <w:r w:rsidR="002875B3">
                              <w:rPr>
                                <w:rFonts w:hint="eastAsia"/>
                              </w:rPr>
                              <w:t>ホーム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62.6pt;margin-top:665.25pt;width:297.75pt;height:27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" fillcolor="white [3201]" strokeweight=".5pt">
                <v:textbox>
                  <w:txbxContent>
                    <w:p w:rsidR="00030933" w:rsidRDefault="00BB340D" w:rsidP="00BB340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クレジット</w:t>
                      </w:r>
                      <w:r>
                        <w:t>欄</w:t>
                      </w:r>
                      <w:r>
                        <w:rPr>
                          <w:rFonts w:hint="eastAsia"/>
                        </w:rPr>
                        <w:t>（例</w:t>
                      </w:r>
                      <w:r>
                        <w:t>：〇〇</w:t>
                      </w:r>
                      <w:r w:rsidR="002875B3">
                        <w:rPr>
                          <w:rFonts w:hint="eastAsia"/>
                        </w:rPr>
                        <w:t>ホーム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2A6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953E88" wp14:editId="008CA1A1">
                <wp:simplePos x="0" y="0"/>
                <wp:positionH relativeFrom="margin">
                  <wp:posOffset>90170</wp:posOffset>
                </wp:positionH>
                <wp:positionV relativeFrom="paragraph">
                  <wp:posOffset>5941275</wp:posOffset>
                </wp:positionV>
                <wp:extent cx="5372100" cy="0"/>
                <wp:effectExtent l="0" t="57150" r="57150" b="7620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3825" cap="flat" cmpd="sng" algn="ctr">
                          <a:solidFill>
                            <a:srgbClr val="EE42C9">
                              <a:alpha val="62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B991B" id="直線コネクタ 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1pt,467.8pt" to="430.1pt,4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" strokecolor="#ee42c9" strokeweight="9.75pt">
                <v:stroke opacity="40606f" joinstyle="miter"/>
                <w10:wrap anchorx="margin"/>
              </v:line>
            </w:pict>
          </mc:Fallback>
        </mc:AlternateContent>
      </w:r>
      <w:r w:rsidR="00FA2A6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329217" wp14:editId="4D1B4BDB">
                <wp:simplePos x="0" y="0"/>
                <wp:positionH relativeFrom="margin">
                  <wp:posOffset>2444115</wp:posOffset>
                </wp:positionH>
                <wp:positionV relativeFrom="paragraph">
                  <wp:posOffset>5266905</wp:posOffset>
                </wp:positionV>
                <wp:extent cx="3105150" cy="0"/>
                <wp:effectExtent l="0" t="57150" r="57150" b="7620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150" cy="0"/>
                        </a:xfrm>
                        <a:prstGeom prst="line">
                          <a:avLst/>
                        </a:prstGeom>
                        <a:noFill/>
                        <a:ln w="123825" cap="flat" cmpd="sng" algn="ctr">
                          <a:solidFill>
                            <a:srgbClr val="EE42C9">
                              <a:alpha val="62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3586A5" id="直線コネクタ 1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2.45pt,414.7pt" to="436.95pt,4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" strokecolor="#ee42c9" strokeweight="9.75pt">
                <v:stroke opacity="40606f" joinstyle="miter"/>
                <w10:wrap anchorx="margin"/>
              </v:line>
            </w:pict>
          </mc:Fallback>
        </mc:AlternateContent>
      </w:r>
      <w:r w:rsidR="00FA2A6E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2745105</wp:posOffset>
                </wp:positionH>
                <wp:positionV relativeFrom="paragraph">
                  <wp:posOffset>4576660</wp:posOffset>
                </wp:positionV>
                <wp:extent cx="2352675" cy="0"/>
                <wp:effectExtent l="0" t="57150" r="47625" b="762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ln w="123825">
                          <a:solidFill>
                            <a:srgbClr val="EE42C9">
                              <a:alpha val="62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A2BDAA" id="直線コネクタ 3" o:spid="_x0000_s1026" style="position:absolute;left:0;text-align:lef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6.15pt,360.35pt" to="401.4pt,3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" strokecolor="#ee42c9" strokeweight="9.75pt">
                <v:stroke opacity="40606f" joinstyle="miter"/>
              </v:line>
            </w:pict>
          </mc:Fallback>
        </mc:AlternateContent>
      </w:r>
      <w:r w:rsidR="00FA2A6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D36835" wp14:editId="30517DD1">
                <wp:simplePos x="0" y="0"/>
                <wp:positionH relativeFrom="margin">
                  <wp:posOffset>120015</wp:posOffset>
                </wp:positionH>
                <wp:positionV relativeFrom="paragraph">
                  <wp:posOffset>4581105</wp:posOffset>
                </wp:positionV>
                <wp:extent cx="2219325" cy="0"/>
                <wp:effectExtent l="0" t="57150" r="47625" b="7620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noFill/>
                        <a:ln w="123825" cap="flat" cmpd="sng" algn="ctr">
                          <a:solidFill>
                            <a:srgbClr val="EE42C9">
                              <a:alpha val="62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BCE083" id="直線コネクタ 1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.45pt,360.7pt" to="184.2pt,3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" strokecolor="#ee42c9" strokeweight="9.75pt">
                <v:stroke opacity="40606f" joinstyle="miter"/>
                <w10:wrap anchorx="margin"/>
              </v:line>
            </w:pict>
          </mc:Fallback>
        </mc:AlternateContent>
      </w:r>
      <w:r w:rsidR="00FA2A6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431865</wp:posOffset>
                </wp:positionH>
                <wp:positionV relativeFrom="paragraph">
                  <wp:posOffset>7791005</wp:posOffset>
                </wp:positionV>
                <wp:extent cx="3143250" cy="314325"/>
                <wp:effectExtent l="0" t="0" r="19050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321A" w:rsidRPr="00E81547" w:rsidRDefault="0072321A" w:rsidP="00E81547">
                            <w:pPr>
                              <w:ind w:firstLineChars="100" w:firstLine="220"/>
                              <w:rPr>
                                <w:rFonts w:ascii="UD デジタル 教科書体 NK-B" w:eastAsia="UD デジタル 教科書体 NK-B" w:hAnsi="ＭＳ ゴシック"/>
                              </w:rPr>
                            </w:pPr>
                            <w:r w:rsidRPr="00E81547">
                              <w:rPr>
                                <w:rFonts w:ascii="UD デジタル 教科書体 NK-B" w:eastAsia="UD デジタル 教科書体 NK-B" w:hAnsi="ＭＳ ゴシック" w:hint="eastAsia"/>
                                <w:sz w:val="22"/>
                              </w:rPr>
                              <w:t>厚労省</w:t>
                            </w:r>
                            <w:r w:rsidR="00E81547">
                              <w:rPr>
                                <w:rFonts w:ascii="UD デジタル 教科書体 NK-B" w:eastAsia="UD デジタル 教科書体 NK-B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E81547">
                              <w:rPr>
                                <w:rFonts w:ascii="UD デジタル 教科書体 NK-B" w:eastAsia="UD デジタル 教科書体 NK-B" w:hAnsi="ＭＳ ゴシック" w:hint="eastAsia"/>
                                <w:sz w:val="22"/>
                              </w:rPr>
                              <w:t xml:space="preserve">　コロナ</w:t>
                            </w:r>
                            <w:r w:rsidR="00E81547">
                              <w:rPr>
                                <w:rFonts w:ascii="UD デジタル 教科書体 NK-B" w:eastAsia="UD デジタル 教科書体 NK-B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E81547">
                              <w:rPr>
                                <w:rFonts w:ascii="UD デジタル 教科書体 NK-B" w:eastAsia="UD デジタル 教科書体 NK-B" w:hAnsi="ＭＳ ゴシック" w:hint="eastAsia"/>
                                <w:sz w:val="22"/>
                              </w:rPr>
                              <w:t xml:space="preserve">　ワクチン　</w:t>
                            </w:r>
                            <w:r w:rsidRPr="00E81547">
                              <w:rPr>
                                <w:rFonts w:ascii="UD デジタル 教科書体 NK-B" w:eastAsia="UD デジタル 教科書体 NK-B" w:hAnsi="ＭＳ ゴシック" w:hint="eastAsia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" o:spid="_x0000_s1030" type="#_x0000_t202" style="position:absolute;left:0;text-align:left;margin-left:34pt;margin-top:613.45pt;width:247.5pt;height:24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" fillcolor="white [3201]" strokeweight=".5pt">
                <v:textbox>
                  <w:txbxContent>
                    <w:p w:rsidR="0072321A" w:rsidRPr="00E81547" w:rsidRDefault="0072321A" w:rsidP="00E81547">
                      <w:pPr>
                        <w:ind w:firstLineChars="100" w:firstLine="220"/>
                        <w:rPr>
                          <w:rFonts w:ascii="UD デジタル 教科書体 NK-B" w:eastAsia="UD デジタル 教科書体 NK-B" w:hAnsi="ＭＳ ゴシック"/>
                        </w:rPr>
                      </w:pPr>
                      <w:r w:rsidRPr="00E81547">
                        <w:rPr>
                          <w:rFonts w:ascii="UD デジタル 教科書体 NK-B" w:eastAsia="UD デジタル 教科書体 NK-B" w:hAnsi="ＭＳ ゴシック" w:hint="eastAsia"/>
                          <w:sz w:val="22"/>
                        </w:rPr>
                        <w:t>厚労省</w:t>
                      </w:r>
                      <w:r w:rsidR="00E81547">
                        <w:rPr>
                          <w:rFonts w:ascii="UD デジタル 教科書体 NK-B" w:eastAsia="UD デジタル 教科書体 NK-B" w:hAnsi="ＭＳ ゴシック" w:hint="eastAsia"/>
                          <w:sz w:val="22"/>
                        </w:rPr>
                        <w:t xml:space="preserve">　</w:t>
                      </w:r>
                      <w:r w:rsidRPr="00E81547">
                        <w:rPr>
                          <w:rFonts w:ascii="UD デジタル 教科書体 NK-B" w:eastAsia="UD デジタル 教科書体 NK-B" w:hAnsi="ＭＳ ゴシック" w:hint="eastAsia"/>
                          <w:sz w:val="22"/>
                        </w:rPr>
                        <w:t xml:space="preserve">　コロナ</w:t>
                      </w:r>
                      <w:r w:rsidR="00E81547">
                        <w:rPr>
                          <w:rFonts w:ascii="UD デジタル 教科書体 NK-B" w:eastAsia="UD デジタル 教科書体 NK-B" w:hAnsi="ＭＳ ゴシック" w:hint="eastAsia"/>
                          <w:sz w:val="22"/>
                        </w:rPr>
                        <w:t xml:space="preserve">　</w:t>
                      </w:r>
                      <w:r w:rsidRPr="00E81547">
                        <w:rPr>
                          <w:rFonts w:ascii="UD デジタル 教科書体 NK-B" w:eastAsia="UD デジタル 教科書体 NK-B" w:hAnsi="ＭＳ ゴシック" w:hint="eastAsia"/>
                          <w:sz w:val="22"/>
                        </w:rPr>
                        <w:t xml:space="preserve">　ワクチン　</w:t>
                      </w:r>
                      <w:r w:rsidRPr="00E81547">
                        <w:rPr>
                          <w:rFonts w:ascii="UD デジタル 教科書体 NK-B" w:eastAsia="UD デジタル 教科書体 NK-B" w:hAnsi="ＭＳ ゴシック" w:hint="eastAsia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FA2A6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2740725</wp:posOffset>
                </wp:positionH>
                <wp:positionV relativeFrom="paragraph">
                  <wp:posOffset>7791005</wp:posOffset>
                </wp:positionV>
                <wp:extent cx="847725" cy="314325"/>
                <wp:effectExtent l="0" t="0" r="28575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143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1547" w:rsidRPr="00B56CF2" w:rsidRDefault="0072321A" w:rsidP="00E81547">
                            <w:pPr>
                              <w:ind w:firstLineChars="100" w:firstLine="220"/>
                              <w:jc w:val="left"/>
                              <w:rPr>
                                <w:rFonts w:ascii="UD デジタル 教科書体 N-B" w:eastAsia="UD デジタル 教科書体 N-B"/>
                                <w:sz w:val="48"/>
                                <w:szCs w:val="48"/>
                              </w:rPr>
                            </w:pPr>
                            <w:r w:rsidRPr="00E81547">
                              <w:rPr>
                                <w:rFonts w:ascii="UD デジタル 教科書体 NK-B" w:eastAsia="UD デジタル 教科書体 NK-B" w:hAnsi="ＭＳ ゴシック" w:hint="eastAsia"/>
                                <w:sz w:val="22"/>
                              </w:rPr>
                              <w:t>検</w:t>
                            </w:r>
                            <w:r w:rsidR="00E81547">
                              <w:rPr>
                                <w:rFonts w:ascii="UD デジタル 教科書体 NK-B" w:eastAsia="UD デジタル 教科書体 NK-B" w:hAnsi="ＭＳ ゴシック" w:hint="eastAsia"/>
                                <w:sz w:val="22"/>
                              </w:rPr>
                              <w:t xml:space="preserve"> </w:t>
                            </w:r>
                            <w:r w:rsidRPr="00E81547">
                              <w:rPr>
                                <w:rFonts w:ascii="UD デジタル 教科書体 NK-B" w:eastAsia="UD デジタル 教科書体 NK-B" w:hAnsi="ＭＳ ゴシック" w:hint="eastAsia"/>
                                <w:sz w:val="22"/>
                              </w:rPr>
                              <w:t>索</w:t>
                            </w:r>
                          </w:p>
                          <w:p w:rsidR="00E81547" w:rsidRPr="00F86BDB" w:rsidRDefault="00E81547" w:rsidP="00E81547">
                            <w:pPr>
                              <w:rPr>
                                <w:rFonts w:ascii="UD デジタル 教科書体 N-B" w:eastAsia="UD デジタル 教科書体 N-B"/>
                                <w:sz w:val="28"/>
                              </w:rPr>
                            </w:pPr>
                          </w:p>
                          <w:p w:rsidR="00E81547" w:rsidRPr="00222F26" w:rsidRDefault="00E81547" w:rsidP="00E81547"/>
                          <w:p w:rsidR="0072321A" w:rsidRPr="00E81547" w:rsidRDefault="0072321A" w:rsidP="0072321A">
                            <w:pPr>
                              <w:jc w:val="center"/>
                              <w:rPr>
                                <w:rFonts w:ascii="UD デジタル 教科書体 NK-B" w:eastAsia="UD デジタル 教科書体 NK-B" w:hAnsi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8" o:spid="_x0000_s1031" type="#_x0000_t202" style="position:absolute;left:0;text-align:left;margin-left:215.8pt;margin-top:613.45pt;width:66.75pt;height:2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" fillcolor="black [3213]" strokeweight=".5pt">
                <v:textbox>
                  <w:txbxContent>
                    <w:p w:rsidR="00E81547" w:rsidRPr="00B56CF2" w:rsidRDefault="0072321A" w:rsidP="00E81547">
                      <w:pPr>
                        <w:ind w:firstLineChars="100" w:firstLine="220"/>
                        <w:jc w:val="left"/>
                        <w:rPr>
                          <w:rFonts w:ascii="UD デジタル 教科書体 N-B" w:eastAsia="UD デジタル 教科書体 N-B"/>
                          <w:sz w:val="48"/>
                          <w:szCs w:val="48"/>
                        </w:rPr>
                      </w:pPr>
                      <w:r w:rsidRPr="00E81547">
                        <w:rPr>
                          <w:rFonts w:ascii="UD デジタル 教科書体 NK-B" w:eastAsia="UD デジタル 教科書体 NK-B" w:hAnsi="ＭＳ ゴシック" w:hint="eastAsia"/>
                          <w:sz w:val="22"/>
                        </w:rPr>
                        <w:t>検</w:t>
                      </w:r>
                      <w:r w:rsidR="00E81547">
                        <w:rPr>
                          <w:rFonts w:ascii="UD デジタル 教科書体 NK-B" w:eastAsia="UD デジタル 教科書体 NK-B" w:hAnsi="ＭＳ ゴシック" w:hint="eastAsia"/>
                          <w:sz w:val="22"/>
                        </w:rPr>
                        <w:t xml:space="preserve"> </w:t>
                      </w:r>
                      <w:r w:rsidRPr="00E81547">
                        <w:rPr>
                          <w:rFonts w:ascii="UD デジタル 教科書体 NK-B" w:eastAsia="UD デジタル 教科書体 NK-B" w:hAnsi="ＭＳ ゴシック" w:hint="eastAsia"/>
                          <w:sz w:val="22"/>
                        </w:rPr>
                        <w:t>索</w:t>
                      </w:r>
                    </w:p>
                    <w:p w:rsidR="00E81547" w:rsidRPr="00F86BDB" w:rsidRDefault="00E81547" w:rsidP="00E81547">
                      <w:pPr>
                        <w:rPr>
                          <w:rFonts w:ascii="UD デジタル 教科書体 N-B" w:eastAsia="UD デジタル 教科書体 N-B"/>
                          <w:sz w:val="28"/>
                        </w:rPr>
                      </w:pPr>
                    </w:p>
                    <w:p w:rsidR="00E81547" w:rsidRPr="00222F26" w:rsidRDefault="00E81547" w:rsidP="00E81547"/>
                    <w:p w:rsidR="0072321A" w:rsidRPr="00E81547" w:rsidRDefault="0072321A" w:rsidP="0072321A">
                      <w:pPr>
                        <w:jc w:val="center"/>
                        <w:rPr>
                          <w:rFonts w:ascii="UD デジタル 教科書体 NK-B" w:eastAsia="UD デジタル 教科書体 NK-B" w:hAnsi="ＭＳ ゴシック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2A6E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4112325</wp:posOffset>
            </wp:positionH>
            <wp:positionV relativeFrom="paragraph">
              <wp:posOffset>7288085</wp:posOffset>
            </wp:positionV>
            <wp:extent cx="866140" cy="866140"/>
            <wp:effectExtent l="19050" t="19050" r="10160" b="1016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74" t="37341" r="64494" b="43796"/>
                    <a:stretch/>
                  </pic:blipFill>
                  <pic:spPr bwMode="auto">
                    <a:xfrm>
                      <a:off x="0" y="0"/>
                      <a:ext cx="866140" cy="8661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A2A6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4ECC0A" wp14:editId="36F67759">
                <wp:simplePos x="0" y="0"/>
                <wp:positionH relativeFrom="column">
                  <wp:posOffset>1396365</wp:posOffset>
                </wp:positionH>
                <wp:positionV relativeFrom="paragraph">
                  <wp:posOffset>154940</wp:posOffset>
                </wp:positionV>
                <wp:extent cx="2609850" cy="0"/>
                <wp:effectExtent l="0" t="57150" r="57150" b="7620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noFill/>
                        <a:ln w="123825" cap="flat" cmpd="sng" algn="ctr">
                          <a:solidFill>
                            <a:srgbClr val="EE42C9">
                              <a:alpha val="62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8FCE03" id="直線コネクタ 15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95pt,12.2pt" to="315.4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" strokecolor="#ee42c9" strokeweight="9.75pt">
                <v:stroke opacity="40606f" joinstyle="miter"/>
              </v:line>
            </w:pict>
          </mc:Fallback>
        </mc:AlternateContent>
      </w:r>
    </w:p>
    <w:sectPr w:rsidR="00AB22C0" w:rsidSect="00FA2A6E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041" w:rsidRDefault="004B2041" w:rsidP="00222F26">
      <w:r>
        <w:separator/>
      </w:r>
    </w:p>
  </w:endnote>
  <w:endnote w:type="continuationSeparator" w:id="0">
    <w:p w:rsidR="004B2041" w:rsidRDefault="004B2041" w:rsidP="0022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041" w:rsidRDefault="004B2041" w:rsidP="00222F26">
      <w:r>
        <w:separator/>
      </w:r>
    </w:p>
  </w:footnote>
  <w:footnote w:type="continuationSeparator" w:id="0">
    <w:p w:rsidR="004B2041" w:rsidRDefault="004B2041" w:rsidP="00222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39"/>
    <w:rsid w:val="00030933"/>
    <w:rsid w:val="0009737C"/>
    <w:rsid w:val="001C4A71"/>
    <w:rsid w:val="00222F26"/>
    <w:rsid w:val="00262728"/>
    <w:rsid w:val="002875B3"/>
    <w:rsid w:val="004940FF"/>
    <w:rsid w:val="004B2041"/>
    <w:rsid w:val="004C264C"/>
    <w:rsid w:val="00582137"/>
    <w:rsid w:val="005B38A2"/>
    <w:rsid w:val="00625ECB"/>
    <w:rsid w:val="00654241"/>
    <w:rsid w:val="006E0EAA"/>
    <w:rsid w:val="0072321A"/>
    <w:rsid w:val="0074751B"/>
    <w:rsid w:val="007A375B"/>
    <w:rsid w:val="007C2EFA"/>
    <w:rsid w:val="00891085"/>
    <w:rsid w:val="008A6695"/>
    <w:rsid w:val="00A03B8C"/>
    <w:rsid w:val="00A04939"/>
    <w:rsid w:val="00AB22C0"/>
    <w:rsid w:val="00B020F6"/>
    <w:rsid w:val="00B56CF2"/>
    <w:rsid w:val="00B848C0"/>
    <w:rsid w:val="00BB340D"/>
    <w:rsid w:val="00BF6199"/>
    <w:rsid w:val="00CC6484"/>
    <w:rsid w:val="00D5274F"/>
    <w:rsid w:val="00E81547"/>
    <w:rsid w:val="00EC5A94"/>
    <w:rsid w:val="00F00530"/>
    <w:rsid w:val="00F654AD"/>
    <w:rsid w:val="00F86BDB"/>
    <w:rsid w:val="00FA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65E500F"/>
  <w15:chartTrackingRefBased/>
  <w15:docId w15:val="{9926F342-F0D7-4731-B6F4-ED3FF69F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6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6B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2F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2F26"/>
  </w:style>
  <w:style w:type="paragraph" w:styleId="a8">
    <w:name w:val="footer"/>
    <w:basedOn w:val="a"/>
    <w:link w:val="a9"/>
    <w:uiPriority w:val="99"/>
    <w:unhideWhenUsed/>
    <w:rsid w:val="00222F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2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cp:lastPrinted>2021-05-28T10:24:00Z</cp:lastPrinted>
  <dcterms:created xsi:type="dcterms:W3CDTF">2021-05-31T09:44:00Z</dcterms:created>
  <dcterms:modified xsi:type="dcterms:W3CDTF">2021-05-31T09:44:00Z</dcterms:modified>
</cp:coreProperties>
</file>